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D9D" w:rsidRDefault="007D6D9D" w:rsidP="00DB1930">
      <w:pPr>
        <w:rPr>
          <w:rFonts w:asciiTheme="majorHAnsi" w:hAnsiTheme="majorHAnsi"/>
          <w:b/>
          <w:sz w:val="48"/>
          <w:szCs w:val="48"/>
        </w:rPr>
      </w:pPr>
    </w:p>
    <w:p w:rsidR="008A4BE5" w:rsidRDefault="008A4BE5" w:rsidP="008A4BE5">
      <w:pPr>
        <w:jc w:val="center"/>
        <w:rPr>
          <w:rFonts w:asciiTheme="majorHAnsi" w:hAnsiTheme="majorHAnsi"/>
          <w:b/>
          <w:sz w:val="48"/>
          <w:szCs w:val="48"/>
        </w:rPr>
      </w:pPr>
    </w:p>
    <w:p w:rsidR="008A4BE5" w:rsidRDefault="008A4BE5" w:rsidP="00A730DD">
      <w:pPr>
        <w:rPr>
          <w:rFonts w:asciiTheme="majorHAnsi" w:hAnsiTheme="majorHAnsi"/>
          <w:b/>
          <w:sz w:val="48"/>
          <w:szCs w:val="48"/>
        </w:rPr>
      </w:pPr>
    </w:p>
    <w:p w:rsidR="008A4BE5" w:rsidRPr="00A730DD" w:rsidRDefault="008A4BE5" w:rsidP="008A4BE5">
      <w:pPr>
        <w:jc w:val="center"/>
        <w:rPr>
          <w:rFonts w:asciiTheme="majorHAnsi" w:hAnsiTheme="majorHAnsi"/>
          <w:b/>
          <w:sz w:val="72"/>
          <w:szCs w:val="72"/>
        </w:rPr>
      </w:pPr>
      <w:r w:rsidRPr="00A730DD">
        <w:rPr>
          <w:rFonts w:asciiTheme="majorHAnsi" w:hAnsiTheme="majorHAnsi"/>
          <w:b/>
          <w:sz w:val="72"/>
          <w:szCs w:val="72"/>
        </w:rPr>
        <w:t xml:space="preserve">R E G I M E N T </w:t>
      </w:r>
      <w:proofErr w:type="gramStart"/>
      <w:r w:rsidRPr="00A730DD">
        <w:rPr>
          <w:rFonts w:asciiTheme="majorHAnsi" w:hAnsiTheme="majorHAnsi"/>
          <w:b/>
          <w:sz w:val="72"/>
          <w:szCs w:val="72"/>
        </w:rPr>
        <w:t>O  I</w:t>
      </w:r>
      <w:proofErr w:type="gramEnd"/>
      <w:r w:rsidRPr="00A730DD">
        <w:rPr>
          <w:rFonts w:asciiTheme="majorHAnsi" w:hAnsiTheme="majorHAnsi"/>
          <w:b/>
          <w:sz w:val="72"/>
          <w:szCs w:val="72"/>
        </w:rPr>
        <w:t xml:space="preserve"> N T E R N O</w:t>
      </w:r>
    </w:p>
    <w:p w:rsidR="008A4BE5" w:rsidRPr="00A730DD" w:rsidRDefault="008A4BE5" w:rsidP="008A4BE5">
      <w:pPr>
        <w:jc w:val="center"/>
        <w:rPr>
          <w:rFonts w:asciiTheme="majorHAnsi" w:hAnsiTheme="majorHAnsi"/>
          <w:b/>
          <w:sz w:val="72"/>
          <w:szCs w:val="72"/>
        </w:rPr>
      </w:pPr>
    </w:p>
    <w:p w:rsidR="008A4BE5" w:rsidRPr="00A730DD" w:rsidRDefault="008A4BE5" w:rsidP="008A4BE5">
      <w:pPr>
        <w:jc w:val="center"/>
        <w:rPr>
          <w:rFonts w:asciiTheme="majorHAnsi" w:hAnsiTheme="majorHAnsi"/>
          <w:b/>
          <w:sz w:val="72"/>
          <w:szCs w:val="72"/>
        </w:rPr>
      </w:pPr>
      <w:r w:rsidRPr="00A730DD">
        <w:rPr>
          <w:rFonts w:asciiTheme="majorHAnsi" w:hAnsiTheme="majorHAnsi"/>
          <w:b/>
          <w:sz w:val="72"/>
          <w:szCs w:val="72"/>
        </w:rPr>
        <w:t xml:space="preserve">C Â M A R </w:t>
      </w:r>
      <w:proofErr w:type="gramStart"/>
      <w:r w:rsidRPr="00A730DD">
        <w:rPr>
          <w:rFonts w:asciiTheme="majorHAnsi" w:hAnsiTheme="majorHAnsi"/>
          <w:b/>
          <w:sz w:val="72"/>
          <w:szCs w:val="72"/>
        </w:rPr>
        <w:t>A  M</w:t>
      </w:r>
      <w:proofErr w:type="gramEnd"/>
      <w:r w:rsidRPr="00A730DD">
        <w:rPr>
          <w:rFonts w:asciiTheme="majorHAnsi" w:hAnsiTheme="majorHAnsi"/>
          <w:b/>
          <w:sz w:val="72"/>
          <w:szCs w:val="72"/>
        </w:rPr>
        <w:t xml:space="preserve"> U N I C I P A L</w:t>
      </w:r>
    </w:p>
    <w:p w:rsidR="008A4BE5" w:rsidRPr="00A730DD" w:rsidRDefault="008A4BE5" w:rsidP="008A4BE5">
      <w:pPr>
        <w:jc w:val="center"/>
        <w:rPr>
          <w:rFonts w:asciiTheme="majorHAnsi" w:hAnsiTheme="majorHAnsi"/>
          <w:b/>
          <w:sz w:val="72"/>
          <w:szCs w:val="72"/>
        </w:rPr>
      </w:pPr>
    </w:p>
    <w:p w:rsidR="008A4BE5" w:rsidRPr="00A730DD" w:rsidRDefault="008A4BE5" w:rsidP="008A4BE5">
      <w:pPr>
        <w:jc w:val="center"/>
        <w:rPr>
          <w:rFonts w:asciiTheme="majorHAnsi" w:hAnsiTheme="majorHAnsi"/>
          <w:b/>
          <w:sz w:val="72"/>
          <w:szCs w:val="72"/>
        </w:rPr>
      </w:pPr>
      <w:r w:rsidRPr="00A730DD">
        <w:rPr>
          <w:rFonts w:asciiTheme="majorHAnsi" w:hAnsiTheme="majorHAnsi"/>
          <w:b/>
          <w:sz w:val="72"/>
          <w:szCs w:val="72"/>
        </w:rPr>
        <w:t xml:space="preserve">P O N T Ã </w:t>
      </w:r>
      <w:proofErr w:type="gramStart"/>
      <w:r w:rsidRPr="00A730DD">
        <w:rPr>
          <w:rFonts w:asciiTheme="majorHAnsi" w:hAnsiTheme="majorHAnsi"/>
          <w:b/>
          <w:sz w:val="72"/>
          <w:szCs w:val="72"/>
        </w:rPr>
        <w:t>O  /</w:t>
      </w:r>
      <w:proofErr w:type="gramEnd"/>
      <w:r w:rsidRPr="00A730DD">
        <w:rPr>
          <w:rFonts w:asciiTheme="majorHAnsi" w:hAnsiTheme="majorHAnsi"/>
          <w:b/>
          <w:sz w:val="72"/>
          <w:szCs w:val="72"/>
        </w:rPr>
        <w:t xml:space="preserve">  R S</w:t>
      </w:r>
    </w:p>
    <w:p w:rsidR="008A4BE5" w:rsidRDefault="008A4BE5" w:rsidP="008A4BE5">
      <w:pPr>
        <w:jc w:val="center"/>
        <w:rPr>
          <w:rFonts w:asciiTheme="majorHAnsi" w:hAnsiTheme="majorHAnsi"/>
          <w:b/>
          <w:sz w:val="48"/>
          <w:szCs w:val="48"/>
        </w:rPr>
      </w:pPr>
    </w:p>
    <w:p w:rsidR="008A4BE5" w:rsidRDefault="008A4BE5" w:rsidP="008A4BE5">
      <w:pPr>
        <w:jc w:val="center"/>
        <w:rPr>
          <w:rFonts w:asciiTheme="majorHAnsi" w:hAnsiTheme="majorHAnsi"/>
          <w:b/>
          <w:sz w:val="48"/>
          <w:szCs w:val="48"/>
        </w:rPr>
      </w:pPr>
    </w:p>
    <w:p w:rsidR="008A4BE5" w:rsidRDefault="00145098" w:rsidP="00145098">
      <w:pPr>
        <w:tabs>
          <w:tab w:val="left" w:pos="6195"/>
        </w:tabs>
        <w:rPr>
          <w:rFonts w:asciiTheme="majorHAnsi" w:hAnsiTheme="majorHAnsi"/>
          <w:b/>
          <w:sz w:val="48"/>
          <w:szCs w:val="48"/>
        </w:rPr>
      </w:pPr>
      <w:r>
        <w:rPr>
          <w:rFonts w:asciiTheme="majorHAnsi" w:hAnsiTheme="majorHAnsi"/>
          <w:b/>
          <w:sz w:val="48"/>
          <w:szCs w:val="48"/>
        </w:rPr>
        <w:tab/>
      </w:r>
    </w:p>
    <w:p w:rsidR="008A4BE5" w:rsidRDefault="008A4BE5" w:rsidP="008A4BE5">
      <w:pPr>
        <w:jc w:val="center"/>
        <w:rPr>
          <w:rFonts w:asciiTheme="majorHAnsi" w:hAnsiTheme="majorHAnsi"/>
          <w:b/>
          <w:sz w:val="48"/>
          <w:szCs w:val="48"/>
        </w:rPr>
      </w:pPr>
    </w:p>
    <w:p w:rsidR="008A4BE5" w:rsidRDefault="008A4BE5" w:rsidP="008A4BE5">
      <w:pPr>
        <w:jc w:val="center"/>
        <w:rPr>
          <w:rFonts w:asciiTheme="majorHAnsi" w:hAnsiTheme="majorHAnsi"/>
          <w:b/>
          <w:sz w:val="48"/>
          <w:szCs w:val="48"/>
        </w:rPr>
      </w:pPr>
    </w:p>
    <w:p w:rsidR="008A4BE5" w:rsidRDefault="008A4BE5" w:rsidP="008A4BE5">
      <w:pPr>
        <w:jc w:val="right"/>
        <w:rPr>
          <w:rFonts w:asciiTheme="majorHAnsi" w:hAnsiTheme="majorHAnsi"/>
          <w:b/>
          <w:sz w:val="24"/>
          <w:szCs w:val="24"/>
        </w:rPr>
      </w:pPr>
      <w:r>
        <w:rPr>
          <w:rFonts w:asciiTheme="majorHAnsi" w:hAnsiTheme="majorHAnsi"/>
          <w:b/>
          <w:sz w:val="24"/>
          <w:szCs w:val="24"/>
        </w:rPr>
        <w:t>RESOLUÇÃO Nº 017, DE 27 DE DEZEMBRO DE 1993.</w:t>
      </w:r>
    </w:p>
    <w:p w:rsidR="008A4BE5" w:rsidRDefault="008A4BE5" w:rsidP="008A4BE5">
      <w:pPr>
        <w:jc w:val="right"/>
        <w:rPr>
          <w:rFonts w:asciiTheme="majorHAnsi" w:hAnsiTheme="majorHAnsi"/>
          <w:b/>
          <w:sz w:val="24"/>
          <w:szCs w:val="24"/>
        </w:rPr>
      </w:pPr>
    </w:p>
    <w:p w:rsidR="008A4BE5" w:rsidRDefault="008A4BE5" w:rsidP="008A4BE5">
      <w:pPr>
        <w:jc w:val="center"/>
        <w:rPr>
          <w:rFonts w:asciiTheme="majorHAnsi" w:hAnsiTheme="majorHAnsi"/>
          <w:b/>
          <w:sz w:val="48"/>
          <w:szCs w:val="48"/>
        </w:rPr>
      </w:pPr>
      <w:r>
        <w:rPr>
          <w:rFonts w:asciiTheme="majorHAnsi" w:hAnsiTheme="majorHAnsi"/>
          <w:b/>
          <w:sz w:val="48"/>
          <w:szCs w:val="48"/>
        </w:rPr>
        <w:t>DISPÕE SOBRE O REGIMENTO INTERNO</w:t>
      </w:r>
    </w:p>
    <w:p w:rsidR="008A4BE5" w:rsidRDefault="008A4BE5" w:rsidP="008A4BE5">
      <w:pPr>
        <w:jc w:val="center"/>
        <w:rPr>
          <w:rFonts w:asciiTheme="majorHAnsi" w:hAnsiTheme="majorHAnsi"/>
          <w:b/>
          <w:sz w:val="48"/>
          <w:szCs w:val="48"/>
        </w:rPr>
      </w:pPr>
      <w:r>
        <w:rPr>
          <w:rFonts w:asciiTheme="majorHAnsi" w:hAnsiTheme="majorHAnsi"/>
          <w:b/>
          <w:sz w:val="48"/>
          <w:szCs w:val="48"/>
        </w:rPr>
        <w:t>DA CÂMARA MUNICIPAL DE PONTÃO/RS</w:t>
      </w:r>
    </w:p>
    <w:p w:rsidR="008A4BE5" w:rsidRDefault="008A4BE5" w:rsidP="008A4BE5">
      <w:pPr>
        <w:jc w:val="center"/>
        <w:rPr>
          <w:rFonts w:asciiTheme="majorHAnsi" w:hAnsiTheme="majorHAnsi"/>
          <w:b/>
          <w:sz w:val="48"/>
          <w:szCs w:val="48"/>
        </w:rPr>
      </w:pPr>
    </w:p>
    <w:p w:rsidR="008A4BE5" w:rsidRDefault="008A4BE5" w:rsidP="008A4BE5">
      <w:pPr>
        <w:jc w:val="center"/>
        <w:rPr>
          <w:rFonts w:asciiTheme="majorHAnsi" w:hAnsiTheme="majorHAnsi"/>
          <w:b/>
          <w:sz w:val="28"/>
          <w:szCs w:val="28"/>
        </w:rPr>
      </w:pPr>
      <w:r>
        <w:rPr>
          <w:rFonts w:asciiTheme="majorHAnsi" w:hAnsiTheme="majorHAnsi"/>
          <w:b/>
          <w:sz w:val="28"/>
          <w:szCs w:val="28"/>
        </w:rPr>
        <w:t>TÍTULO I</w:t>
      </w:r>
    </w:p>
    <w:p w:rsidR="008A4BE5" w:rsidRDefault="008A4BE5" w:rsidP="008A4BE5">
      <w:pPr>
        <w:jc w:val="center"/>
        <w:rPr>
          <w:rFonts w:asciiTheme="majorHAnsi" w:hAnsiTheme="majorHAnsi"/>
          <w:b/>
          <w:sz w:val="28"/>
          <w:szCs w:val="28"/>
        </w:rPr>
      </w:pPr>
      <w:r>
        <w:rPr>
          <w:rFonts w:asciiTheme="majorHAnsi" w:hAnsiTheme="majorHAnsi"/>
          <w:b/>
          <w:sz w:val="28"/>
          <w:szCs w:val="28"/>
        </w:rPr>
        <w:t>DA CÂMARA MUNICIPAL</w:t>
      </w:r>
    </w:p>
    <w:p w:rsidR="008A4BE5" w:rsidRDefault="008A4BE5" w:rsidP="008A4BE5">
      <w:pPr>
        <w:jc w:val="center"/>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CAPÍTULO I</w:t>
      </w:r>
    </w:p>
    <w:p w:rsidR="008A4BE5" w:rsidRDefault="008A4BE5" w:rsidP="008A4BE5">
      <w:pPr>
        <w:jc w:val="center"/>
        <w:rPr>
          <w:rFonts w:asciiTheme="majorHAnsi" w:hAnsiTheme="majorHAnsi"/>
          <w:b/>
          <w:sz w:val="28"/>
          <w:szCs w:val="28"/>
        </w:rPr>
      </w:pPr>
      <w:r>
        <w:rPr>
          <w:rFonts w:asciiTheme="majorHAnsi" w:hAnsiTheme="majorHAnsi"/>
          <w:b/>
          <w:sz w:val="28"/>
          <w:szCs w:val="28"/>
        </w:rPr>
        <w:t>DA SEDE</w:t>
      </w:r>
    </w:p>
    <w:p w:rsidR="008A4BE5" w:rsidRDefault="008A4BE5" w:rsidP="008A4BE5">
      <w:pPr>
        <w:jc w:val="center"/>
        <w:rPr>
          <w:rFonts w:asciiTheme="majorHAnsi" w:hAnsiTheme="majorHAnsi"/>
          <w:b/>
          <w:sz w:val="28"/>
          <w:szCs w:val="28"/>
        </w:rPr>
      </w:pPr>
    </w:p>
    <w:p w:rsidR="008A4BE5" w:rsidRDefault="008A4BE5" w:rsidP="008A4BE5">
      <w:pPr>
        <w:jc w:val="both"/>
        <w:rPr>
          <w:rFonts w:asciiTheme="majorHAnsi" w:hAnsiTheme="majorHAnsi"/>
          <w:b/>
          <w:sz w:val="28"/>
          <w:szCs w:val="28"/>
        </w:rPr>
      </w:pPr>
      <w:r>
        <w:rPr>
          <w:rFonts w:asciiTheme="majorHAnsi" w:hAnsiTheme="majorHAnsi"/>
          <w:b/>
          <w:sz w:val="28"/>
          <w:szCs w:val="28"/>
        </w:rPr>
        <w:t>Art. 1º.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CAPÍTULO II</w:t>
      </w:r>
    </w:p>
    <w:p w:rsidR="008A4BE5" w:rsidRDefault="008A4BE5" w:rsidP="008A4BE5">
      <w:pPr>
        <w:jc w:val="center"/>
        <w:rPr>
          <w:rFonts w:asciiTheme="majorHAnsi" w:hAnsiTheme="majorHAnsi"/>
          <w:b/>
          <w:sz w:val="28"/>
          <w:szCs w:val="28"/>
        </w:rPr>
      </w:pPr>
      <w:r>
        <w:rPr>
          <w:rFonts w:asciiTheme="majorHAnsi" w:hAnsiTheme="majorHAnsi"/>
          <w:b/>
          <w:sz w:val="28"/>
          <w:szCs w:val="28"/>
        </w:rPr>
        <w:t>DA LEGISLATURA</w:t>
      </w:r>
    </w:p>
    <w:p w:rsidR="008A4BE5" w:rsidRDefault="008A4BE5" w:rsidP="008A4BE5">
      <w:pPr>
        <w:jc w:val="center"/>
        <w:rPr>
          <w:rFonts w:asciiTheme="majorHAnsi" w:hAnsiTheme="majorHAnsi"/>
          <w:b/>
          <w:sz w:val="28"/>
          <w:szCs w:val="28"/>
        </w:rPr>
      </w:pPr>
    </w:p>
    <w:p w:rsidR="008A4BE5" w:rsidRDefault="008A4BE5" w:rsidP="008A4BE5">
      <w:pPr>
        <w:jc w:val="both"/>
        <w:rPr>
          <w:rFonts w:asciiTheme="majorHAnsi" w:hAnsiTheme="majorHAnsi"/>
          <w:b/>
          <w:sz w:val="28"/>
          <w:szCs w:val="28"/>
        </w:rPr>
      </w:pPr>
      <w:r>
        <w:rPr>
          <w:rFonts w:asciiTheme="majorHAnsi" w:hAnsiTheme="majorHAnsi"/>
          <w:b/>
          <w:sz w:val="28"/>
          <w:szCs w:val="28"/>
        </w:rPr>
        <w:t>Art. 2º.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SEÇÃO I</w:t>
      </w:r>
    </w:p>
    <w:p w:rsidR="008A4BE5" w:rsidRDefault="008A4BE5" w:rsidP="008A4BE5">
      <w:pPr>
        <w:jc w:val="center"/>
        <w:rPr>
          <w:rFonts w:asciiTheme="majorHAnsi" w:hAnsiTheme="majorHAnsi"/>
          <w:b/>
          <w:sz w:val="28"/>
          <w:szCs w:val="28"/>
        </w:rPr>
      </w:pPr>
      <w:r>
        <w:rPr>
          <w:rFonts w:asciiTheme="majorHAnsi" w:hAnsiTheme="majorHAnsi"/>
          <w:b/>
          <w:sz w:val="28"/>
          <w:szCs w:val="28"/>
        </w:rPr>
        <w:t>DA SESSÃO PREPARATÓRIA</w:t>
      </w:r>
    </w:p>
    <w:p w:rsidR="008A4BE5" w:rsidRDefault="008A4BE5" w:rsidP="008A4BE5">
      <w:pPr>
        <w:jc w:val="center"/>
        <w:rPr>
          <w:rFonts w:asciiTheme="majorHAnsi" w:hAnsiTheme="majorHAnsi"/>
          <w:b/>
          <w:sz w:val="28"/>
          <w:szCs w:val="28"/>
        </w:rPr>
      </w:pPr>
    </w:p>
    <w:p w:rsidR="008A4BE5" w:rsidRDefault="008A4BE5" w:rsidP="008A4BE5">
      <w:pPr>
        <w:jc w:val="both"/>
        <w:rPr>
          <w:rFonts w:asciiTheme="majorHAnsi" w:hAnsiTheme="majorHAnsi"/>
          <w:b/>
          <w:sz w:val="28"/>
          <w:szCs w:val="28"/>
        </w:rPr>
      </w:pPr>
      <w:r>
        <w:rPr>
          <w:rFonts w:asciiTheme="majorHAnsi" w:hAnsiTheme="majorHAnsi"/>
          <w:b/>
          <w:sz w:val="28"/>
          <w:szCs w:val="28"/>
        </w:rPr>
        <w:t>Art. 3º.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lastRenderedPageBreak/>
        <w:t>SEÇÃO II</w:t>
      </w:r>
    </w:p>
    <w:p w:rsidR="008A4BE5" w:rsidRDefault="008A4BE5" w:rsidP="008A4BE5">
      <w:pPr>
        <w:jc w:val="center"/>
        <w:rPr>
          <w:rFonts w:asciiTheme="majorHAnsi" w:hAnsiTheme="majorHAnsi"/>
          <w:b/>
          <w:sz w:val="28"/>
          <w:szCs w:val="28"/>
        </w:rPr>
      </w:pPr>
      <w:r>
        <w:rPr>
          <w:rFonts w:asciiTheme="majorHAnsi" w:hAnsiTheme="majorHAnsi"/>
          <w:b/>
          <w:sz w:val="28"/>
          <w:szCs w:val="28"/>
        </w:rPr>
        <w:t>DA SESSÃO DE INSTALAÇÃO</w:t>
      </w:r>
    </w:p>
    <w:p w:rsidR="008A4BE5" w:rsidRDefault="008A4BE5" w:rsidP="008A4BE5">
      <w:pPr>
        <w:jc w:val="center"/>
        <w:rPr>
          <w:rFonts w:asciiTheme="majorHAnsi" w:hAnsiTheme="majorHAnsi"/>
          <w:b/>
          <w:sz w:val="28"/>
          <w:szCs w:val="28"/>
        </w:rPr>
      </w:pPr>
    </w:p>
    <w:p w:rsidR="008A4BE5" w:rsidRDefault="008A4BE5" w:rsidP="008A4BE5">
      <w:pPr>
        <w:jc w:val="both"/>
        <w:rPr>
          <w:rFonts w:asciiTheme="majorHAnsi" w:hAnsiTheme="majorHAnsi"/>
          <w:b/>
          <w:sz w:val="28"/>
          <w:szCs w:val="28"/>
        </w:rPr>
      </w:pPr>
      <w:r>
        <w:rPr>
          <w:rFonts w:asciiTheme="majorHAnsi" w:hAnsiTheme="majorHAnsi"/>
          <w:b/>
          <w:sz w:val="28"/>
          <w:szCs w:val="28"/>
        </w:rPr>
        <w:t>Art. 4º.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CAPÍTULO III</w:t>
      </w:r>
    </w:p>
    <w:p w:rsidR="008A4BE5" w:rsidRDefault="008A4BE5" w:rsidP="008A4BE5">
      <w:pPr>
        <w:jc w:val="center"/>
        <w:rPr>
          <w:rFonts w:asciiTheme="majorHAnsi" w:hAnsiTheme="majorHAnsi"/>
          <w:b/>
          <w:sz w:val="28"/>
          <w:szCs w:val="28"/>
        </w:rPr>
      </w:pPr>
      <w:r>
        <w:rPr>
          <w:rFonts w:asciiTheme="majorHAnsi" w:hAnsiTheme="majorHAnsi"/>
          <w:b/>
          <w:sz w:val="28"/>
          <w:szCs w:val="28"/>
        </w:rPr>
        <w:t>DA SESSÃO LEGISLATIVA</w:t>
      </w:r>
    </w:p>
    <w:p w:rsidR="008A4BE5" w:rsidRDefault="008A4BE5" w:rsidP="008A4BE5">
      <w:pPr>
        <w:jc w:val="center"/>
        <w:rPr>
          <w:rFonts w:asciiTheme="majorHAnsi" w:hAnsiTheme="majorHAnsi"/>
          <w:b/>
          <w:sz w:val="28"/>
          <w:szCs w:val="28"/>
        </w:rPr>
      </w:pPr>
    </w:p>
    <w:p w:rsidR="008A4BE5" w:rsidRDefault="008A4BE5" w:rsidP="008A4BE5">
      <w:pPr>
        <w:jc w:val="both"/>
        <w:rPr>
          <w:rFonts w:asciiTheme="majorHAnsi" w:hAnsiTheme="majorHAnsi"/>
          <w:b/>
          <w:sz w:val="28"/>
          <w:szCs w:val="28"/>
        </w:rPr>
      </w:pPr>
      <w:r>
        <w:rPr>
          <w:rFonts w:asciiTheme="majorHAnsi" w:hAnsiTheme="majorHAnsi"/>
          <w:b/>
          <w:sz w:val="28"/>
          <w:szCs w:val="28"/>
        </w:rPr>
        <w:t>Art. 7º.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CAPÍTULO IV</w:t>
      </w:r>
    </w:p>
    <w:p w:rsidR="008A4BE5" w:rsidRDefault="008A4BE5" w:rsidP="008A4BE5">
      <w:pPr>
        <w:jc w:val="center"/>
        <w:rPr>
          <w:rFonts w:asciiTheme="majorHAnsi" w:hAnsiTheme="majorHAnsi"/>
          <w:b/>
          <w:sz w:val="28"/>
          <w:szCs w:val="28"/>
        </w:rPr>
      </w:pPr>
      <w:r>
        <w:rPr>
          <w:rFonts w:asciiTheme="majorHAnsi" w:hAnsiTheme="majorHAnsi"/>
          <w:b/>
          <w:sz w:val="28"/>
          <w:szCs w:val="28"/>
        </w:rPr>
        <w:t>DAS SESSÕES LEGISLATIVAS EXTRAORDINÁRIAS</w:t>
      </w:r>
    </w:p>
    <w:p w:rsidR="008A4BE5" w:rsidRDefault="008A4BE5" w:rsidP="008A4BE5">
      <w:pPr>
        <w:jc w:val="center"/>
        <w:rPr>
          <w:rFonts w:asciiTheme="majorHAnsi" w:hAnsiTheme="majorHAnsi"/>
          <w:b/>
          <w:sz w:val="28"/>
          <w:szCs w:val="28"/>
        </w:rPr>
      </w:pPr>
    </w:p>
    <w:p w:rsidR="008A4BE5" w:rsidRDefault="008A4BE5" w:rsidP="008A4BE5">
      <w:pPr>
        <w:jc w:val="both"/>
        <w:rPr>
          <w:rFonts w:asciiTheme="majorHAnsi" w:hAnsiTheme="majorHAnsi"/>
          <w:b/>
          <w:sz w:val="28"/>
          <w:szCs w:val="28"/>
        </w:rPr>
      </w:pPr>
      <w:r>
        <w:rPr>
          <w:rFonts w:asciiTheme="majorHAnsi" w:hAnsiTheme="majorHAnsi"/>
          <w:b/>
          <w:sz w:val="28"/>
          <w:szCs w:val="28"/>
        </w:rPr>
        <w:t>Art. 8º.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TÍTULO II</w:t>
      </w:r>
    </w:p>
    <w:p w:rsidR="008A4BE5" w:rsidRDefault="008A4BE5" w:rsidP="008A4BE5">
      <w:pPr>
        <w:jc w:val="center"/>
        <w:rPr>
          <w:rFonts w:asciiTheme="majorHAnsi" w:hAnsiTheme="majorHAnsi"/>
          <w:b/>
          <w:sz w:val="28"/>
          <w:szCs w:val="28"/>
        </w:rPr>
      </w:pPr>
      <w:r>
        <w:rPr>
          <w:rFonts w:asciiTheme="majorHAnsi" w:hAnsiTheme="majorHAnsi"/>
          <w:b/>
          <w:sz w:val="28"/>
          <w:szCs w:val="28"/>
        </w:rPr>
        <w:t>DOS VEREADORES</w:t>
      </w:r>
    </w:p>
    <w:p w:rsidR="008A4BE5" w:rsidRDefault="008A4BE5" w:rsidP="008A4BE5">
      <w:pPr>
        <w:jc w:val="center"/>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CAPÍTULO I</w:t>
      </w:r>
    </w:p>
    <w:p w:rsidR="008A4BE5" w:rsidRDefault="008A4BE5" w:rsidP="008A4BE5">
      <w:pPr>
        <w:jc w:val="center"/>
        <w:rPr>
          <w:rFonts w:asciiTheme="majorHAnsi" w:hAnsiTheme="majorHAnsi"/>
          <w:b/>
          <w:sz w:val="28"/>
          <w:szCs w:val="28"/>
        </w:rPr>
      </w:pPr>
      <w:r>
        <w:rPr>
          <w:rFonts w:asciiTheme="majorHAnsi" w:hAnsiTheme="majorHAnsi"/>
          <w:b/>
          <w:sz w:val="28"/>
          <w:szCs w:val="28"/>
        </w:rPr>
        <w:t>DOS DIREITOS E DEVERES</w:t>
      </w:r>
    </w:p>
    <w:p w:rsidR="008A4BE5" w:rsidRDefault="008A4BE5" w:rsidP="008A4BE5">
      <w:pPr>
        <w:jc w:val="both"/>
        <w:rPr>
          <w:rFonts w:asciiTheme="majorHAnsi" w:hAnsiTheme="majorHAnsi"/>
          <w:b/>
          <w:sz w:val="28"/>
          <w:szCs w:val="28"/>
        </w:rPr>
      </w:pPr>
      <w:r>
        <w:rPr>
          <w:rFonts w:asciiTheme="majorHAnsi" w:hAnsiTheme="majorHAnsi"/>
          <w:b/>
          <w:sz w:val="28"/>
          <w:szCs w:val="28"/>
        </w:rPr>
        <w:t>Art. 9º.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CAPÍTULO II</w:t>
      </w:r>
    </w:p>
    <w:p w:rsidR="008A4BE5" w:rsidRDefault="008A4BE5" w:rsidP="008A4BE5">
      <w:pPr>
        <w:jc w:val="center"/>
        <w:rPr>
          <w:rFonts w:asciiTheme="majorHAnsi" w:hAnsiTheme="majorHAnsi"/>
          <w:b/>
          <w:sz w:val="28"/>
          <w:szCs w:val="28"/>
        </w:rPr>
      </w:pPr>
      <w:r>
        <w:rPr>
          <w:rFonts w:asciiTheme="majorHAnsi" w:hAnsiTheme="majorHAnsi"/>
          <w:b/>
          <w:sz w:val="28"/>
          <w:szCs w:val="28"/>
        </w:rPr>
        <w:lastRenderedPageBreak/>
        <w:t>DA PERDA DO MANDATO E DA RENÚNCIA</w:t>
      </w:r>
    </w:p>
    <w:p w:rsidR="008A4BE5" w:rsidRDefault="008A4BE5" w:rsidP="008A4BE5">
      <w:pPr>
        <w:jc w:val="center"/>
        <w:rPr>
          <w:rFonts w:asciiTheme="majorHAnsi" w:hAnsiTheme="majorHAnsi"/>
          <w:b/>
          <w:sz w:val="28"/>
          <w:szCs w:val="28"/>
        </w:rPr>
      </w:pPr>
    </w:p>
    <w:p w:rsidR="008A4BE5" w:rsidRDefault="008A4BE5" w:rsidP="008A4BE5">
      <w:pPr>
        <w:jc w:val="both"/>
        <w:rPr>
          <w:rFonts w:asciiTheme="majorHAnsi" w:hAnsiTheme="majorHAnsi"/>
          <w:b/>
          <w:sz w:val="28"/>
          <w:szCs w:val="28"/>
        </w:rPr>
      </w:pPr>
      <w:r>
        <w:rPr>
          <w:rFonts w:asciiTheme="majorHAnsi" w:hAnsiTheme="majorHAnsi"/>
          <w:b/>
          <w:sz w:val="28"/>
          <w:szCs w:val="28"/>
        </w:rPr>
        <w:t>Art. 11. (...)</w:t>
      </w:r>
    </w:p>
    <w:p w:rsidR="008A4BE5" w:rsidRDefault="008A4BE5" w:rsidP="008A4BE5">
      <w:pPr>
        <w:jc w:val="both"/>
        <w:rPr>
          <w:rFonts w:asciiTheme="majorHAnsi" w:hAnsiTheme="majorHAnsi"/>
          <w:b/>
          <w:sz w:val="28"/>
          <w:szCs w:val="28"/>
        </w:rPr>
      </w:pPr>
    </w:p>
    <w:p w:rsidR="008A4BE5" w:rsidRDefault="008A4BE5" w:rsidP="008A4BE5">
      <w:pPr>
        <w:jc w:val="center"/>
        <w:rPr>
          <w:rFonts w:asciiTheme="majorHAnsi" w:hAnsiTheme="majorHAnsi"/>
          <w:b/>
          <w:sz w:val="28"/>
          <w:szCs w:val="28"/>
        </w:rPr>
      </w:pPr>
      <w:r>
        <w:rPr>
          <w:rFonts w:asciiTheme="majorHAnsi" w:hAnsiTheme="majorHAnsi"/>
          <w:b/>
          <w:sz w:val="28"/>
          <w:szCs w:val="28"/>
        </w:rPr>
        <w:t>CAPÍTULO III</w:t>
      </w:r>
    </w:p>
    <w:p w:rsidR="008A4BE5" w:rsidRDefault="008A4BE5" w:rsidP="008A4BE5">
      <w:pPr>
        <w:jc w:val="center"/>
        <w:rPr>
          <w:rFonts w:asciiTheme="majorHAnsi" w:hAnsiTheme="majorHAnsi"/>
          <w:b/>
          <w:sz w:val="28"/>
          <w:szCs w:val="28"/>
        </w:rPr>
      </w:pPr>
      <w:r>
        <w:rPr>
          <w:rFonts w:asciiTheme="majorHAnsi" w:hAnsiTheme="majorHAnsi"/>
          <w:b/>
          <w:sz w:val="28"/>
          <w:szCs w:val="28"/>
        </w:rPr>
        <w:t>DAS FALTAS E DAS LICENÇAS</w:t>
      </w:r>
    </w:p>
    <w:p w:rsidR="008A4BE5" w:rsidRDefault="008A4BE5" w:rsidP="008A4BE5">
      <w:pPr>
        <w:jc w:val="center"/>
        <w:rPr>
          <w:rFonts w:asciiTheme="majorHAnsi" w:hAnsiTheme="majorHAnsi"/>
          <w:b/>
          <w:sz w:val="28"/>
          <w:szCs w:val="28"/>
        </w:rPr>
      </w:pPr>
    </w:p>
    <w:p w:rsidR="008A4BE5" w:rsidRDefault="00B82797" w:rsidP="008A4BE5">
      <w:pPr>
        <w:jc w:val="both"/>
        <w:rPr>
          <w:rFonts w:asciiTheme="majorHAnsi" w:hAnsiTheme="majorHAnsi"/>
          <w:b/>
          <w:sz w:val="28"/>
          <w:szCs w:val="28"/>
        </w:rPr>
      </w:pPr>
      <w:r>
        <w:rPr>
          <w:rFonts w:asciiTheme="majorHAnsi" w:hAnsiTheme="majorHAnsi"/>
          <w:b/>
          <w:sz w:val="28"/>
          <w:szCs w:val="28"/>
        </w:rPr>
        <w:t>Art. 17. (...)</w:t>
      </w:r>
    </w:p>
    <w:p w:rsidR="00B82797" w:rsidRDefault="00B82797" w:rsidP="008A4BE5">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CAPÍTULO IV</w:t>
      </w:r>
    </w:p>
    <w:p w:rsidR="00B82797" w:rsidRDefault="00B82797" w:rsidP="00B82797">
      <w:pPr>
        <w:jc w:val="center"/>
        <w:rPr>
          <w:rFonts w:asciiTheme="majorHAnsi" w:hAnsiTheme="majorHAnsi"/>
          <w:b/>
          <w:sz w:val="28"/>
          <w:szCs w:val="28"/>
        </w:rPr>
      </w:pPr>
      <w:r>
        <w:rPr>
          <w:rFonts w:asciiTheme="majorHAnsi" w:hAnsiTheme="majorHAnsi"/>
          <w:b/>
          <w:sz w:val="28"/>
          <w:szCs w:val="28"/>
        </w:rPr>
        <w:t>DAS LIDERANÇAS</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22.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TÍTULO III</w:t>
      </w:r>
    </w:p>
    <w:p w:rsidR="00B82797" w:rsidRDefault="00B82797" w:rsidP="00B82797">
      <w:pPr>
        <w:jc w:val="center"/>
        <w:rPr>
          <w:rFonts w:asciiTheme="majorHAnsi" w:hAnsiTheme="majorHAnsi"/>
          <w:b/>
          <w:sz w:val="28"/>
          <w:szCs w:val="28"/>
        </w:rPr>
      </w:pPr>
      <w:r>
        <w:rPr>
          <w:rFonts w:asciiTheme="majorHAnsi" w:hAnsiTheme="majorHAnsi"/>
          <w:b/>
          <w:sz w:val="28"/>
          <w:szCs w:val="28"/>
        </w:rPr>
        <w:t>DA MESA DA CÂMARA</w:t>
      </w:r>
    </w:p>
    <w:p w:rsidR="00B82797" w:rsidRDefault="00B82797" w:rsidP="00B82797">
      <w:pPr>
        <w:jc w:val="center"/>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CAPÍTULO I</w:t>
      </w:r>
    </w:p>
    <w:p w:rsidR="00B82797" w:rsidRDefault="00B82797" w:rsidP="00B82797">
      <w:pPr>
        <w:jc w:val="center"/>
        <w:rPr>
          <w:rFonts w:asciiTheme="majorHAnsi" w:hAnsiTheme="majorHAnsi"/>
          <w:b/>
          <w:sz w:val="28"/>
          <w:szCs w:val="28"/>
        </w:rPr>
      </w:pPr>
      <w:r>
        <w:rPr>
          <w:rFonts w:asciiTheme="majorHAnsi" w:hAnsiTheme="majorHAnsi"/>
          <w:b/>
          <w:sz w:val="28"/>
          <w:szCs w:val="28"/>
        </w:rPr>
        <w:t>DA ELEIÇÃO DA MESA</w:t>
      </w:r>
    </w:p>
    <w:p w:rsidR="00B82797" w:rsidRDefault="00B82797" w:rsidP="00B82797">
      <w:pPr>
        <w:jc w:val="both"/>
        <w:rPr>
          <w:rFonts w:asciiTheme="majorHAnsi" w:hAnsiTheme="majorHAnsi"/>
          <w:b/>
          <w:sz w:val="28"/>
          <w:szCs w:val="28"/>
        </w:rPr>
      </w:pPr>
      <w:r>
        <w:rPr>
          <w:rFonts w:asciiTheme="majorHAnsi" w:hAnsiTheme="majorHAnsi"/>
          <w:b/>
          <w:sz w:val="28"/>
          <w:szCs w:val="28"/>
        </w:rPr>
        <w:t>Art. 23.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CAPÍTULO II</w:t>
      </w:r>
    </w:p>
    <w:p w:rsidR="00B82797" w:rsidRDefault="00B82797" w:rsidP="00B82797">
      <w:pPr>
        <w:jc w:val="center"/>
        <w:rPr>
          <w:rFonts w:asciiTheme="majorHAnsi" w:hAnsiTheme="majorHAnsi"/>
          <w:b/>
          <w:sz w:val="28"/>
          <w:szCs w:val="28"/>
        </w:rPr>
      </w:pPr>
      <w:r>
        <w:rPr>
          <w:rFonts w:asciiTheme="majorHAnsi" w:hAnsiTheme="majorHAnsi"/>
          <w:b/>
          <w:sz w:val="28"/>
          <w:szCs w:val="28"/>
        </w:rPr>
        <w:t>DA COMPOSIÇÃO E COMPETÊNCIA</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27.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SEÇÃO I</w:t>
      </w:r>
    </w:p>
    <w:p w:rsidR="00B82797" w:rsidRDefault="00B82797" w:rsidP="00B82797">
      <w:pPr>
        <w:jc w:val="center"/>
        <w:rPr>
          <w:rFonts w:asciiTheme="majorHAnsi" w:hAnsiTheme="majorHAnsi"/>
          <w:b/>
          <w:sz w:val="28"/>
          <w:szCs w:val="28"/>
        </w:rPr>
      </w:pPr>
      <w:r>
        <w:rPr>
          <w:rFonts w:asciiTheme="majorHAnsi" w:hAnsiTheme="majorHAnsi"/>
          <w:b/>
          <w:sz w:val="28"/>
          <w:szCs w:val="28"/>
        </w:rPr>
        <w:t>DO PRESIDENTE</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32.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SEÇÃO II</w:t>
      </w:r>
    </w:p>
    <w:p w:rsidR="00B82797" w:rsidRDefault="00B82797" w:rsidP="00B82797">
      <w:pPr>
        <w:jc w:val="center"/>
        <w:rPr>
          <w:rFonts w:asciiTheme="majorHAnsi" w:hAnsiTheme="majorHAnsi"/>
          <w:b/>
          <w:sz w:val="28"/>
          <w:szCs w:val="28"/>
        </w:rPr>
      </w:pPr>
      <w:r>
        <w:rPr>
          <w:rFonts w:asciiTheme="majorHAnsi" w:hAnsiTheme="majorHAnsi"/>
          <w:b/>
          <w:sz w:val="28"/>
          <w:szCs w:val="28"/>
        </w:rPr>
        <w:t>DO VICE-PRESIDENTE</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35.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SEÇÃO III</w:t>
      </w:r>
    </w:p>
    <w:p w:rsidR="00B82797" w:rsidRDefault="00B82797" w:rsidP="00B82797">
      <w:pPr>
        <w:jc w:val="center"/>
        <w:rPr>
          <w:rFonts w:asciiTheme="majorHAnsi" w:hAnsiTheme="majorHAnsi"/>
          <w:b/>
          <w:sz w:val="28"/>
          <w:szCs w:val="28"/>
        </w:rPr>
      </w:pPr>
      <w:r>
        <w:rPr>
          <w:rFonts w:asciiTheme="majorHAnsi" w:hAnsiTheme="majorHAnsi"/>
          <w:b/>
          <w:sz w:val="28"/>
          <w:szCs w:val="28"/>
        </w:rPr>
        <w:t>DOS SECRETÁRIOS</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36.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CAPÍTULO III</w:t>
      </w:r>
    </w:p>
    <w:p w:rsidR="00B82797" w:rsidRDefault="00B82797" w:rsidP="00B82797">
      <w:pPr>
        <w:jc w:val="center"/>
        <w:rPr>
          <w:rFonts w:asciiTheme="majorHAnsi" w:hAnsiTheme="majorHAnsi"/>
          <w:b/>
          <w:sz w:val="28"/>
          <w:szCs w:val="28"/>
        </w:rPr>
      </w:pPr>
      <w:r>
        <w:rPr>
          <w:rFonts w:asciiTheme="majorHAnsi" w:hAnsiTheme="majorHAnsi"/>
          <w:b/>
          <w:sz w:val="28"/>
          <w:szCs w:val="28"/>
        </w:rPr>
        <w:t>DA SEGURANÇA INTERNA DA CÂMARA</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38.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lastRenderedPageBreak/>
        <w:t>TÍTULO IV</w:t>
      </w:r>
    </w:p>
    <w:p w:rsidR="00B82797" w:rsidRDefault="00B82797" w:rsidP="00B82797">
      <w:pPr>
        <w:jc w:val="center"/>
        <w:rPr>
          <w:rFonts w:asciiTheme="majorHAnsi" w:hAnsiTheme="majorHAnsi"/>
          <w:b/>
          <w:sz w:val="28"/>
          <w:szCs w:val="28"/>
        </w:rPr>
      </w:pPr>
      <w:r>
        <w:rPr>
          <w:rFonts w:asciiTheme="majorHAnsi" w:hAnsiTheme="majorHAnsi"/>
          <w:b/>
          <w:sz w:val="28"/>
          <w:szCs w:val="28"/>
        </w:rPr>
        <w:t>DAS COMISSÕES</w:t>
      </w:r>
    </w:p>
    <w:p w:rsidR="00B82797" w:rsidRDefault="00B82797" w:rsidP="00B82797">
      <w:pPr>
        <w:jc w:val="center"/>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CAPÍTULO I</w:t>
      </w:r>
    </w:p>
    <w:p w:rsidR="00B82797" w:rsidRDefault="00B82797" w:rsidP="00B82797">
      <w:pPr>
        <w:jc w:val="center"/>
        <w:rPr>
          <w:rFonts w:asciiTheme="majorHAnsi" w:hAnsiTheme="majorHAnsi"/>
          <w:b/>
          <w:sz w:val="28"/>
          <w:szCs w:val="28"/>
        </w:rPr>
      </w:pPr>
      <w:r>
        <w:rPr>
          <w:rFonts w:asciiTheme="majorHAnsi" w:hAnsiTheme="majorHAnsi"/>
          <w:b/>
          <w:sz w:val="28"/>
          <w:szCs w:val="28"/>
        </w:rPr>
        <w:t>DA COMISSÃO EXECUTIVA</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43.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CAPÍTULO II</w:t>
      </w:r>
    </w:p>
    <w:p w:rsidR="00B82797" w:rsidRDefault="00B82797" w:rsidP="00B82797">
      <w:pPr>
        <w:jc w:val="center"/>
        <w:rPr>
          <w:rFonts w:asciiTheme="majorHAnsi" w:hAnsiTheme="majorHAnsi"/>
          <w:b/>
          <w:sz w:val="28"/>
          <w:szCs w:val="28"/>
        </w:rPr>
      </w:pPr>
      <w:r>
        <w:rPr>
          <w:rFonts w:asciiTheme="majorHAnsi" w:hAnsiTheme="majorHAnsi"/>
          <w:b/>
          <w:sz w:val="28"/>
          <w:szCs w:val="28"/>
        </w:rPr>
        <w:t>DAS COMISSÕES PERMANENTES</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45. (...)</w:t>
      </w:r>
    </w:p>
    <w:p w:rsidR="00B82797" w:rsidRDefault="00B82797" w:rsidP="00B82797">
      <w:pPr>
        <w:jc w:val="both"/>
        <w:rPr>
          <w:rFonts w:asciiTheme="majorHAnsi" w:hAnsiTheme="majorHAnsi"/>
          <w:b/>
          <w:sz w:val="28"/>
          <w:szCs w:val="28"/>
        </w:rPr>
      </w:pPr>
    </w:p>
    <w:p w:rsidR="00B82797" w:rsidRDefault="00B82797" w:rsidP="00B82797">
      <w:pPr>
        <w:jc w:val="center"/>
        <w:rPr>
          <w:rFonts w:asciiTheme="majorHAnsi" w:hAnsiTheme="majorHAnsi"/>
          <w:b/>
          <w:sz w:val="28"/>
          <w:szCs w:val="28"/>
        </w:rPr>
      </w:pPr>
      <w:r>
        <w:rPr>
          <w:rFonts w:asciiTheme="majorHAnsi" w:hAnsiTheme="majorHAnsi"/>
          <w:b/>
          <w:sz w:val="28"/>
          <w:szCs w:val="28"/>
        </w:rPr>
        <w:t>SEÇÃO I</w:t>
      </w:r>
    </w:p>
    <w:p w:rsidR="00B82797" w:rsidRDefault="00B82797" w:rsidP="00B82797">
      <w:pPr>
        <w:jc w:val="center"/>
        <w:rPr>
          <w:rFonts w:asciiTheme="majorHAnsi" w:hAnsiTheme="majorHAnsi"/>
          <w:b/>
          <w:sz w:val="28"/>
          <w:szCs w:val="28"/>
        </w:rPr>
      </w:pPr>
      <w:r>
        <w:rPr>
          <w:rFonts w:asciiTheme="majorHAnsi" w:hAnsiTheme="majorHAnsi"/>
          <w:b/>
          <w:sz w:val="28"/>
          <w:szCs w:val="28"/>
        </w:rPr>
        <w:t>DA COMPOSIÇÃO</w:t>
      </w:r>
    </w:p>
    <w:p w:rsidR="00B82797" w:rsidRDefault="00B82797" w:rsidP="00B82797">
      <w:pPr>
        <w:jc w:val="center"/>
        <w:rPr>
          <w:rFonts w:asciiTheme="majorHAnsi" w:hAnsiTheme="majorHAnsi"/>
          <w:b/>
          <w:sz w:val="28"/>
          <w:szCs w:val="28"/>
        </w:rPr>
      </w:pPr>
    </w:p>
    <w:p w:rsidR="00B82797" w:rsidRDefault="00B82797" w:rsidP="00B82797">
      <w:pPr>
        <w:jc w:val="both"/>
        <w:rPr>
          <w:rFonts w:asciiTheme="majorHAnsi" w:hAnsiTheme="majorHAnsi"/>
          <w:b/>
          <w:sz w:val="28"/>
          <w:szCs w:val="28"/>
        </w:rPr>
      </w:pPr>
      <w:r>
        <w:rPr>
          <w:rFonts w:asciiTheme="majorHAnsi" w:hAnsiTheme="majorHAnsi"/>
          <w:b/>
          <w:sz w:val="28"/>
          <w:szCs w:val="28"/>
        </w:rPr>
        <w:t>Art. 48. (...)</w:t>
      </w:r>
    </w:p>
    <w:p w:rsidR="005567CC" w:rsidRDefault="005567CC" w:rsidP="005567CC">
      <w:pPr>
        <w:jc w:val="center"/>
        <w:rPr>
          <w:rFonts w:asciiTheme="majorHAnsi" w:hAnsiTheme="majorHAnsi"/>
          <w:b/>
          <w:sz w:val="28"/>
          <w:szCs w:val="28"/>
        </w:rPr>
      </w:pPr>
      <w:r>
        <w:rPr>
          <w:rFonts w:asciiTheme="majorHAnsi" w:hAnsiTheme="majorHAnsi"/>
          <w:b/>
          <w:sz w:val="28"/>
          <w:szCs w:val="28"/>
        </w:rPr>
        <w:t>SEÇÃO II</w:t>
      </w:r>
    </w:p>
    <w:p w:rsidR="005567CC" w:rsidRDefault="005567CC" w:rsidP="005567CC">
      <w:pPr>
        <w:jc w:val="center"/>
        <w:rPr>
          <w:rFonts w:asciiTheme="majorHAnsi" w:hAnsiTheme="majorHAnsi"/>
          <w:b/>
          <w:sz w:val="28"/>
          <w:szCs w:val="28"/>
        </w:rPr>
      </w:pPr>
      <w:r>
        <w:rPr>
          <w:rFonts w:asciiTheme="majorHAnsi" w:hAnsiTheme="majorHAnsi"/>
          <w:b/>
          <w:sz w:val="28"/>
          <w:szCs w:val="28"/>
        </w:rPr>
        <w:t>DA COMPETÊNCIA DAS COMISSÕES PERMANENTES</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51.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CAPÍTULO III</w:t>
      </w:r>
    </w:p>
    <w:p w:rsidR="005567CC" w:rsidRDefault="005567CC" w:rsidP="005567CC">
      <w:pPr>
        <w:jc w:val="center"/>
        <w:rPr>
          <w:rFonts w:asciiTheme="majorHAnsi" w:hAnsiTheme="majorHAnsi"/>
          <w:b/>
          <w:sz w:val="28"/>
          <w:szCs w:val="28"/>
        </w:rPr>
      </w:pPr>
      <w:r>
        <w:rPr>
          <w:rFonts w:asciiTheme="majorHAnsi" w:hAnsiTheme="majorHAnsi"/>
          <w:b/>
          <w:sz w:val="28"/>
          <w:szCs w:val="28"/>
        </w:rPr>
        <w:lastRenderedPageBreak/>
        <w:t>DO FUNCIONAMENTO DAS COMISSÕES PERMANENTES</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55.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CAPÍTULO IV</w:t>
      </w:r>
    </w:p>
    <w:p w:rsidR="005567CC" w:rsidRDefault="005567CC" w:rsidP="005567CC">
      <w:pPr>
        <w:jc w:val="center"/>
        <w:rPr>
          <w:rFonts w:asciiTheme="majorHAnsi" w:hAnsiTheme="majorHAnsi"/>
          <w:b/>
          <w:sz w:val="28"/>
          <w:szCs w:val="28"/>
        </w:rPr>
      </w:pPr>
      <w:r>
        <w:rPr>
          <w:rFonts w:asciiTheme="majorHAnsi" w:hAnsiTheme="majorHAnsi"/>
          <w:b/>
          <w:sz w:val="28"/>
          <w:szCs w:val="28"/>
        </w:rPr>
        <w:t>DAS COMISSÕES TEMPORÁRIAS</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61.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II</w:t>
      </w:r>
    </w:p>
    <w:p w:rsidR="005567CC" w:rsidRDefault="005567CC" w:rsidP="005567CC">
      <w:pPr>
        <w:jc w:val="center"/>
        <w:rPr>
          <w:rFonts w:asciiTheme="majorHAnsi" w:hAnsiTheme="majorHAnsi"/>
          <w:b/>
          <w:sz w:val="28"/>
          <w:szCs w:val="28"/>
        </w:rPr>
      </w:pPr>
      <w:r>
        <w:rPr>
          <w:rFonts w:asciiTheme="majorHAnsi" w:hAnsiTheme="majorHAnsi"/>
          <w:b/>
          <w:sz w:val="28"/>
          <w:szCs w:val="28"/>
        </w:rPr>
        <w:t>DAS COMISSÕES DE INQUÉRITO</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63.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III</w:t>
      </w:r>
    </w:p>
    <w:p w:rsidR="005567CC" w:rsidRDefault="005567CC" w:rsidP="005567CC">
      <w:pPr>
        <w:jc w:val="center"/>
        <w:rPr>
          <w:rFonts w:asciiTheme="majorHAnsi" w:hAnsiTheme="majorHAnsi"/>
          <w:b/>
          <w:sz w:val="28"/>
          <w:szCs w:val="28"/>
        </w:rPr>
      </w:pPr>
      <w:r>
        <w:rPr>
          <w:rFonts w:asciiTheme="majorHAnsi" w:hAnsiTheme="majorHAnsi"/>
          <w:b/>
          <w:sz w:val="28"/>
          <w:szCs w:val="28"/>
        </w:rPr>
        <w:t>DAS COMISSÕES PROCESSANTES</w:t>
      </w:r>
    </w:p>
    <w:p w:rsidR="005567CC" w:rsidRDefault="005567CC" w:rsidP="005567CC">
      <w:pPr>
        <w:jc w:val="both"/>
        <w:rPr>
          <w:rFonts w:asciiTheme="majorHAnsi" w:hAnsiTheme="majorHAnsi"/>
          <w:b/>
          <w:sz w:val="28"/>
          <w:szCs w:val="28"/>
        </w:rPr>
      </w:pPr>
      <w:r>
        <w:rPr>
          <w:rFonts w:asciiTheme="majorHAnsi" w:hAnsiTheme="majorHAnsi"/>
          <w:b/>
          <w:sz w:val="28"/>
          <w:szCs w:val="28"/>
        </w:rPr>
        <w:t>Art. 66.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CAPÍTULO V</w:t>
      </w:r>
    </w:p>
    <w:p w:rsidR="005567CC" w:rsidRDefault="005567CC" w:rsidP="005567CC">
      <w:pPr>
        <w:jc w:val="center"/>
        <w:rPr>
          <w:rFonts w:asciiTheme="majorHAnsi" w:hAnsiTheme="majorHAnsi"/>
          <w:b/>
          <w:sz w:val="28"/>
          <w:szCs w:val="28"/>
        </w:rPr>
      </w:pPr>
      <w:r>
        <w:rPr>
          <w:rFonts w:asciiTheme="majorHAnsi" w:hAnsiTheme="majorHAnsi"/>
          <w:b/>
          <w:sz w:val="28"/>
          <w:szCs w:val="28"/>
        </w:rPr>
        <w:t>DOS PARECERES</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68.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lastRenderedPageBreak/>
        <w:t>TÍTULO V</w:t>
      </w:r>
    </w:p>
    <w:p w:rsidR="005567CC" w:rsidRDefault="005567CC" w:rsidP="005567CC">
      <w:pPr>
        <w:jc w:val="center"/>
        <w:rPr>
          <w:rFonts w:asciiTheme="majorHAnsi" w:hAnsiTheme="majorHAnsi"/>
          <w:b/>
          <w:sz w:val="28"/>
          <w:szCs w:val="28"/>
        </w:rPr>
      </w:pPr>
      <w:r>
        <w:rPr>
          <w:rFonts w:asciiTheme="majorHAnsi" w:hAnsiTheme="majorHAnsi"/>
          <w:b/>
          <w:sz w:val="28"/>
          <w:szCs w:val="28"/>
        </w:rPr>
        <w:t>DAS SESSÕES PLENÁRIAS</w:t>
      </w:r>
    </w:p>
    <w:p w:rsidR="005567CC" w:rsidRDefault="005567CC" w:rsidP="005567CC">
      <w:pPr>
        <w:jc w:val="center"/>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CAPÍTULO I</w:t>
      </w:r>
    </w:p>
    <w:p w:rsidR="005567CC" w:rsidRDefault="005567CC" w:rsidP="005567CC">
      <w:pPr>
        <w:jc w:val="center"/>
        <w:rPr>
          <w:rFonts w:asciiTheme="majorHAnsi" w:hAnsiTheme="majorHAnsi"/>
          <w:b/>
          <w:sz w:val="28"/>
          <w:szCs w:val="28"/>
        </w:rPr>
      </w:pPr>
      <w:r>
        <w:rPr>
          <w:rFonts w:asciiTheme="majorHAnsi" w:hAnsiTheme="majorHAnsi"/>
          <w:b/>
          <w:sz w:val="28"/>
          <w:szCs w:val="28"/>
        </w:rPr>
        <w:t>DISPOSIÇÕES GERAIS</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71.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CAPÍTULO III</w:t>
      </w:r>
    </w:p>
    <w:p w:rsidR="005567CC" w:rsidRDefault="005567CC" w:rsidP="005567CC">
      <w:pPr>
        <w:jc w:val="center"/>
        <w:rPr>
          <w:rFonts w:asciiTheme="majorHAnsi" w:hAnsiTheme="majorHAnsi"/>
          <w:b/>
          <w:sz w:val="28"/>
          <w:szCs w:val="28"/>
        </w:rPr>
      </w:pPr>
      <w:r>
        <w:rPr>
          <w:rFonts w:asciiTheme="majorHAnsi" w:hAnsiTheme="majorHAnsi"/>
          <w:b/>
          <w:sz w:val="28"/>
          <w:szCs w:val="28"/>
        </w:rPr>
        <w:t>DAS SESSÕES PLENÁRIAS ORDINÁRIAS E EXTRAORDINÁRIAS</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78.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w:t>
      </w:r>
    </w:p>
    <w:p w:rsidR="005567CC" w:rsidRDefault="005567CC" w:rsidP="005567CC">
      <w:pPr>
        <w:jc w:val="center"/>
        <w:rPr>
          <w:rFonts w:asciiTheme="majorHAnsi" w:hAnsiTheme="majorHAnsi"/>
          <w:b/>
          <w:sz w:val="28"/>
          <w:szCs w:val="28"/>
        </w:rPr>
      </w:pPr>
      <w:r>
        <w:rPr>
          <w:rFonts w:asciiTheme="majorHAnsi" w:hAnsiTheme="majorHAnsi"/>
          <w:b/>
          <w:sz w:val="28"/>
          <w:szCs w:val="28"/>
        </w:rPr>
        <w:t>DO EXPEDIENTE</w:t>
      </w:r>
    </w:p>
    <w:p w:rsidR="005567CC" w:rsidRDefault="005567CC" w:rsidP="005567CC">
      <w:pPr>
        <w:jc w:val="both"/>
        <w:rPr>
          <w:rFonts w:asciiTheme="majorHAnsi" w:hAnsiTheme="majorHAnsi"/>
          <w:b/>
          <w:sz w:val="28"/>
          <w:szCs w:val="28"/>
        </w:rPr>
      </w:pPr>
      <w:r>
        <w:rPr>
          <w:rFonts w:asciiTheme="majorHAnsi" w:hAnsiTheme="majorHAnsi"/>
          <w:b/>
          <w:sz w:val="28"/>
          <w:szCs w:val="28"/>
        </w:rPr>
        <w:t>Art. 79.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II</w:t>
      </w:r>
    </w:p>
    <w:p w:rsidR="005567CC" w:rsidRDefault="005567CC" w:rsidP="005567CC">
      <w:pPr>
        <w:jc w:val="center"/>
        <w:rPr>
          <w:rFonts w:asciiTheme="majorHAnsi" w:hAnsiTheme="majorHAnsi"/>
          <w:b/>
          <w:sz w:val="28"/>
          <w:szCs w:val="28"/>
        </w:rPr>
      </w:pPr>
      <w:r>
        <w:rPr>
          <w:rFonts w:asciiTheme="majorHAnsi" w:hAnsiTheme="majorHAnsi"/>
          <w:b/>
          <w:sz w:val="28"/>
          <w:szCs w:val="28"/>
        </w:rPr>
        <w:t>DA ORDEM DO DIA</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83.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III</w:t>
      </w:r>
    </w:p>
    <w:p w:rsidR="005567CC" w:rsidRDefault="005567CC" w:rsidP="005567CC">
      <w:pPr>
        <w:jc w:val="center"/>
        <w:rPr>
          <w:rFonts w:asciiTheme="majorHAnsi" w:hAnsiTheme="majorHAnsi"/>
          <w:b/>
          <w:sz w:val="28"/>
          <w:szCs w:val="28"/>
        </w:rPr>
      </w:pPr>
      <w:r>
        <w:rPr>
          <w:rFonts w:asciiTheme="majorHAnsi" w:hAnsiTheme="majorHAnsi"/>
          <w:b/>
          <w:sz w:val="28"/>
          <w:szCs w:val="28"/>
        </w:rPr>
        <w:lastRenderedPageBreak/>
        <w:t>DA PAUTA</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85.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IV</w:t>
      </w:r>
    </w:p>
    <w:p w:rsidR="005567CC" w:rsidRDefault="005567CC" w:rsidP="005567CC">
      <w:pPr>
        <w:jc w:val="center"/>
        <w:rPr>
          <w:rFonts w:asciiTheme="majorHAnsi" w:hAnsiTheme="majorHAnsi"/>
          <w:b/>
          <w:sz w:val="28"/>
          <w:szCs w:val="28"/>
        </w:rPr>
      </w:pPr>
      <w:r>
        <w:rPr>
          <w:rFonts w:asciiTheme="majorHAnsi" w:hAnsiTheme="majorHAnsi"/>
          <w:b/>
          <w:sz w:val="28"/>
          <w:szCs w:val="28"/>
        </w:rPr>
        <w:t>DA EXPLICAÇÃO PESSOAL</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91.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CAPÍTULO III</w:t>
      </w:r>
    </w:p>
    <w:p w:rsidR="005567CC" w:rsidRDefault="005567CC" w:rsidP="005567CC">
      <w:pPr>
        <w:jc w:val="center"/>
        <w:rPr>
          <w:rFonts w:asciiTheme="majorHAnsi" w:hAnsiTheme="majorHAnsi"/>
          <w:b/>
          <w:sz w:val="28"/>
          <w:szCs w:val="28"/>
        </w:rPr>
      </w:pPr>
      <w:r>
        <w:rPr>
          <w:rFonts w:asciiTheme="majorHAnsi" w:hAnsiTheme="majorHAnsi"/>
          <w:b/>
          <w:sz w:val="28"/>
          <w:szCs w:val="28"/>
        </w:rPr>
        <w:t>DA ORDEM DOS DEBATES</w:t>
      </w:r>
    </w:p>
    <w:p w:rsidR="005567CC" w:rsidRDefault="005567CC" w:rsidP="005567CC">
      <w:pPr>
        <w:jc w:val="center"/>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w:t>
      </w:r>
    </w:p>
    <w:p w:rsidR="005567CC" w:rsidRDefault="005567CC" w:rsidP="005567CC">
      <w:pPr>
        <w:jc w:val="center"/>
        <w:rPr>
          <w:rFonts w:asciiTheme="majorHAnsi" w:hAnsiTheme="majorHAnsi"/>
          <w:b/>
          <w:sz w:val="28"/>
          <w:szCs w:val="28"/>
        </w:rPr>
      </w:pPr>
      <w:r>
        <w:rPr>
          <w:rFonts w:asciiTheme="majorHAnsi" w:hAnsiTheme="majorHAnsi"/>
          <w:b/>
          <w:sz w:val="28"/>
          <w:szCs w:val="28"/>
        </w:rPr>
        <w:t>DISPOSIÇÕES GERAIS</w:t>
      </w:r>
    </w:p>
    <w:p w:rsidR="005567CC" w:rsidRDefault="005567CC" w:rsidP="005567CC">
      <w:pPr>
        <w:jc w:val="both"/>
        <w:rPr>
          <w:rFonts w:asciiTheme="majorHAnsi" w:hAnsiTheme="majorHAnsi"/>
          <w:b/>
          <w:sz w:val="28"/>
          <w:szCs w:val="28"/>
        </w:rPr>
      </w:pPr>
      <w:r>
        <w:rPr>
          <w:rFonts w:asciiTheme="majorHAnsi" w:hAnsiTheme="majorHAnsi"/>
          <w:b/>
          <w:sz w:val="28"/>
          <w:szCs w:val="28"/>
        </w:rPr>
        <w:t>Art. 95.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II</w:t>
      </w:r>
    </w:p>
    <w:p w:rsidR="005567CC" w:rsidRDefault="005567CC" w:rsidP="005567CC">
      <w:pPr>
        <w:jc w:val="center"/>
        <w:rPr>
          <w:rFonts w:asciiTheme="majorHAnsi" w:hAnsiTheme="majorHAnsi"/>
          <w:b/>
          <w:sz w:val="28"/>
          <w:szCs w:val="28"/>
        </w:rPr>
      </w:pPr>
      <w:r>
        <w:rPr>
          <w:rFonts w:asciiTheme="majorHAnsi" w:hAnsiTheme="majorHAnsi"/>
          <w:b/>
          <w:sz w:val="28"/>
          <w:szCs w:val="28"/>
        </w:rPr>
        <w:t>DO USO DA PALAVRA</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96.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SEÇÃO III</w:t>
      </w:r>
    </w:p>
    <w:p w:rsidR="005567CC" w:rsidRDefault="005567CC" w:rsidP="005567CC">
      <w:pPr>
        <w:jc w:val="center"/>
        <w:rPr>
          <w:rFonts w:asciiTheme="majorHAnsi" w:hAnsiTheme="majorHAnsi"/>
          <w:b/>
          <w:sz w:val="28"/>
          <w:szCs w:val="28"/>
        </w:rPr>
      </w:pPr>
      <w:r>
        <w:rPr>
          <w:rFonts w:asciiTheme="majorHAnsi" w:hAnsiTheme="majorHAnsi"/>
          <w:b/>
          <w:sz w:val="28"/>
          <w:szCs w:val="28"/>
        </w:rPr>
        <w:t>DOS APARTES</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101. (...)</w:t>
      </w:r>
    </w:p>
    <w:p w:rsidR="005567CC" w:rsidRDefault="005567CC" w:rsidP="005567CC">
      <w:pPr>
        <w:jc w:val="both"/>
        <w:rPr>
          <w:rFonts w:asciiTheme="majorHAnsi" w:hAnsiTheme="majorHAnsi"/>
          <w:b/>
          <w:sz w:val="28"/>
          <w:szCs w:val="28"/>
        </w:rPr>
      </w:pPr>
    </w:p>
    <w:p w:rsidR="005567CC" w:rsidRDefault="005567CC" w:rsidP="005567CC">
      <w:pPr>
        <w:jc w:val="center"/>
        <w:rPr>
          <w:rFonts w:asciiTheme="majorHAnsi" w:hAnsiTheme="majorHAnsi"/>
          <w:b/>
          <w:sz w:val="28"/>
          <w:szCs w:val="28"/>
        </w:rPr>
      </w:pPr>
      <w:r>
        <w:rPr>
          <w:rFonts w:asciiTheme="majorHAnsi" w:hAnsiTheme="majorHAnsi"/>
          <w:b/>
          <w:sz w:val="28"/>
          <w:szCs w:val="28"/>
        </w:rPr>
        <w:t>CAPÍTULO IV</w:t>
      </w:r>
    </w:p>
    <w:p w:rsidR="005567CC" w:rsidRDefault="005567CC" w:rsidP="005567CC">
      <w:pPr>
        <w:jc w:val="center"/>
        <w:rPr>
          <w:rFonts w:asciiTheme="majorHAnsi" w:hAnsiTheme="majorHAnsi"/>
          <w:b/>
          <w:sz w:val="28"/>
          <w:szCs w:val="28"/>
        </w:rPr>
      </w:pPr>
      <w:r>
        <w:rPr>
          <w:rFonts w:asciiTheme="majorHAnsi" w:hAnsiTheme="majorHAnsi"/>
          <w:b/>
          <w:sz w:val="28"/>
          <w:szCs w:val="28"/>
        </w:rPr>
        <w:t>DA ORDEM E DAS QUESTÕES DE ORDEM</w:t>
      </w:r>
    </w:p>
    <w:p w:rsidR="005567CC" w:rsidRDefault="005567CC" w:rsidP="005567CC">
      <w:pPr>
        <w:jc w:val="center"/>
        <w:rPr>
          <w:rFonts w:asciiTheme="majorHAnsi" w:hAnsiTheme="majorHAnsi"/>
          <w:b/>
          <w:sz w:val="28"/>
          <w:szCs w:val="28"/>
        </w:rPr>
      </w:pPr>
    </w:p>
    <w:p w:rsidR="005567CC" w:rsidRDefault="005567CC" w:rsidP="005567CC">
      <w:pPr>
        <w:jc w:val="both"/>
        <w:rPr>
          <w:rFonts w:asciiTheme="majorHAnsi" w:hAnsiTheme="majorHAnsi"/>
          <w:b/>
          <w:sz w:val="28"/>
          <w:szCs w:val="28"/>
        </w:rPr>
      </w:pPr>
      <w:r>
        <w:rPr>
          <w:rFonts w:asciiTheme="majorHAnsi" w:hAnsiTheme="majorHAnsi"/>
          <w:b/>
          <w:sz w:val="28"/>
          <w:szCs w:val="28"/>
        </w:rPr>
        <w:t>Art. 103. (...)</w:t>
      </w:r>
    </w:p>
    <w:p w:rsidR="00471A58" w:rsidRDefault="00471A58" w:rsidP="005567CC">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V</w:t>
      </w:r>
    </w:p>
    <w:p w:rsidR="00471A58" w:rsidRDefault="00471A58" w:rsidP="00471A58">
      <w:pPr>
        <w:jc w:val="center"/>
        <w:rPr>
          <w:rFonts w:asciiTheme="majorHAnsi" w:hAnsiTheme="majorHAnsi"/>
          <w:b/>
          <w:sz w:val="28"/>
          <w:szCs w:val="28"/>
        </w:rPr>
      </w:pPr>
      <w:r>
        <w:rPr>
          <w:rFonts w:asciiTheme="majorHAnsi" w:hAnsiTheme="majorHAnsi"/>
          <w:b/>
          <w:sz w:val="28"/>
          <w:szCs w:val="28"/>
        </w:rPr>
        <w:t>DO RECURSO DAS DECISÕES DO PRESIDENTE</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107.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VI</w:t>
      </w:r>
    </w:p>
    <w:p w:rsidR="00471A58" w:rsidRDefault="00471A58" w:rsidP="00471A58">
      <w:pPr>
        <w:jc w:val="center"/>
        <w:rPr>
          <w:rFonts w:asciiTheme="majorHAnsi" w:hAnsiTheme="majorHAnsi"/>
          <w:b/>
          <w:sz w:val="28"/>
          <w:szCs w:val="28"/>
        </w:rPr>
      </w:pPr>
      <w:r>
        <w:rPr>
          <w:rFonts w:asciiTheme="majorHAnsi" w:hAnsiTheme="majorHAnsi"/>
          <w:b/>
          <w:sz w:val="28"/>
          <w:szCs w:val="28"/>
        </w:rPr>
        <w:t>DAS ATAS E DOS ANAIS</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109.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TÍTULO VI</w:t>
      </w:r>
    </w:p>
    <w:p w:rsidR="00471A58" w:rsidRDefault="00471A58" w:rsidP="00471A58">
      <w:pPr>
        <w:jc w:val="center"/>
        <w:rPr>
          <w:rFonts w:asciiTheme="majorHAnsi" w:hAnsiTheme="majorHAnsi"/>
          <w:b/>
          <w:sz w:val="28"/>
          <w:szCs w:val="28"/>
        </w:rPr>
      </w:pPr>
      <w:r>
        <w:rPr>
          <w:rFonts w:asciiTheme="majorHAnsi" w:hAnsiTheme="majorHAnsi"/>
          <w:b/>
          <w:sz w:val="28"/>
          <w:szCs w:val="28"/>
        </w:rPr>
        <w:t>DA ELABORAÇÃO LEGISLATIVA</w:t>
      </w:r>
    </w:p>
    <w:p w:rsidR="00471A58" w:rsidRDefault="00471A58" w:rsidP="00471A58">
      <w:pPr>
        <w:jc w:val="center"/>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I</w:t>
      </w:r>
    </w:p>
    <w:p w:rsidR="00471A58" w:rsidRDefault="00471A58" w:rsidP="00471A58">
      <w:pPr>
        <w:jc w:val="center"/>
        <w:rPr>
          <w:rFonts w:asciiTheme="majorHAnsi" w:hAnsiTheme="majorHAnsi"/>
          <w:b/>
          <w:sz w:val="28"/>
          <w:szCs w:val="28"/>
        </w:rPr>
      </w:pPr>
      <w:r>
        <w:rPr>
          <w:rFonts w:asciiTheme="majorHAnsi" w:hAnsiTheme="majorHAnsi"/>
          <w:b/>
          <w:sz w:val="28"/>
          <w:szCs w:val="28"/>
        </w:rPr>
        <w:t>DAS PROPOSIÇÕES</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111.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w:t>
      </w:r>
    </w:p>
    <w:p w:rsidR="00471A58" w:rsidRDefault="00471A58" w:rsidP="00471A58">
      <w:pPr>
        <w:jc w:val="center"/>
        <w:rPr>
          <w:rFonts w:asciiTheme="majorHAnsi" w:hAnsiTheme="majorHAnsi"/>
          <w:b/>
          <w:sz w:val="28"/>
          <w:szCs w:val="28"/>
        </w:rPr>
      </w:pPr>
      <w:r>
        <w:rPr>
          <w:rFonts w:asciiTheme="majorHAnsi" w:hAnsiTheme="majorHAnsi"/>
          <w:b/>
          <w:sz w:val="28"/>
          <w:szCs w:val="28"/>
        </w:rPr>
        <w:t>DOS PROJETOS</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119.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II</w:t>
      </w:r>
    </w:p>
    <w:p w:rsidR="00471A58" w:rsidRDefault="00471A58" w:rsidP="00471A58">
      <w:pPr>
        <w:jc w:val="center"/>
        <w:rPr>
          <w:rFonts w:asciiTheme="majorHAnsi" w:hAnsiTheme="majorHAnsi"/>
          <w:b/>
          <w:sz w:val="28"/>
          <w:szCs w:val="28"/>
        </w:rPr>
      </w:pPr>
      <w:r>
        <w:rPr>
          <w:rFonts w:asciiTheme="majorHAnsi" w:hAnsiTheme="majorHAnsi"/>
          <w:b/>
          <w:sz w:val="28"/>
          <w:szCs w:val="28"/>
        </w:rPr>
        <w:t>DAS INDICAÇÕES</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123. (...)</w:t>
      </w:r>
    </w:p>
    <w:p w:rsidR="00471A58" w:rsidRDefault="00471A58" w:rsidP="00471A58">
      <w:pPr>
        <w:jc w:val="center"/>
        <w:rPr>
          <w:rFonts w:asciiTheme="majorHAnsi" w:hAnsiTheme="majorHAnsi"/>
          <w:b/>
          <w:sz w:val="28"/>
          <w:szCs w:val="28"/>
        </w:rPr>
      </w:pPr>
      <w:r>
        <w:rPr>
          <w:rFonts w:asciiTheme="majorHAnsi" w:hAnsiTheme="majorHAnsi"/>
          <w:b/>
          <w:sz w:val="28"/>
          <w:szCs w:val="28"/>
        </w:rPr>
        <w:t>SEÇÃO III</w:t>
      </w:r>
    </w:p>
    <w:p w:rsidR="00471A58" w:rsidRDefault="00471A58" w:rsidP="00471A58">
      <w:pPr>
        <w:jc w:val="center"/>
        <w:rPr>
          <w:rFonts w:asciiTheme="majorHAnsi" w:hAnsiTheme="majorHAnsi"/>
          <w:b/>
          <w:sz w:val="28"/>
          <w:szCs w:val="28"/>
        </w:rPr>
      </w:pPr>
      <w:r>
        <w:rPr>
          <w:rFonts w:asciiTheme="majorHAnsi" w:hAnsiTheme="majorHAnsi"/>
          <w:b/>
          <w:sz w:val="28"/>
          <w:szCs w:val="28"/>
        </w:rPr>
        <w:t>DOS REQUERIMENTOS</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125.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SUBSEÇÃO I</w:t>
      </w:r>
    </w:p>
    <w:p w:rsidR="00471A58" w:rsidRDefault="00471A58" w:rsidP="00471A58">
      <w:pPr>
        <w:jc w:val="center"/>
        <w:rPr>
          <w:rFonts w:asciiTheme="majorHAnsi" w:hAnsiTheme="majorHAnsi"/>
          <w:b/>
          <w:sz w:val="28"/>
          <w:szCs w:val="28"/>
        </w:rPr>
      </w:pPr>
      <w:r>
        <w:rPr>
          <w:rFonts w:asciiTheme="majorHAnsi" w:hAnsiTheme="majorHAnsi"/>
          <w:b/>
          <w:sz w:val="28"/>
          <w:szCs w:val="28"/>
        </w:rPr>
        <w:t>DOS REQUERIMENTOS SUJEITOS À DECISÃO DO PRESIDENTE</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126.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IV</w:t>
      </w:r>
    </w:p>
    <w:p w:rsidR="00471A58" w:rsidRDefault="00471A58" w:rsidP="00471A58">
      <w:pPr>
        <w:jc w:val="center"/>
        <w:rPr>
          <w:rFonts w:asciiTheme="majorHAnsi" w:hAnsiTheme="majorHAnsi"/>
          <w:b/>
          <w:sz w:val="28"/>
          <w:szCs w:val="28"/>
        </w:rPr>
      </w:pPr>
      <w:r>
        <w:rPr>
          <w:rFonts w:asciiTheme="majorHAnsi" w:hAnsiTheme="majorHAnsi"/>
          <w:b/>
          <w:sz w:val="28"/>
          <w:szCs w:val="28"/>
        </w:rPr>
        <w:lastRenderedPageBreak/>
        <w:t>DAS EMENDAS</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129.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V</w:t>
      </w:r>
    </w:p>
    <w:p w:rsidR="00471A58" w:rsidRDefault="00471A58" w:rsidP="00471A58">
      <w:pPr>
        <w:jc w:val="center"/>
        <w:rPr>
          <w:rFonts w:asciiTheme="majorHAnsi" w:hAnsiTheme="majorHAnsi"/>
          <w:b/>
          <w:sz w:val="28"/>
          <w:szCs w:val="28"/>
        </w:rPr>
      </w:pPr>
      <w:r>
        <w:rPr>
          <w:rFonts w:asciiTheme="majorHAnsi" w:hAnsiTheme="majorHAnsi"/>
          <w:b/>
          <w:sz w:val="28"/>
          <w:szCs w:val="28"/>
        </w:rPr>
        <w:t>DOS PEDIDOS DE INFORMAÇÃO</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132.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TÍTULO VII</w:t>
      </w:r>
    </w:p>
    <w:p w:rsidR="00471A58" w:rsidRDefault="00471A58" w:rsidP="00471A58">
      <w:pPr>
        <w:jc w:val="center"/>
        <w:rPr>
          <w:rFonts w:asciiTheme="majorHAnsi" w:hAnsiTheme="majorHAnsi"/>
          <w:b/>
          <w:sz w:val="28"/>
          <w:szCs w:val="28"/>
        </w:rPr>
      </w:pPr>
      <w:r>
        <w:rPr>
          <w:rFonts w:asciiTheme="majorHAnsi" w:hAnsiTheme="majorHAnsi"/>
          <w:b/>
          <w:sz w:val="28"/>
          <w:szCs w:val="28"/>
        </w:rPr>
        <w:t>DA TRAMITAÇÃO DOS PROCESSOS</w:t>
      </w:r>
    </w:p>
    <w:p w:rsidR="00471A58" w:rsidRDefault="00471A58" w:rsidP="00471A58">
      <w:pPr>
        <w:jc w:val="center"/>
        <w:rPr>
          <w:rFonts w:asciiTheme="majorHAnsi" w:hAnsiTheme="majorHAnsi"/>
          <w:b/>
          <w:sz w:val="28"/>
          <w:szCs w:val="28"/>
        </w:rPr>
      </w:pPr>
      <w:r>
        <w:rPr>
          <w:rFonts w:asciiTheme="majorHAnsi" w:hAnsiTheme="majorHAnsi"/>
          <w:b/>
          <w:sz w:val="28"/>
          <w:szCs w:val="28"/>
        </w:rPr>
        <w:t>CAPÍTULO I</w:t>
      </w:r>
    </w:p>
    <w:p w:rsidR="00471A58" w:rsidRDefault="00471A58" w:rsidP="00471A58">
      <w:pPr>
        <w:jc w:val="center"/>
        <w:rPr>
          <w:rFonts w:asciiTheme="majorHAnsi" w:hAnsiTheme="majorHAnsi"/>
          <w:b/>
          <w:sz w:val="28"/>
          <w:szCs w:val="28"/>
        </w:rPr>
      </w:pPr>
      <w:r>
        <w:rPr>
          <w:rFonts w:asciiTheme="majorHAnsi" w:hAnsiTheme="majorHAnsi"/>
          <w:b/>
          <w:sz w:val="28"/>
          <w:szCs w:val="28"/>
        </w:rPr>
        <w:t>DAS DISPOSIÇÕES GERAIS</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133.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II</w:t>
      </w:r>
    </w:p>
    <w:p w:rsidR="00471A58" w:rsidRDefault="00471A58" w:rsidP="00471A58">
      <w:pPr>
        <w:jc w:val="center"/>
        <w:rPr>
          <w:rFonts w:asciiTheme="majorHAnsi" w:hAnsiTheme="majorHAnsi"/>
          <w:b/>
          <w:sz w:val="28"/>
          <w:szCs w:val="28"/>
        </w:rPr>
      </w:pPr>
      <w:r>
        <w:rPr>
          <w:rFonts w:asciiTheme="majorHAnsi" w:hAnsiTheme="majorHAnsi"/>
          <w:b/>
          <w:sz w:val="28"/>
          <w:szCs w:val="28"/>
        </w:rPr>
        <w:t>DA DISCUSSÃO</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136.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w:t>
      </w:r>
    </w:p>
    <w:p w:rsidR="00471A58" w:rsidRDefault="00471A58" w:rsidP="00471A58">
      <w:pPr>
        <w:jc w:val="center"/>
        <w:rPr>
          <w:rFonts w:asciiTheme="majorHAnsi" w:hAnsiTheme="majorHAnsi"/>
          <w:b/>
          <w:sz w:val="28"/>
          <w:szCs w:val="28"/>
        </w:rPr>
      </w:pPr>
      <w:r>
        <w:rPr>
          <w:rFonts w:asciiTheme="majorHAnsi" w:hAnsiTheme="majorHAnsi"/>
          <w:b/>
          <w:sz w:val="28"/>
          <w:szCs w:val="28"/>
        </w:rPr>
        <w:t>DO ADIAMENTO DA DISCUSSÃO</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146.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III</w:t>
      </w:r>
    </w:p>
    <w:p w:rsidR="00471A58" w:rsidRDefault="00471A58" w:rsidP="00471A58">
      <w:pPr>
        <w:jc w:val="center"/>
        <w:rPr>
          <w:rFonts w:asciiTheme="majorHAnsi" w:hAnsiTheme="majorHAnsi"/>
          <w:b/>
          <w:sz w:val="28"/>
          <w:szCs w:val="28"/>
        </w:rPr>
      </w:pPr>
      <w:r>
        <w:rPr>
          <w:rFonts w:asciiTheme="majorHAnsi" w:hAnsiTheme="majorHAnsi"/>
          <w:b/>
          <w:sz w:val="28"/>
          <w:szCs w:val="28"/>
        </w:rPr>
        <w:t>DA VOTAÇÃO</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149.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w:t>
      </w:r>
    </w:p>
    <w:p w:rsidR="00471A58" w:rsidRDefault="00471A58" w:rsidP="00471A58">
      <w:pPr>
        <w:jc w:val="center"/>
        <w:rPr>
          <w:rFonts w:asciiTheme="majorHAnsi" w:hAnsiTheme="majorHAnsi"/>
          <w:b/>
          <w:sz w:val="28"/>
          <w:szCs w:val="28"/>
        </w:rPr>
      </w:pPr>
      <w:r>
        <w:rPr>
          <w:rFonts w:asciiTheme="majorHAnsi" w:hAnsiTheme="majorHAnsi"/>
          <w:b/>
          <w:sz w:val="28"/>
          <w:szCs w:val="28"/>
        </w:rPr>
        <w:t>DO ENCAMINHAMENTO DA VOTAÇÃO</w:t>
      </w:r>
    </w:p>
    <w:p w:rsidR="00471A58" w:rsidRDefault="00471A58" w:rsidP="00471A58">
      <w:pPr>
        <w:jc w:val="both"/>
        <w:rPr>
          <w:rFonts w:asciiTheme="majorHAnsi" w:hAnsiTheme="majorHAnsi"/>
          <w:b/>
          <w:sz w:val="28"/>
          <w:szCs w:val="28"/>
        </w:rPr>
      </w:pPr>
      <w:r>
        <w:rPr>
          <w:rFonts w:asciiTheme="majorHAnsi" w:hAnsiTheme="majorHAnsi"/>
          <w:b/>
          <w:sz w:val="28"/>
          <w:szCs w:val="28"/>
        </w:rPr>
        <w:t>Art. 151.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II</w:t>
      </w:r>
    </w:p>
    <w:p w:rsidR="00471A58" w:rsidRDefault="00471A58" w:rsidP="00471A58">
      <w:pPr>
        <w:jc w:val="center"/>
        <w:rPr>
          <w:rFonts w:asciiTheme="majorHAnsi" w:hAnsiTheme="majorHAnsi"/>
          <w:b/>
          <w:sz w:val="28"/>
          <w:szCs w:val="28"/>
        </w:rPr>
      </w:pPr>
      <w:r>
        <w:rPr>
          <w:rFonts w:asciiTheme="majorHAnsi" w:hAnsiTheme="majorHAnsi"/>
          <w:b/>
          <w:sz w:val="28"/>
          <w:szCs w:val="28"/>
        </w:rPr>
        <w:t>DO ADIAMENTO DA VOTAÇÃO</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152.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III</w:t>
      </w:r>
    </w:p>
    <w:p w:rsidR="00471A58" w:rsidRDefault="00471A58" w:rsidP="00471A58">
      <w:pPr>
        <w:jc w:val="center"/>
        <w:rPr>
          <w:rFonts w:asciiTheme="majorHAnsi" w:hAnsiTheme="majorHAnsi"/>
          <w:b/>
          <w:sz w:val="28"/>
          <w:szCs w:val="28"/>
        </w:rPr>
      </w:pPr>
      <w:r>
        <w:rPr>
          <w:rFonts w:asciiTheme="majorHAnsi" w:hAnsiTheme="majorHAnsi"/>
          <w:b/>
          <w:sz w:val="28"/>
          <w:szCs w:val="28"/>
        </w:rPr>
        <w:t>DOS PROCESSOS DE VOTAÇÃO</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154.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SEÇÃO IV</w:t>
      </w:r>
    </w:p>
    <w:p w:rsidR="00471A58" w:rsidRDefault="00471A58" w:rsidP="00471A58">
      <w:pPr>
        <w:jc w:val="center"/>
        <w:rPr>
          <w:rFonts w:asciiTheme="majorHAnsi" w:hAnsiTheme="majorHAnsi"/>
          <w:b/>
          <w:sz w:val="28"/>
          <w:szCs w:val="28"/>
        </w:rPr>
      </w:pPr>
      <w:r>
        <w:rPr>
          <w:rFonts w:asciiTheme="majorHAnsi" w:hAnsiTheme="majorHAnsi"/>
          <w:b/>
          <w:sz w:val="28"/>
          <w:szCs w:val="28"/>
        </w:rPr>
        <w:lastRenderedPageBreak/>
        <w:t>DA DECLARAÇÃO DE VOTO</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159.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IV</w:t>
      </w:r>
    </w:p>
    <w:p w:rsidR="00471A58" w:rsidRDefault="00471A58" w:rsidP="00471A58">
      <w:pPr>
        <w:jc w:val="center"/>
        <w:rPr>
          <w:rFonts w:asciiTheme="majorHAnsi" w:hAnsiTheme="majorHAnsi"/>
          <w:b/>
          <w:sz w:val="28"/>
          <w:szCs w:val="28"/>
        </w:rPr>
      </w:pPr>
      <w:r>
        <w:rPr>
          <w:rFonts w:asciiTheme="majorHAnsi" w:hAnsiTheme="majorHAnsi"/>
          <w:b/>
          <w:sz w:val="28"/>
          <w:szCs w:val="28"/>
        </w:rPr>
        <w:t>DA REDAÇÃO FINAL</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161.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V</w:t>
      </w:r>
    </w:p>
    <w:p w:rsidR="00471A58" w:rsidRDefault="00471A58" w:rsidP="00471A58">
      <w:pPr>
        <w:jc w:val="center"/>
        <w:rPr>
          <w:rFonts w:asciiTheme="majorHAnsi" w:hAnsiTheme="majorHAnsi"/>
          <w:b/>
          <w:sz w:val="28"/>
          <w:szCs w:val="28"/>
        </w:rPr>
      </w:pPr>
      <w:r>
        <w:rPr>
          <w:rFonts w:asciiTheme="majorHAnsi" w:hAnsiTheme="majorHAnsi"/>
          <w:b/>
          <w:sz w:val="28"/>
          <w:szCs w:val="28"/>
        </w:rPr>
        <w:t>DA PREFERÊNCIA</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164.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VI</w:t>
      </w:r>
    </w:p>
    <w:p w:rsidR="00471A58" w:rsidRDefault="00471A58" w:rsidP="00471A58">
      <w:pPr>
        <w:jc w:val="center"/>
        <w:rPr>
          <w:rFonts w:asciiTheme="majorHAnsi" w:hAnsiTheme="majorHAnsi"/>
          <w:b/>
          <w:sz w:val="28"/>
          <w:szCs w:val="28"/>
        </w:rPr>
      </w:pPr>
      <w:r>
        <w:rPr>
          <w:rFonts w:asciiTheme="majorHAnsi" w:hAnsiTheme="majorHAnsi"/>
          <w:b/>
          <w:sz w:val="28"/>
          <w:szCs w:val="28"/>
        </w:rPr>
        <w:t>DO REGIME DE URGÊNCIA</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168. (...)</w:t>
      </w:r>
    </w:p>
    <w:p w:rsidR="00471A58" w:rsidRDefault="00471A58" w:rsidP="00471A58">
      <w:pPr>
        <w:jc w:val="both"/>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TÍTULO VIII</w:t>
      </w:r>
    </w:p>
    <w:p w:rsidR="00471A58" w:rsidRDefault="00471A58" w:rsidP="00471A58">
      <w:pPr>
        <w:jc w:val="center"/>
        <w:rPr>
          <w:rFonts w:asciiTheme="majorHAnsi" w:hAnsiTheme="majorHAnsi"/>
          <w:b/>
          <w:sz w:val="28"/>
          <w:szCs w:val="28"/>
        </w:rPr>
      </w:pPr>
      <w:r>
        <w:rPr>
          <w:rFonts w:asciiTheme="majorHAnsi" w:hAnsiTheme="majorHAnsi"/>
          <w:b/>
          <w:sz w:val="28"/>
          <w:szCs w:val="28"/>
        </w:rPr>
        <w:t>DOS PROCEDIMENTOS ESPECIAIS</w:t>
      </w:r>
    </w:p>
    <w:p w:rsidR="00471A58" w:rsidRDefault="00471A58" w:rsidP="00471A58">
      <w:pPr>
        <w:jc w:val="center"/>
        <w:rPr>
          <w:rFonts w:asciiTheme="majorHAnsi" w:hAnsiTheme="majorHAnsi"/>
          <w:b/>
          <w:sz w:val="28"/>
          <w:szCs w:val="28"/>
        </w:rPr>
      </w:pPr>
    </w:p>
    <w:p w:rsidR="00471A58" w:rsidRDefault="00471A58" w:rsidP="00471A58">
      <w:pPr>
        <w:jc w:val="center"/>
        <w:rPr>
          <w:rFonts w:asciiTheme="majorHAnsi" w:hAnsiTheme="majorHAnsi"/>
          <w:b/>
          <w:sz w:val="28"/>
          <w:szCs w:val="28"/>
        </w:rPr>
      </w:pPr>
      <w:r>
        <w:rPr>
          <w:rFonts w:asciiTheme="majorHAnsi" w:hAnsiTheme="majorHAnsi"/>
          <w:b/>
          <w:sz w:val="28"/>
          <w:szCs w:val="28"/>
        </w:rPr>
        <w:t>CAPÍTULO I</w:t>
      </w:r>
    </w:p>
    <w:p w:rsidR="00471A58" w:rsidRDefault="00471A58" w:rsidP="00471A58">
      <w:pPr>
        <w:jc w:val="center"/>
        <w:rPr>
          <w:rFonts w:asciiTheme="majorHAnsi" w:hAnsiTheme="majorHAnsi"/>
          <w:b/>
          <w:sz w:val="28"/>
          <w:szCs w:val="28"/>
        </w:rPr>
      </w:pPr>
      <w:r>
        <w:rPr>
          <w:rFonts w:asciiTheme="majorHAnsi" w:hAnsiTheme="majorHAnsi"/>
          <w:b/>
          <w:sz w:val="28"/>
          <w:szCs w:val="28"/>
        </w:rPr>
        <w:lastRenderedPageBreak/>
        <w:t>DA EMENDA À LEI ORGÂNICA</w:t>
      </w:r>
    </w:p>
    <w:p w:rsidR="00471A58" w:rsidRDefault="00471A58" w:rsidP="00471A58">
      <w:pPr>
        <w:jc w:val="center"/>
        <w:rPr>
          <w:rFonts w:asciiTheme="majorHAnsi" w:hAnsiTheme="majorHAnsi"/>
          <w:b/>
          <w:sz w:val="28"/>
          <w:szCs w:val="28"/>
        </w:rPr>
      </w:pPr>
    </w:p>
    <w:p w:rsidR="00471A58" w:rsidRDefault="00471A58" w:rsidP="00471A58">
      <w:pPr>
        <w:jc w:val="both"/>
        <w:rPr>
          <w:rFonts w:asciiTheme="majorHAnsi" w:hAnsiTheme="majorHAnsi"/>
          <w:b/>
          <w:sz w:val="28"/>
          <w:szCs w:val="28"/>
        </w:rPr>
      </w:pPr>
      <w:r>
        <w:rPr>
          <w:rFonts w:asciiTheme="majorHAnsi" w:hAnsiTheme="majorHAnsi"/>
          <w:b/>
          <w:sz w:val="28"/>
          <w:szCs w:val="28"/>
        </w:rPr>
        <w:t>Art. 171. (...)</w:t>
      </w:r>
    </w:p>
    <w:p w:rsidR="00720B82" w:rsidRDefault="00720B82" w:rsidP="00471A58">
      <w:pPr>
        <w:jc w:val="both"/>
        <w:rPr>
          <w:rFonts w:asciiTheme="majorHAnsi" w:hAnsiTheme="majorHAnsi"/>
          <w:b/>
          <w:sz w:val="28"/>
          <w:szCs w:val="28"/>
        </w:rPr>
      </w:pPr>
    </w:p>
    <w:p w:rsidR="00720B82" w:rsidRDefault="00720B82" w:rsidP="00720B82">
      <w:pPr>
        <w:jc w:val="center"/>
        <w:rPr>
          <w:rFonts w:asciiTheme="majorHAnsi" w:hAnsiTheme="majorHAnsi"/>
          <w:b/>
          <w:sz w:val="28"/>
          <w:szCs w:val="28"/>
        </w:rPr>
      </w:pPr>
      <w:r>
        <w:rPr>
          <w:rFonts w:asciiTheme="majorHAnsi" w:hAnsiTheme="majorHAnsi"/>
          <w:b/>
          <w:sz w:val="28"/>
          <w:szCs w:val="28"/>
        </w:rPr>
        <w:t>CAPÍTULO II</w:t>
      </w:r>
    </w:p>
    <w:p w:rsidR="00720B82" w:rsidRDefault="00720B82" w:rsidP="00720B82">
      <w:pPr>
        <w:jc w:val="center"/>
        <w:rPr>
          <w:rFonts w:asciiTheme="majorHAnsi" w:hAnsiTheme="majorHAnsi"/>
          <w:b/>
          <w:sz w:val="28"/>
          <w:szCs w:val="28"/>
        </w:rPr>
      </w:pPr>
      <w:r>
        <w:rPr>
          <w:rFonts w:asciiTheme="majorHAnsi" w:hAnsiTheme="majorHAnsi"/>
          <w:b/>
          <w:sz w:val="28"/>
          <w:szCs w:val="28"/>
        </w:rPr>
        <w:t xml:space="preserve">DO PLANO PLURIANUAL, DAS DIRETRIZES ORÇAMENTÁRIAS E </w:t>
      </w:r>
    </w:p>
    <w:p w:rsidR="00720B82" w:rsidRDefault="00720B82" w:rsidP="00720B82">
      <w:pPr>
        <w:jc w:val="center"/>
        <w:rPr>
          <w:rFonts w:asciiTheme="majorHAnsi" w:hAnsiTheme="majorHAnsi"/>
          <w:b/>
          <w:sz w:val="28"/>
          <w:szCs w:val="28"/>
        </w:rPr>
      </w:pPr>
      <w:r>
        <w:rPr>
          <w:rFonts w:asciiTheme="majorHAnsi" w:hAnsiTheme="majorHAnsi"/>
          <w:b/>
          <w:sz w:val="28"/>
          <w:szCs w:val="28"/>
        </w:rPr>
        <w:t>DO ORÇAMENTO ANUAL</w:t>
      </w:r>
    </w:p>
    <w:p w:rsidR="00720B82" w:rsidRDefault="00720B82" w:rsidP="00720B82">
      <w:pPr>
        <w:jc w:val="center"/>
        <w:rPr>
          <w:rFonts w:asciiTheme="majorHAnsi" w:hAnsiTheme="majorHAnsi"/>
          <w:b/>
          <w:sz w:val="28"/>
          <w:szCs w:val="28"/>
        </w:rPr>
      </w:pPr>
    </w:p>
    <w:p w:rsidR="00720B82" w:rsidRDefault="00720B82" w:rsidP="00720B82">
      <w:pPr>
        <w:jc w:val="both"/>
        <w:rPr>
          <w:rFonts w:asciiTheme="majorHAnsi" w:hAnsiTheme="majorHAnsi"/>
          <w:b/>
          <w:sz w:val="28"/>
          <w:szCs w:val="28"/>
        </w:rPr>
      </w:pPr>
      <w:r>
        <w:rPr>
          <w:rFonts w:asciiTheme="majorHAnsi" w:hAnsiTheme="majorHAnsi"/>
          <w:b/>
          <w:sz w:val="28"/>
          <w:szCs w:val="28"/>
        </w:rPr>
        <w:t>Art. 175. (...)</w:t>
      </w:r>
    </w:p>
    <w:p w:rsidR="00720B82" w:rsidRDefault="00720B82" w:rsidP="00720B82">
      <w:pPr>
        <w:jc w:val="both"/>
        <w:rPr>
          <w:rFonts w:asciiTheme="majorHAnsi" w:hAnsiTheme="majorHAnsi"/>
          <w:b/>
          <w:sz w:val="28"/>
          <w:szCs w:val="28"/>
        </w:rPr>
      </w:pPr>
    </w:p>
    <w:p w:rsidR="00720B82" w:rsidRDefault="00720B82" w:rsidP="00720B82">
      <w:pPr>
        <w:jc w:val="center"/>
        <w:rPr>
          <w:rFonts w:asciiTheme="majorHAnsi" w:hAnsiTheme="majorHAnsi"/>
          <w:b/>
          <w:sz w:val="28"/>
          <w:szCs w:val="28"/>
        </w:rPr>
      </w:pPr>
      <w:r>
        <w:rPr>
          <w:rFonts w:asciiTheme="majorHAnsi" w:hAnsiTheme="majorHAnsi"/>
          <w:b/>
          <w:sz w:val="28"/>
          <w:szCs w:val="28"/>
        </w:rPr>
        <w:t>CAPÍTULO III</w:t>
      </w:r>
    </w:p>
    <w:p w:rsidR="00720B82" w:rsidRDefault="00720B82" w:rsidP="00720B82">
      <w:pPr>
        <w:jc w:val="center"/>
        <w:rPr>
          <w:rFonts w:asciiTheme="majorHAnsi" w:hAnsiTheme="majorHAnsi"/>
          <w:b/>
          <w:sz w:val="28"/>
          <w:szCs w:val="28"/>
        </w:rPr>
      </w:pPr>
      <w:r>
        <w:rPr>
          <w:rFonts w:asciiTheme="majorHAnsi" w:hAnsiTheme="majorHAnsi"/>
          <w:b/>
          <w:sz w:val="28"/>
          <w:szCs w:val="28"/>
        </w:rPr>
        <w:t>DA PRESTAÇÃO DE CONTAS</w:t>
      </w:r>
    </w:p>
    <w:p w:rsidR="00720B82" w:rsidRDefault="00720B82" w:rsidP="00720B82">
      <w:pPr>
        <w:jc w:val="center"/>
        <w:rPr>
          <w:rFonts w:asciiTheme="majorHAnsi" w:hAnsiTheme="majorHAnsi"/>
          <w:b/>
          <w:sz w:val="28"/>
          <w:szCs w:val="28"/>
        </w:rPr>
      </w:pPr>
    </w:p>
    <w:p w:rsidR="00720B82" w:rsidRDefault="00720B82" w:rsidP="00720B82">
      <w:pPr>
        <w:jc w:val="both"/>
        <w:rPr>
          <w:rFonts w:asciiTheme="majorHAnsi" w:hAnsiTheme="majorHAnsi"/>
          <w:b/>
          <w:sz w:val="28"/>
          <w:szCs w:val="28"/>
        </w:rPr>
      </w:pPr>
      <w:r>
        <w:rPr>
          <w:rFonts w:asciiTheme="majorHAnsi" w:hAnsiTheme="majorHAnsi"/>
          <w:b/>
          <w:sz w:val="28"/>
          <w:szCs w:val="28"/>
        </w:rPr>
        <w:t>Art. 177. (...)</w:t>
      </w:r>
    </w:p>
    <w:p w:rsidR="00720B82" w:rsidRDefault="00720B82" w:rsidP="00720B82">
      <w:pPr>
        <w:jc w:val="both"/>
        <w:rPr>
          <w:rFonts w:asciiTheme="majorHAnsi" w:hAnsiTheme="majorHAnsi"/>
          <w:b/>
          <w:sz w:val="28"/>
          <w:szCs w:val="28"/>
        </w:rPr>
      </w:pPr>
    </w:p>
    <w:p w:rsidR="00720B82" w:rsidRDefault="00720B82" w:rsidP="00720B82">
      <w:pPr>
        <w:jc w:val="center"/>
        <w:rPr>
          <w:rFonts w:asciiTheme="majorHAnsi" w:hAnsiTheme="majorHAnsi"/>
          <w:b/>
          <w:sz w:val="28"/>
          <w:szCs w:val="28"/>
        </w:rPr>
      </w:pPr>
      <w:r>
        <w:rPr>
          <w:rFonts w:asciiTheme="majorHAnsi" w:hAnsiTheme="majorHAnsi"/>
          <w:b/>
          <w:sz w:val="28"/>
          <w:szCs w:val="28"/>
        </w:rPr>
        <w:t>CAPÍTULO IV</w:t>
      </w:r>
    </w:p>
    <w:p w:rsidR="00720B82" w:rsidRDefault="00720B82" w:rsidP="00720B82">
      <w:pPr>
        <w:jc w:val="center"/>
        <w:rPr>
          <w:rFonts w:asciiTheme="majorHAnsi" w:hAnsiTheme="majorHAnsi"/>
          <w:b/>
          <w:sz w:val="28"/>
          <w:szCs w:val="28"/>
        </w:rPr>
      </w:pPr>
      <w:r>
        <w:rPr>
          <w:rFonts w:asciiTheme="majorHAnsi" w:hAnsiTheme="majorHAnsi"/>
          <w:b/>
          <w:sz w:val="28"/>
          <w:szCs w:val="28"/>
        </w:rPr>
        <w:t>DO JULGAMENTO DO PREFEITO E SECRETÁRIOS MUNICIPAIS</w:t>
      </w:r>
    </w:p>
    <w:p w:rsidR="00720B82" w:rsidRDefault="00720B82" w:rsidP="00720B82">
      <w:pPr>
        <w:jc w:val="center"/>
        <w:rPr>
          <w:rFonts w:asciiTheme="majorHAnsi" w:hAnsiTheme="majorHAnsi"/>
          <w:b/>
          <w:sz w:val="28"/>
          <w:szCs w:val="28"/>
        </w:rPr>
      </w:pPr>
      <w:r>
        <w:rPr>
          <w:rFonts w:asciiTheme="majorHAnsi" w:hAnsiTheme="majorHAnsi"/>
          <w:b/>
          <w:sz w:val="28"/>
          <w:szCs w:val="28"/>
        </w:rPr>
        <w:t>POR INFRAÇÃO POLÍTICO-ADMINISTRATIVA</w:t>
      </w:r>
    </w:p>
    <w:p w:rsidR="00FF4AA8" w:rsidRDefault="00FF4AA8" w:rsidP="00720B82">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180. (...)</w:t>
      </w:r>
    </w:p>
    <w:p w:rsidR="00FF4AA8" w:rsidRDefault="00FF4AA8" w:rsidP="00FF4AA8">
      <w:pPr>
        <w:jc w:val="both"/>
        <w:rPr>
          <w:rFonts w:asciiTheme="majorHAnsi" w:hAnsiTheme="majorHAnsi"/>
          <w:b/>
          <w:sz w:val="28"/>
          <w:szCs w:val="28"/>
        </w:rPr>
      </w:pPr>
    </w:p>
    <w:p w:rsidR="00FF4AA8" w:rsidRDefault="00FF4AA8" w:rsidP="00FF4AA8">
      <w:pPr>
        <w:jc w:val="center"/>
        <w:rPr>
          <w:rFonts w:asciiTheme="majorHAnsi" w:hAnsiTheme="majorHAnsi"/>
          <w:b/>
          <w:sz w:val="28"/>
          <w:szCs w:val="28"/>
        </w:rPr>
      </w:pPr>
      <w:r>
        <w:rPr>
          <w:rFonts w:asciiTheme="majorHAnsi" w:hAnsiTheme="majorHAnsi"/>
          <w:b/>
          <w:sz w:val="28"/>
          <w:szCs w:val="28"/>
        </w:rPr>
        <w:t>CAPÍTULO V</w:t>
      </w:r>
    </w:p>
    <w:p w:rsidR="00FF4AA8" w:rsidRDefault="00FF4AA8" w:rsidP="00FF4AA8">
      <w:pPr>
        <w:jc w:val="center"/>
        <w:rPr>
          <w:rFonts w:asciiTheme="majorHAnsi" w:hAnsiTheme="majorHAnsi"/>
          <w:b/>
          <w:sz w:val="28"/>
          <w:szCs w:val="28"/>
        </w:rPr>
      </w:pPr>
      <w:r>
        <w:rPr>
          <w:rFonts w:asciiTheme="majorHAnsi" w:hAnsiTheme="majorHAnsi"/>
          <w:b/>
          <w:sz w:val="28"/>
          <w:szCs w:val="28"/>
        </w:rPr>
        <w:t>DA SUSTAÇÃO DOS ATOS NORMATIVOS DO PODER EXECUTIVO</w:t>
      </w:r>
    </w:p>
    <w:p w:rsidR="00FF4AA8" w:rsidRDefault="00FF4AA8" w:rsidP="00FF4AA8">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189. (...)</w:t>
      </w:r>
    </w:p>
    <w:p w:rsidR="00FF4AA8" w:rsidRDefault="00FF4AA8" w:rsidP="00FF4AA8">
      <w:pPr>
        <w:jc w:val="both"/>
        <w:rPr>
          <w:rFonts w:asciiTheme="majorHAnsi" w:hAnsiTheme="majorHAnsi"/>
          <w:b/>
          <w:sz w:val="28"/>
          <w:szCs w:val="28"/>
        </w:rPr>
      </w:pPr>
    </w:p>
    <w:p w:rsidR="00FF4AA8" w:rsidRDefault="00FF4AA8" w:rsidP="00FF4AA8">
      <w:pPr>
        <w:jc w:val="center"/>
        <w:rPr>
          <w:rFonts w:asciiTheme="majorHAnsi" w:hAnsiTheme="majorHAnsi"/>
          <w:b/>
          <w:sz w:val="28"/>
          <w:szCs w:val="28"/>
        </w:rPr>
      </w:pPr>
      <w:r>
        <w:rPr>
          <w:rFonts w:asciiTheme="majorHAnsi" w:hAnsiTheme="majorHAnsi"/>
          <w:b/>
          <w:sz w:val="28"/>
          <w:szCs w:val="28"/>
        </w:rPr>
        <w:t>CAPÍTULO VI</w:t>
      </w:r>
    </w:p>
    <w:p w:rsidR="00FF4AA8" w:rsidRDefault="00FF4AA8" w:rsidP="00FF4AA8">
      <w:pPr>
        <w:jc w:val="center"/>
        <w:rPr>
          <w:rFonts w:asciiTheme="majorHAnsi" w:hAnsiTheme="majorHAnsi"/>
          <w:b/>
          <w:sz w:val="28"/>
          <w:szCs w:val="28"/>
        </w:rPr>
      </w:pPr>
      <w:r>
        <w:rPr>
          <w:rFonts w:asciiTheme="majorHAnsi" w:hAnsiTheme="majorHAnsi"/>
          <w:b/>
          <w:sz w:val="28"/>
          <w:szCs w:val="28"/>
        </w:rPr>
        <w:t>DA REFORMA OU ALTERAÇÃO REGIMENTAL</w:t>
      </w:r>
    </w:p>
    <w:p w:rsidR="00FF4AA8" w:rsidRDefault="00FF4AA8" w:rsidP="00FF4AA8">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191. (...)</w:t>
      </w:r>
    </w:p>
    <w:p w:rsidR="00FF4AA8" w:rsidRDefault="00FF4AA8" w:rsidP="00FF4AA8">
      <w:pPr>
        <w:jc w:val="center"/>
        <w:rPr>
          <w:rFonts w:asciiTheme="majorHAnsi" w:hAnsiTheme="majorHAnsi"/>
          <w:b/>
          <w:sz w:val="28"/>
          <w:szCs w:val="28"/>
        </w:rPr>
      </w:pPr>
      <w:r>
        <w:rPr>
          <w:rFonts w:asciiTheme="majorHAnsi" w:hAnsiTheme="majorHAnsi"/>
          <w:b/>
          <w:sz w:val="28"/>
          <w:szCs w:val="28"/>
        </w:rPr>
        <w:t>CAPÍTULO VII</w:t>
      </w:r>
    </w:p>
    <w:p w:rsidR="00FF4AA8" w:rsidRDefault="00FF4AA8" w:rsidP="00FF4AA8">
      <w:pPr>
        <w:jc w:val="center"/>
        <w:rPr>
          <w:rFonts w:asciiTheme="majorHAnsi" w:hAnsiTheme="majorHAnsi"/>
          <w:b/>
          <w:sz w:val="28"/>
          <w:szCs w:val="28"/>
        </w:rPr>
      </w:pPr>
      <w:r>
        <w:rPr>
          <w:rFonts w:asciiTheme="majorHAnsi" w:hAnsiTheme="majorHAnsi"/>
          <w:b/>
          <w:sz w:val="28"/>
          <w:szCs w:val="28"/>
        </w:rPr>
        <w:t>DO VETO</w:t>
      </w:r>
    </w:p>
    <w:p w:rsidR="00FF4AA8" w:rsidRDefault="00FF4AA8" w:rsidP="00FF4AA8">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193. (...)</w:t>
      </w:r>
    </w:p>
    <w:p w:rsidR="00FF4AA8" w:rsidRDefault="00FF4AA8" w:rsidP="00FF4AA8">
      <w:pPr>
        <w:jc w:val="both"/>
        <w:rPr>
          <w:rFonts w:asciiTheme="majorHAnsi" w:hAnsiTheme="majorHAnsi"/>
          <w:b/>
          <w:sz w:val="28"/>
          <w:szCs w:val="28"/>
        </w:rPr>
      </w:pPr>
    </w:p>
    <w:p w:rsidR="00FF4AA8" w:rsidRDefault="00FF4AA8" w:rsidP="00FF4AA8">
      <w:pPr>
        <w:jc w:val="center"/>
        <w:rPr>
          <w:rFonts w:asciiTheme="majorHAnsi" w:hAnsiTheme="majorHAnsi"/>
          <w:b/>
          <w:sz w:val="28"/>
          <w:szCs w:val="28"/>
        </w:rPr>
      </w:pPr>
      <w:r>
        <w:rPr>
          <w:rFonts w:asciiTheme="majorHAnsi" w:hAnsiTheme="majorHAnsi"/>
          <w:b/>
          <w:sz w:val="28"/>
          <w:szCs w:val="28"/>
        </w:rPr>
        <w:t>CAPÍTULO VIII</w:t>
      </w:r>
    </w:p>
    <w:p w:rsidR="00FF4AA8" w:rsidRDefault="00FF4AA8" w:rsidP="00FF4AA8">
      <w:pPr>
        <w:jc w:val="center"/>
        <w:rPr>
          <w:rFonts w:asciiTheme="majorHAnsi" w:hAnsiTheme="majorHAnsi"/>
          <w:b/>
          <w:sz w:val="28"/>
          <w:szCs w:val="28"/>
        </w:rPr>
      </w:pPr>
      <w:r>
        <w:rPr>
          <w:rFonts w:asciiTheme="majorHAnsi" w:hAnsiTheme="majorHAnsi"/>
          <w:b/>
          <w:sz w:val="28"/>
          <w:szCs w:val="28"/>
        </w:rPr>
        <w:t>DA LICENÇA DO PREFEITO</w:t>
      </w:r>
    </w:p>
    <w:p w:rsidR="00FF4AA8" w:rsidRDefault="00FF4AA8" w:rsidP="00FF4AA8">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195. (...)</w:t>
      </w:r>
    </w:p>
    <w:p w:rsidR="00FF4AA8" w:rsidRDefault="00FF4AA8" w:rsidP="00FF4AA8">
      <w:pPr>
        <w:jc w:val="both"/>
        <w:rPr>
          <w:rFonts w:asciiTheme="majorHAnsi" w:hAnsiTheme="majorHAnsi"/>
          <w:b/>
          <w:sz w:val="28"/>
          <w:szCs w:val="28"/>
        </w:rPr>
      </w:pPr>
    </w:p>
    <w:p w:rsidR="00FF4AA8" w:rsidRDefault="00FF4AA8" w:rsidP="00FF4AA8">
      <w:pPr>
        <w:jc w:val="center"/>
        <w:rPr>
          <w:rFonts w:asciiTheme="majorHAnsi" w:hAnsiTheme="majorHAnsi"/>
          <w:b/>
          <w:sz w:val="28"/>
          <w:szCs w:val="28"/>
        </w:rPr>
      </w:pPr>
      <w:r>
        <w:rPr>
          <w:rFonts w:asciiTheme="majorHAnsi" w:hAnsiTheme="majorHAnsi"/>
          <w:b/>
          <w:sz w:val="28"/>
          <w:szCs w:val="28"/>
        </w:rPr>
        <w:t>CAPÍTULO IX</w:t>
      </w:r>
    </w:p>
    <w:p w:rsidR="00FF4AA8" w:rsidRDefault="00FF4AA8" w:rsidP="00FF4AA8">
      <w:pPr>
        <w:jc w:val="center"/>
        <w:rPr>
          <w:rFonts w:asciiTheme="majorHAnsi" w:hAnsiTheme="majorHAnsi"/>
          <w:b/>
          <w:sz w:val="28"/>
          <w:szCs w:val="28"/>
        </w:rPr>
      </w:pPr>
      <w:r>
        <w:rPr>
          <w:rFonts w:asciiTheme="majorHAnsi" w:hAnsiTheme="majorHAnsi"/>
          <w:b/>
          <w:sz w:val="28"/>
          <w:szCs w:val="28"/>
        </w:rPr>
        <w:t>DA REMUNERAÇÃO DOS AGENTES POLÍTICOS</w:t>
      </w:r>
    </w:p>
    <w:p w:rsidR="00FF4AA8" w:rsidRDefault="00FF4AA8" w:rsidP="00FF4AA8">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197. (...)</w:t>
      </w:r>
    </w:p>
    <w:p w:rsidR="00FF4AA8" w:rsidRDefault="00FF4AA8" w:rsidP="00FF4AA8">
      <w:pPr>
        <w:jc w:val="both"/>
        <w:rPr>
          <w:rFonts w:asciiTheme="majorHAnsi" w:hAnsiTheme="majorHAnsi"/>
          <w:b/>
          <w:sz w:val="28"/>
          <w:szCs w:val="28"/>
        </w:rPr>
      </w:pPr>
    </w:p>
    <w:p w:rsidR="001E24E5" w:rsidRDefault="001E24E5" w:rsidP="00FF4AA8">
      <w:pPr>
        <w:jc w:val="both"/>
        <w:rPr>
          <w:rFonts w:asciiTheme="majorHAnsi" w:hAnsiTheme="majorHAnsi"/>
          <w:b/>
          <w:sz w:val="28"/>
          <w:szCs w:val="28"/>
        </w:rPr>
      </w:pPr>
    </w:p>
    <w:p w:rsidR="00FF4AA8" w:rsidRDefault="00FF4AA8" w:rsidP="00FF4AA8">
      <w:pPr>
        <w:jc w:val="center"/>
        <w:rPr>
          <w:rFonts w:asciiTheme="majorHAnsi" w:hAnsiTheme="majorHAnsi"/>
          <w:b/>
          <w:sz w:val="28"/>
          <w:szCs w:val="28"/>
        </w:rPr>
      </w:pPr>
      <w:r>
        <w:rPr>
          <w:rFonts w:asciiTheme="majorHAnsi" w:hAnsiTheme="majorHAnsi"/>
          <w:b/>
          <w:sz w:val="28"/>
          <w:szCs w:val="28"/>
        </w:rPr>
        <w:lastRenderedPageBreak/>
        <w:t>CAPÍTULO X</w:t>
      </w:r>
    </w:p>
    <w:p w:rsidR="00FF4AA8" w:rsidRDefault="00FF4AA8" w:rsidP="00FF4AA8">
      <w:pPr>
        <w:jc w:val="center"/>
        <w:rPr>
          <w:rFonts w:asciiTheme="majorHAnsi" w:hAnsiTheme="majorHAnsi"/>
          <w:b/>
          <w:sz w:val="28"/>
          <w:szCs w:val="28"/>
        </w:rPr>
      </w:pPr>
      <w:r>
        <w:rPr>
          <w:rFonts w:asciiTheme="majorHAnsi" w:hAnsiTheme="majorHAnsi"/>
          <w:b/>
          <w:sz w:val="28"/>
          <w:szCs w:val="28"/>
        </w:rPr>
        <w:t>DA TRIBUNA POPULAR</w:t>
      </w:r>
    </w:p>
    <w:p w:rsidR="00FF4AA8" w:rsidRDefault="00FF4AA8" w:rsidP="00FF4AA8">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199. (...)</w:t>
      </w:r>
    </w:p>
    <w:p w:rsidR="00FF4AA8" w:rsidRDefault="00FF4AA8" w:rsidP="00FF4AA8">
      <w:pPr>
        <w:jc w:val="both"/>
        <w:rPr>
          <w:rFonts w:asciiTheme="majorHAnsi" w:hAnsiTheme="majorHAnsi"/>
          <w:b/>
          <w:sz w:val="28"/>
          <w:szCs w:val="28"/>
        </w:rPr>
      </w:pPr>
    </w:p>
    <w:p w:rsidR="00FF4AA8" w:rsidRDefault="00FF4AA8" w:rsidP="00FF4AA8">
      <w:pPr>
        <w:jc w:val="center"/>
        <w:rPr>
          <w:rFonts w:asciiTheme="majorHAnsi" w:hAnsiTheme="majorHAnsi"/>
          <w:b/>
          <w:sz w:val="28"/>
          <w:szCs w:val="28"/>
        </w:rPr>
      </w:pPr>
      <w:r>
        <w:rPr>
          <w:rFonts w:asciiTheme="majorHAnsi" w:hAnsiTheme="majorHAnsi"/>
          <w:b/>
          <w:sz w:val="28"/>
          <w:szCs w:val="28"/>
        </w:rPr>
        <w:t>CAPÍTULO XI</w:t>
      </w:r>
    </w:p>
    <w:p w:rsidR="00FF4AA8" w:rsidRDefault="00FF4AA8" w:rsidP="00FF4AA8">
      <w:pPr>
        <w:jc w:val="center"/>
        <w:rPr>
          <w:rFonts w:asciiTheme="majorHAnsi" w:hAnsiTheme="majorHAnsi"/>
          <w:b/>
          <w:sz w:val="28"/>
          <w:szCs w:val="28"/>
        </w:rPr>
      </w:pPr>
      <w:r>
        <w:rPr>
          <w:rFonts w:asciiTheme="majorHAnsi" w:hAnsiTheme="majorHAnsi"/>
          <w:b/>
          <w:sz w:val="28"/>
          <w:szCs w:val="28"/>
        </w:rPr>
        <w:t>DA CONVOÇÃO DE TITULARES DE ÓRGÃOS E ENTIDADES DA ADMINISTRAÇÃO</w:t>
      </w:r>
    </w:p>
    <w:p w:rsidR="00FF4AA8" w:rsidRDefault="00FF4AA8" w:rsidP="00FF4AA8">
      <w:pPr>
        <w:jc w:val="both"/>
        <w:rPr>
          <w:rFonts w:asciiTheme="majorHAnsi" w:hAnsiTheme="majorHAnsi"/>
          <w:b/>
          <w:sz w:val="28"/>
          <w:szCs w:val="28"/>
        </w:rPr>
      </w:pPr>
      <w:r>
        <w:rPr>
          <w:rFonts w:asciiTheme="majorHAnsi" w:hAnsiTheme="majorHAnsi"/>
          <w:b/>
          <w:sz w:val="28"/>
          <w:szCs w:val="28"/>
        </w:rPr>
        <w:t>Art. 200. (...)</w:t>
      </w:r>
    </w:p>
    <w:p w:rsidR="00FF4AA8" w:rsidRDefault="00FF4AA8" w:rsidP="00FF4AA8">
      <w:pPr>
        <w:jc w:val="both"/>
        <w:rPr>
          <w:rFonts w:asciiTheme="majorHAnsi" w:hAnsiTheme="majorHAnsi"/>
          <w:b/>
          <w:sz w:val="28"/>
          <w:szCs w:val="28"/>
        </w:rPr>
      </w:pPr>
    </w:p>
    <w:p w:rsidR="00FF4AA8" w:rsidRDefault="00FF4AA8" w:rsidP="00FF4AA8">
      <w:pPr>
        <w:jc w:val="center"/>
        <w:rPr>
          <w:rFonts w:asciiTheme="majorHAnsi" w:hAnsiTheme="majorHAnsi"/>
          <w:b/>
          <w:sz w:val="28"/>
          <w:szCs w:val="28"/>
        </w:rPr>
      </w:pPr>
      <w:r>
        <w:rPr>
          <w:rFonts w:asciiTheme="majorHAnsi" w:hAnsiTheme="majorHAnsi"/>
          <w:b/>
          <w:sz w:val="28"/>
          <w:szCs w:val="28"/>
        </w:rPr>
        <w:t>TÍTULO IX</w:t>
      </w:r>
    </w:p>
    <w:p w:rsidR="00FF4AA8" w:rsidRDefault="00FF4AA8" w:rsidP="00FF4AA8">
      <w:pPr>
        <w:jc w:val="center"/>
        <w:rPr>
          <w:rFonts w:asciiTheme="majorHAnsi" w:hAnsiTheme="majorHAnsi"/>
          <w:b/>
          <w:sz w:val="28"/>
          <w:szCs w:val="28"/>
        </w:rPr>
      </w:pPr>
      <w:r>
        <w:rPr>
          <w:rFonts w:asciiTheme="majorHAnsi" w:hAnsiTheme="majorHAnsi"/>
          <w:b/>
          <w:sz w:val="28"/>
          <w:szCs w:val="28"/>
        </w:rPr>
        <w:t>DAS DISPOSIÇÕES FINAIS</w:t>
      </w:r>
    </w:p>
    <w:p w:rsidR="00FF4AA8" w:rsidRDefault="00FF4AA8" w:rsidP="00FF4AA8">
      <w:pPr>
        <w:jc w:val="center"/>
        <w:rPr>
          <w:rFonts w:asciiTheme="majorHAnsi" w:hAnsiTheme="majorHAnsi"/>
          <w:b/>
          <w:sz w:val="28"/>
          <w:szCs w:val="28"/>
        </w:rPr>
      </w:pPr>
    </w:p>
    <w:p w:rsidR="00FF4AA8" w:rsidRDefault="00FF4AA8" w:rsidP="00FF4AA8">
      <w:pPr>
        <w:jc w:val="both"/>
        <w:rPr>
          <w:rFonts w:asciiTheme="majorHAnsi" w:hAnsiTheme="majorHAnsi"/>
          <w:b/>
          <w:sz w:val="28"/>
          <w:szCs w:val="28"/>
        </w:rPr>
      </w:pPr>
      <w:r>
        <w:rPr>
          <w:rFonts w:asciiTheme="majorHAnsi" w:hAnsiTheme="majorHAnsi"/>
          <w:b/>
          <w:sz w:val="28"/>
          <w:szCs w:val="28"/>
        </w:rPr>
        <w:t>Art. 202. (...)</w:t>
      </w: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F4AA8">
      <w:pPr>
        <w:jc w:val="both"/>
        <w:rPr>
          <w:rFonts w:asciiTheme="majorHAnsi" w:hAnsiTheme="majorHAnsi"/>
          <w:b/>
          <w:sz w:val="28"/>
          <w:szCs w:val="28"/>
        </w:rPr>
      </w:pPr>
    </w:p>
    <w:p w:rsidR="00FD0286" w:rsidRDefault="00FD0286" w:rsidP="00FD0286">
      <w:pPr>
        <w:jc w:val="center"/>
        <w:rPr>
          <w:rFonts w:asciiTheme="majorHAnsi" w:hAnsiTheme="majorHAnsi"/>
          <w:b/>
          <w:sz w:val="28"/>
          <w:szCs w:val="28"/>
          <w:u w:val="single"/>
        </w:rPr>
      </w:pPr>
      <w:r w:rsidRPr="00FD0286">
        <w:rPr>
          <w:rFonts w:asciiTheme="majorHAnsi" w:hAnsiTheme="majorHAnsi"/>
          <w:b/>
          <w:sz w:val="28"/>
          <w:szCs w:val="28"/>
          <w:u w:val="single"/>
        </w:rPr>
        <w:lastRenderedPageBreak/>
        <w:t>RESOLUÇÃO Nº 017, DE 27 DE DEZEMBRO DE 1993</w:t>
      </w:r>
    </w:p>
    <w:p w:rsidR="00FD0286" w:rsidRDefault="00FD0286" w:rsidP="00FD0286">
      <w:pPr>
        <w:jc w:val="center"/>
        <w:rPr>
          <w:rFonts w:asciiTheme="majorHAnsi" w:hAnsiTheme="majorHAnsi"/>
          <w:b/>
          <w:sz w:val="28"/>
          <w:szCs w:val="28"/>
          <w:u w:val="single"/>
        </w:rPr>
      </w:pPr>
    </w:p>
    <w:p w:rsidR="00FD0286" w:rsidRDefault="00FD0286" w:rsidP="00FD0286">
      <w:pPr>
        <w:jc w:val="both"/>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LUIZ ILON LYRIO DE OLIVEIRA, Presidente da Câmara Municipal de Pontão.</w:t>
      </w:r>
    </w:p>
    <w:p w:rsidR="00FD0286" w:rsidRDefault="00FD0286" w:rsidP="00FD0286">
      <w:pPr>
        <w:jc w:val="both"/>
        <w:rPr>
          <w:rFonts w:asciiTheme="majorHAnsi" w:hAnsiTheme="majorHAnsi"/>
          <w:sz w:val="28"/>
          <w:szCs w:val="28"/>
        </w:rPr>
      </w:pPr>
    </w:p>
    <w:p w:rsidR="00FD0286" w:rsidRDefault="00FD0286" w:rsidP="00FD0286">
      <w:pPr>
        <w:jc w:val="both"/>
        <w:rPr>
          <w:rFonts w:asciiTheme="majorHAnsi" w:hAnsiTheme="majorHAnsi"/>
          <w:sz w:val="28"/>
          <w:szCs w:val="28"/>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Faço saber, em observância ao disposto no art. 19, Inc. IV, da Lei Orgânica, que a Câmara Municipal de Pontão aprovou, e eu promulgo, a seguinte RESOLUÇÃO.</w:t>
      </w:r>
    </w:p>
    <w:p w:rsidR="00FD0286" w:rsidRDefault="00FD0286" w:rsidP="00FD0286">
      <w:pPr>
        <w:jc w:val="both"/>
        <w:rPr>
          <w:rFonts w:asciiTheme="majorHAnsi" w:hAnsiTheme="majorHAnsi"/>
          <w:sz w:val="28"/>
          <w:szCs w:val="28"/>
        </w:rPr>
      </w:pPr>
    </w:p>
    <w:p w:rsidR="00FD0286" w:rsidRDefault="00FD0286" w:rsidP="00FD0286">
      <w:pPr>
        <w:jc w:val="right"/>
        <w:rPr>
          <w:rFonts w:asciiTheme="majorHAnsi" w:hAnsiTheme="majorHAnsi"/>
          <w:sz w:val="28"/>
          <w:szCs w:val="28"/>
        </w:rPr>
      </w:pPr>
      <w:r>
        <w:rPr>
          <w:rFonts w:asciiTheme="majorHAnsi" w:hAnsiTheme="majorHAnsi"/>
          <w:sz w:val="28"/>
          <w:szCs w:val="28"/>
        </w:rPr>
        <w:t>DISPÕE SOBRE O REGIMENTO INTERNO</w:t>
      </w:r>
    </w:p>
    <w:p w:rsidR="00FD0286" w:rsidRDefault="00FD0286" w:rsidP="00FD0286">
      <w:pPr>
        <w:jc w:val="right"/>
        <w:rPr>
          <w:rFonts w:asciiTheme="majorHAnsi" w:hAnsiTheme="majorHAnsi"/>
          <w:sz w:val="28"/>
          <w:szCs w:val="28"/>
        </w:rPr>
      </w:pPr>
      <w:r>
        <w:rPr>
          <w:rFonts w:asciiTheme="majorHAnsi" w:hAnsiTheme="majorHAnsi"/>
          <w:sz w:val="28"/>
          <w:szCs w:val="28"/>
        </w:rPr>
        <w:t>DA CÂMARA MUNICIPAL DE PONTÃO.</w:t>
      </w:r>
    </w:p>
    <w:p w:rsidR="00FD0286" w:rsidRDefault="00FD0286" w:rsidP="00FD0286">
      <w:pPr>
        <w:jc w:val="right"/>
        <w:rPr>
          <w:rFonts w:asciiTheme="majorHAnsi" w:hAnsiTheme="majorHAnsi"/>
          <w:sz w:val="28"/>
          <w:szCs w:val="28"/>
        </w:rPr>
      </w:pPr>
    </w:p>
    <w:p w:rsidR="00FD0286" w:rsidRDefault="00FD0286" w:rsidP="00FD0286">
      <w:pPr>
        <w:jc w:val="center"/>
        <w:rPr>
          <w:rFonts w:asciiTheme="majorHAnsi" w:hAnsiTheme="majorHAnsi"/>
          <w:sz w:val="28"/>
          <w:szCs w:val="28"/>
        </w:rPr>
      </w:pPr>
      <w:r>
        <w:rPr>
          <w:rFonts w:asciiTheme="majorHAnsi" w:hAnsiTheme="majorHAnsi"/>
          <w:sz w:val="28"/>
          <w:szCs w:val="28"/>
        </w:rPr>
        <w:t>TÍTULO I</w:t>
      </w:r>
    </w:p>
    <w:p w:rsidR="00FD0286" w:rsidRDefault="00FD0286" w:rsidP="00FD0286">
      <w:pPr>
        <w:jc w:val="center"/>
        <w:rPr>
          <w:rFonts w:asciiTheme="majorHAnsi" w:hAnsiTheme="majorHAnsi"/>
          <w:sz w:val="28"/>
          <w:szCs w:val="28"/>
        </w:rPr>
      </w:pPr>
      <w:r>
        <w:rPr>
          <w:rFonts w:asciiTheme="majorHAnsi" w:hAnsiTheme="majorHAnsi"/>
          <w:sz w:val="28"/>
          <w:szCs w:val="28"/>
        </w:rPr>
        <w:t>DA CÂMARA MUNICIPAL</w:t>
      </w:r>
    </w:p>
    <w:p w:rsidR="00FD0286" w:rsidRDefault="00FD0286" w:rsidP="00FD0286">
      <w:pPr>
        <w:jc w:val="center"/>
        <w:rPr>
          <w:rFonts w:asciiTheme="majorHAnsi" w:hAnsiTheme="majorHAnsi"/>
          <w:sz w:val="28"/>
          <w:szCs w:val="28"/>
        </w:rPr>
      </w:pPr>
    </w:p>
    <w:p w:rsidR="00FD0286" w:rsidRDefault="00FD0286" w:rsidP="00FD0286">
      <w:pPr>
        <w:jc w:val="center"/>
        <w:rPr>
          <w:rFonts w:asciiTheme="majorHAnsi" w:hAnsiTheme="majorHAnsi"/>
          <w:sz w:val="28"/>
          <w:szCs w:val="28"/>
        </w:rPr>
      </w:pPr>
      <w:r>
        <w:rPr>
          <w:rFonts w:asciiTheme="majorHAnsi" w:hAnsiTheme="majorHAnsi"/>
          <w:sz w:val="28"/>
          <w:szCs w:val="28"/>
        </w:rPr>
        <w:t>CAPÍTULO I</w:t>
      </w:r>
    </w:p>
    <w:p w:rsidR="00FD0286" w:rsidRDefault="00FD0286" w:rsidP="00FD0286">
      <w:pPr>
        <w:jc w:val="center"/>
        <w:rPr>
          <w:rFonts w:asciiTheme="majorHAnsi" w:hAnsiTheme="majorHAnsi"/>
          <w:sz w:val="28"/>
          <w:szCs w:val="28"/>
        </w:rPr>
      </w:pPr>
      <w:r>
        <w:rPr>
          <w:rFonts w:asciiTheme="majorHAnsi" w:hAnsiTheme="majorHAnsi"/>
          <w:sz w:val="28"/>
          <w:szCs w:val="28"/>
        </w:rPr>
        <w:t>DA SEDE</w:t>
      </w:r>
    </w:p>
    <w:p w:rsidR="00FD0286" w:rsidRDefault="00FD0286" w:rsidP="00FD0286">
      <w:pPr>
        <w:jc w:val="center"/>
        <w:rPr>
          <w:rFonts w:asciiTheme="majorHAnsi" w:hAnsiTheme="majorHAnsi"/>
          <w:sz w:val="28"/>
          <w:szCs w:val="28"/>
        </w:rPr>
      </w:pPr>
    </w:p>
    <w:p w:rsidR="00FD0286" w:rsidRDefault="00FD0286" w:rsidP="00FD0286">
      <w:pPr>
        <w:tabs>
          <w:tab w:val="left" w:pos="4253"/>
        </w:tabs>
        <w:jc w:val="both"/>
        <w:rPr>
          <w:rFonts w:asciiTheme="majorHAnsi" w:hAnsiTheme="majorHAnsi"/>
          <w:sz w:val="28"/>
          <w:szCs w:val="28"/>
        </w:rPr>
      </w:pPr>
      <w:r>
        <w:rPr>
          <w:rFonts w:asciiTheme="majorHAnsi" w:hAnsiTheme="majorHAnsi"/>
          <w:sz w:val="28"/>
          <w:szCs w:val="28"/>
        </w:rPr>
        <w:tab/>
        <w:t>Art. 1º - A Câmara Municipal tem sua sede no edifício que lhe é destinado.</w:t>
      </w:r>
    </w:p>
    <w:p w:rsidR="00FD0286" w:rsidRDefault="00FD0286" w:rsidP="00FD0286">
      <w:pPr>
        <w:tabs>
          <w:tab w:val="left" w:pos="4253"/>
        </w:tabs>
        <w:jc w:val="both"/>
        <w:rPr>
          <w:rFonts w:asciiTheme="majorHAnsi" w:hAnsiTheme="majorHAnsi"/>
          <w:sz w:val="28"/>
          <w:szCs w:val="28"/>
        </w:rPr>
      </w:pPr>
      <w:r>
        <w:rPr>
          <w:rFonts w:asciiTheme="majorHAnsi" w:hAnsiTheme="majorHAnsi"/>
          <w:sz w:val="28"/>
          <w:szCs w:val="28"/>
        </w:rPr>
        <w:tab/>
        <w:t>Parágrafo Único – Na impossibilidade de seu funcionamento em sua sede, a Câmara Municipal poderá reunir-se, temporariamente, em outro local, mediante proposta da Mesa, aprovada pela maioria absoluta de seus membros.</w:t>
      </w:r>
    </w:p>
    <w:p w:rsidR="00FD0286" w:rsidRDefault="00FD0286" w:rsidP="00FD0286">
      <w:pPr>
        <w:tabs>
          <w:tab w:val="left" w:pos="4253"/>
        </w:tabs>
        <w:jc w:val="center"/>
        <w:rPr>
          <w:rFonts w:asciiTheme="majorHAnsi" w:hAnsiTheme="majorHAnsi"/>
          <w:sz w:val="28"/>
          <w:szCs w:val="28"/>
        </w:rPr>
      </w:pPr>
      <w:r>
        <w:rPr>
          <w:rFonts w:asciiTheme="majorHAnsi" w:hAnsiTheme="majorHAnsi"/>
          <w:sz w:val="28"/>
          <w:szCs w:val="28"/>
        </w:rPr>
        <w:t>CAPÍTULO II</w:t>
      </w:r>
    </w:p>
    <w:p w:rsidR="00FD0286" w:rsidRDefault="00FD0286" w:rsidP="00FD0286">
      <w:pPr>
        <w:tabs>
          <w:tab w:val="left" w:pos="4253"/>
        </w:tabs>
        <w:jc w:val="center"/>
        <w:rPr>
          <w:rFonts w:asciiTheme="majorHAnsi" w:hAnsiTheme="majorHAnsi"/>
          <w:sz w:val="28"/>
          <w:szCs w:val="28"/>
        </w:rPr>
      </w:pPr>
      <w:r>
        <w:rPr>
          <w:rFonts w:asciiTheme="majorHAnsi" w:hAnsiTheme="majorHAnsi"/>
          <w:sz w:val="28"/>
          <w:szCs w:val="28"/>
        </w:rPr>
        <w:t>DA LEGISLATURA</w:t>
      </w:r>
    </w:p>
    <w:p w:rsidR="00FD0286" w:rsidRDefault="00FD0286" w:rsidP="00FD0286">
      <w:pPr>
        <w:tabs>
          <w:tab w:val="left" w:pos="4253"/>
        </w:tabs>
        <w:jc w:val="center"/>
        <w:rPr>
          <w:rFonts w:asciiTheme="majorHAnsi" w:hAnsiTheme="majorHAnsi"/>
          <w:sz w:val="28"/>
          <w:szCs w:val="28"/>
        </w:rPr>
      </w:pPr>
    </w:p>
    <w:p w:rsidR="00FD0286" w:rsidRDefault="00FD0286" w:rsidP="00FD0286">
      <w:pPr>
        <w:tabs>
          <w:tab w:val="left" w:pos="4253"/>
        </w:tabs>
        <w:jc w:val="both"/>
        <w:rPr>
          <w:rFonts w:asciiTheme="majorHAnsi" w:hAnsiTheme="majorHAnsi"/>
          <w:sz w:val="28"/>
          <w:szCs w:val="28"/>
        </w:rPr>
      </w:pPr>
      <w:r>
        <w:rPr>
          <w:rFonts w:asciiTheme="majorHAnsi" w:hAnsiTheme="majorHAnsi"/>
          <w:sz w:val="28"/>
          <w:szCs w:val="28"/>
        </w:rPr>
        <w:tab/>
        <w:t>Art. 2º - A legislatura terá duração de quatro anos, dividida em quatro Sessões Legislativas anuais.</w:t>
      </w:r>
    </w:p>
    <w:p w:rsidR="00FD0286" w:rsidRDefault="00FD0286" w:rsidP="00FD0286">
      <w:pPr>
        <w:tabs>
          <w:tab w:val="left" w:pos="4253"/>
        </w:tabs>
        <w:jc w:val="both"/>
        <w:rPr>
          <w:rFonts w:asciiTheme="majorHAnsi" w:hAnsiTheme="majorHAnsi"/>
          <w:sz w:val="28"/>
          <w:szCs w:val="28"/>
        </w:rPr>
      </w:pPr>
    </w:p>
    <w:p w:rsidR="00FD0286" w:rsidRDefault="00FD0286" w:rsidP="00FD0286">
      <w:pPr>
        <w:tabs>
          <w:tab w:val="left" w:pos="4253"/>
        </w:tabs>
        <w:jc w:val="center"/>
        <w:rPr>
          <w:rFonts w:asciiTheme="majorHAnsi" w:hAnsiTheme="majorHAnsi"/>
          <w:sz w:val="28"/>
          <w:szCs w:val="28"/>
        </w:rPr>
      </w:pPr>
      <w:r>
        <w:rPr>
          <w:rFonts w:asciiTheme="majorHAnsi" w:hAnsiTheme="majorHAnsi"/>
          <w:sz w:val="28"/>
          <w:szCs w:val="28"/>
        </w:rPr>
        <w:t>SEÇÃO I</w:t>
      </w:r>
    </w:p>
    <w:p w:rsidR="00FD0286" w:rsidRDefault="00FD0286" w:rsidP="00FD0286">
      <w:pPr>
        <w:tabs>
          <w:tab w:val="left" w:pos="4253"/>
        </w:tabs>
        <w:jc w:val="center"/>
        <w:rPr>
          <w:rFonts w:asciiTheme="majorHAnsi" w:hAnsiTheme="majorHAnsi"/>
          <w:sz w:val="28"/>
          <w:szCs w:val="28"/>
        </w:rPr>
      </w:pPr>
      <w:r>
        <w:rPr>
          <w:rFonts w:asciiTheme="majorHAnsi" w:hAnsiTheme="majorHAnsi"/>
          <w:sz w:val="28"/>
          <w:szCs w:val="28"/>
        </w:rPr>
        <w:t>DA SESSÃO PREPARATÓRIA</w:t>
      </w:r>
    </w:p>
    <w:p w:rsidR="00FD0286" w:rsidRDefault="00FD0286" w:rsidP="00FD0286">
      <w:pPr>
        <w:tabs>
          <w:tab w:val="left" w:pos="4253"/>
        </w:tabs>
        <w:jc w:val="center"/>
        <w:rPr>
          <w:rFonts w:asciiTheme="majorHAnsi" w:hAnsiTheme="majorHAnsi"/>
          <w:sz w:val="28"/>
          <w:szCs w:val="28"/>
        </w:rPr>
      </w:pPr>
    </w:p>
    <w:p w:rsidR="00FD0286" w:rsidRDefault="00FD0286" w:rsidP="00FD0286">
      <w:pPr>
        <w:tabs>
          <w:tab w:val="left" w:pos="4253"/>
        </w:tabs>
        <w:jc w:val="both"/>
        <w:rPr>
          <w:rFonts w:asciiTheme="majorHAnsi" w:hAnsiTheme="majorHAnsi"/>
          <w:sz w:val="28"/>
          <w:szCs w:val="28"/>
        </w:rPr>
      </w:pPr>
      <w:r>
        <w:rPr>
          <w:rFonts w:asciiTheme="majorHAnsi" w:hAnsiTheme="majorHAnsi"/>
          <w:sz w:val="28"/>
          <w:szCs w:val="28"/>
        </w:rPr>
        <w:tab/>
        <w:t>Art. 3º - Precedendo a instalação da Legislatura, os diplomados reunir-se-ão em Sessão Preparatória, no último dia útil da Legislatura anterior, sob a Presidência do mais idoso, na Sala do Plenário, às 18:00 horas, a fim de ultimarem as providências a serem seguidas na Sessão de Instalação da Legislatura.</w:t>
      </w:r>
    </w:p>
    <w:p w:rsidR="00FD0286" w:rsidRDefault="00FD0286" w:rsidP="00FD0286">
      <w:pPr>
        <w:tabs>
          <w:tab w:val="left" w:pos="4253"/>
        </w:tabs>
        <w:jc w:val="both"/>
        <w:rPr>
          <w:rFonts w:asciiTheme="majorHAnsi" w:hAnsiTheme="majorHAnsi"/>
          <w:sz w:val="28"/>
          <w:szCs w:val="28"/>
        </w:rPr>
      </w:pPr>
      <w:r>
        <w:rPr>
          <w:rFonts w:asciiTheme="majorHAnsi" w:hAnsiTheme="majorHAnsi"/>
          <w:sz w:val="28"/>
          <w:szCs w:val="28"/>
        </w:rPr>
        <w:tab/>
        <w:t>§ 1º - Abertos os trabalhos, o Presidente da Sessão convocará um dos diplomados para compor a Mesa na qualidade de Secretário.</w:t>
      </w:r>
    </w:p>
    <w:p w:rsidR="00FD0286" w:rsidRDefault="00FD0286" w:rsidP="00FD0286">
      <w:pPr>
        <w:tabs>
          <w:tab w:val="left" w:pos="4253"/>
        </w:tabs>
        <w:jc w:val="both"/>
        <w:rPr>
          <w:rFonts w:asciiTheme="majorHAnsi" w:hAnsiTheme="majorHAnsi"/>
          <w:sz w:val="28"/>
          <w:szCs w:val="28"/>
        </w:rPr>
      </w:pPr>
      <w:r>
        <w:rPr>
          <w:rFonts w:asciiTheme="majorHAnsi" w:hAnsiTheme="majorHAnsi"/>
          <w:sz w:val="28"/>
          <w:szCs w:val="28"/>
        </w:rPr>
        <w:tab/>
        <w:t>§ 2º - Composta a Mesa, o Presidente convidará os diplomados presentes a entregarem os respectivos diplomas e as suas declarações de bens.</w:t>
      </w:r>
    </w:p>
    <w:p w:rsidR="00FD0286" w:rsidRDefault="00FD0286" w:rsidP="00FD0286">
      <w:pPr>
        <w:tabs>
          <w:tab w:val="left" w:pos="4253"/>
        </w:tabs>
        <w:jc w:val="both"/>
        <w:rPr>
          <w:rFonts w:asciiTheme="majorHAnsi" w:hAnsiTheme="majorHAnsi"/>
          <w:sz w:val="28"/>
          <w:szCs w:val="28"/>
        </w:rPr>
      </w:pPr>
      <w:r>
        <w:rPr>
          <w:rFonts w:asciiTheme="majorHAnsi" w:hAnsiTheme="majorHAnsi"/>
          <w:sz w:val="28"/>
          <w:szCs w:val="28"/>
        </w:rPr>
        <w:tab/>
        <w:t>§ 3º - A Mesa Provisória dirigirá os trabalhos da Sessão de Instalação, até a posse dos membros da Mesa.</w:t>
      </w:r>
    </w:p>
    <w:p w:rsidR="00527F22" w:rsidRDefault="00527F22" w:rsidP="00FD0286">
      <w:pPr>
        <w:tabs>
          <w:tab w:val="left" w:pos="4253"/>
        </w:tabs>
        <w:jc w:val="both"/>
        <w:rPr>
          <w:rFonts w:asciiTheme="majorHAnsi" w:hAnsiTheme="majorHAnsi"/>
          <w:sz w:val="28"/>
          <w:szCs w:val="28"/>
        </w:rPr>
      </w:pPr>
    </w:p>
    <w:p w:rsidR="00527F22" w:rsidRDefault="00527F22" w:rsidP="00527F22">
      <w:pPr>
        <w:tabs>
          <w:tab w:val="left" w:pos="4253"/>
        </w:tabs>
        <w:jc w:val="center"/>
        <w:rPr>
          <w:rFonts w:asciiTheme="majorHAnsi" w:hAnsiTheme="majorHAnsi"/>
          <w:sz w:val="28"/>
          <w:szCs w:val="28"/>
        </w:rPr>
      </w:pPr>
      <w:r>
        <w:rPr>
          <w:rFonts w:asciiTheme="majorHAnsi" w:hAnsiTheme="majorHAnsi"/>
          <w:sz w:val="28"/>
          <w:szCs w:val="28"/>
        </w:rPr>
        <w:t>SEÇÃO II</w:t>
      </w:r>
    </w:p>
    <w:p w:rsidR="00527F22" w:rsidRDefault="00527F22" w:rsidP="00527F22">
      <w:pPr>
        <w:tabs>
          <w:tab w:val="left" w:pos="4253"/>
        </w:tabs>
        <w:jc w:val="center"/>
        <w:rPr>
          <w:rFonts w:asciiTheme="majorHAnsi" w:hAnsiTheme="majorHAnsi"/>
          <w:sz w:val="28"/>
          <w:szCs w:val="28"/>
        </w:rPr>
      </w:pPr>
      <w:r>
        <w:rPr>
          <w:rFonts w:asciiTheme="majorHAnsi" w:hAnsiTheme="majorHAnsi"/>
          <w:sz w:val="28"/>
          <w:szCs w:val="28"/>
        </w:rPr>
        <w:t>DA SESSÃO DE INSTALAÇÃO</w:t>
      </w:r>
    </w:p>
    <w:p w:rsidR="00527F22" w:rsidRDefault="00527F22" w:rsidP="00527F22">
      <w:pPr>
        <w:tabs>
          <w:tab w:val="left" w:pos="4253"/>
        </w:tabs>
        <w:jc w:val="center"/>
        <w:rPr>
          <w:rFonts w:asciiTheme="majorHAnsi" w:hAnsiTheme="majorHAnsi"/>
          <w:sz w:val="28"/>
          <w:szCs w:val="28"/>
        </w:rPr>
      </w:pPr>
    </w:p>
    <w:p w:rsidR="00527F22" w:rsidRDefault="00527F22" w:rsidP="00527F22">
      <w:pPr>
        <w:tabs>
          <w:tab w:val="left" w:pos="4253"/>
        </w:tabs>
        <w:jc w:val="both"/>
        <w:rPr>
          <w:rFonts w:asciiTheme="majorHAnsi" w:hAnsiTheme="majorHAnsi"/>
          <w:sz w:val="28"/>
          <w:szCs w:val="28"/>
        </w:rPr>
      </w:pPr>
      <w:r>
        <w:rPr>
          <w:rFonts w:asciiTheme="majorHAnsi" w:hAnsiTheme="majorHAnsi"/>
          <w:sz w:val="28"/>
          <w:szCs w:val="28"/>
        </w:rPr>
        <w:tab/>
        <w:t>Art. 4º - A Sessão de Instalação da Legislatura será realizada no dia 1º de janeiro, às 18:00 horas, independentemente do número de Vereadores.</w:t>
      </w:r>
    </w:p>
    <w:p w:rsidR="00527F22" w:rsidRDefault="00527F22" w:rsidP="00527F22">
      <w:pPr>
        <w:tabs>
          <w:tab w:val="left" w:pos="4253"/>
        </w:tabs>
        <w:jc w:val="both"/>
        <w:rPr>
          <w:rFonts w:asciiTheme="majorHAnsi" w:hAnsiTheme="majorHAnsi"/>
          <w:sz w:val="28"/>
          <w:szCs w:val="28"/>
        </w:rPr>
      </w:pPr>
      <w:r>
        <w:rPr>
          <w:rFonts w:asciiTheme="majorHAnsi" w:hAnsiTheme="majorHAnsi"/>
          <w:sz w:val="28"/>
          <w:szCs w:val="28"/>
        </w:rPr>
        <w:tab/>
        <w:t xml:space="preserve">Art. 5º - Lida a relação nominal dos diplomados, o Presidente declarará instalada a Câmara Municipal e, de pé, no que deve ser </w:t>
      </w:r>
      <w:r>
        <w:rPr>
          <w:rFonts w:asciiTheme="majorHAnsi" w:hAnsiTheme="majorHAnsi"/>
          <w:sz w:val="28"/>
          <w:szCs w:val="28"/>
        </w:rPr>
        <w:lastRenderedPageBreak/>
        <w:t xml:space="preserve">acompanhado por todos os presentes, prestará o seguinte compromisso: </w:t>
      </w:r>
      <w:r>
        <w:rPr>
          <w:rFonts w:asciiTheme="majorHAnsi" w:hAnsiTheme="majorHAnsi"/>
          <w:b/>
          <w:sz w:val="28"/>
          <w:szCs w:val="28"/>
          <w:u w:val="single"/>
        </w:rPr>
        <w:t>“CUMPRIR A CONSTITUIÇÃO FEDERAL E ESTADUAL, A LEI ORGÂNICA MUNICIPAL DE PONTÃO, EXERCER E DESEMPENHAR O MANDATO QUE ME FOI CONFERIDO, SOB A INSPIRAÇÃO DA DEMOCRACIA, DO TRABALHO, DA LEALDADE E DO BEM-ESTAR DE SEU POVO”,</w:t>
      </w:r>
      <w:r>
        <w:rPr>
          <w:rFonts w:asciiTheme="majorHAnsi" w:hAnsiTheme="majorHAnsi"/>
          <w:sz w:val="28"/>
          <w:szCs w:val="28"/>
        </w:rPr>
        <w:t xml:space="preserve"> e, em seguida, o Secretário designado para esse fim fará a chamada de cada Vereador, que declarará: </w:t>
      </w:r>
      <w:r>
        <w:rPr>
          <w:rFonts w:asciiTheme="majorHAnsi" w:hAnsiTheme="majorHAnsi"/>
          <w:b/>
          <w:sz w:val="28"/>
          <w:szCs w:val="28"/>
          <w:u w:val="single"/>
        </w:rPr>
        <w:t>“ASSIM PROMETO”.</w:t>
      </w:r>
    </w:p>
    <w:p w:rsidR="00527F22" w:rsidRDefault="00527F22" w:rsidP="00527F22">
      <w:pPr>
        <w:tabs>
          <w:tab w:val="left" w:pos="4253"/>
        </w:tabs>
        <w:jc w:val="both"/>
        <w:rPr>
          <w:rFonts w:asciiTheme="majorHAnsi" w:hAnsiTheme="majorHAnsi"/>
          <w:sz w:val="28"/>
          <w:szCs w:val="28"/>
        </w:rPr>
      </w:pPr>
      <w:r>
        <w:rPr>
          <w:rFonts w:asciiTheme="majorHAnsi" w:hAnsiTheme="majorHAnsi"/>
          <w:sz w:val="28"/>
          <w:szCs w:val="28"/>
        </w:rPr>
        <w:tab/>
        <w:t>§ 1º - Prestado o compromisso, lavrar-se-á em livro próprio o respectivo termo de posse, que será assinado por todos os Vereadores.</w:t>
      </w:r>
    </w:p>
    <w:p w:rsidR="00527F22" w:rsidRDefault="00527F22" w:rsidP="00527F22">
      <w:pPr>
        <w:tabs>
          <w:tab w:val="left" w:pos="4253"/>
        </w:tabs>
        <w:jc w:val="both"/>
        <w:rPr>
          <w:rFonts w:asciiTheme="majorHAnsi" w:hAnsiTheme="majorHAnsi"/>
          <w:sz w:val="28"/>
          <w:szCs w:val="28"/>
        </w:rPr>
      </w:pPr>
      <w:r>
        <w:rPr>
          <w:rFonts w:asciiTheme="majorHAnsi" w:hAnsiTheme="majorHAnsi"/>
          <w:sz w:val="28"/>
          <w:szCs w:val="28"/>
        </w:rPr>
        <w:tab/>
        <w:t>§ 2º - O Vereador que não tomar posse na Sessão prevista no art. 4º, poderá fazê-lo até quinze dias.</w:t>
      </w:r>
    </w:p>
    <w:p w:rsidR="00527F22" w:rsidRDefault="00527F22" w:rsidP="00527F22">
      <w:pPr>
        <w:tabs>
          <w:tab w:val="left" w:pos="4253"/>
        </w:tabs>
        <w:jc w:val="both"/>
        <w:rPr>
          <w:rFonts w:asciiTheme="majorHAnsi" w:hAnsiTheme="majorHAnsi"/>
          <w:sz w:val="28"/>
          <w:szCs w:val="28"/>
        </w:rPr>
      </w:pPr>
      <w:r>
        <w:rPr>
          <w:rFonts w:asciiTheme="majorHAnsi" w:hAnsiTheme="majorHAnsi"/>
          <w:sz w:val="28"/>
          <w:szCs w:val="28"/>
        </w:rPr>
        <w:tab/>
        <w:t xml:space="preserve">§ 3º - Considerar-se-á renunciado </w:t>
      </w:r>
      <w:proofErr w:type="spellStart"/>
      <w:r>
        <w:rPr>
          <w:rFonts w:asciiTheme="majorHAnsi" w:hAnsiTheme="majorHAnsi"/>
          <w:sz w:val="28"/>
          <w:szCs w:val="28"/>
        </w:rPr>
        <w:t>o</w:t>
      </w:r>
      <w:proofErr w:type="spellEnd"/>
      <w:r>
        <w:rPr>
          <w:rFonts w:asciiTheme="majorHAnsi" w:hAnsiTheme="majorHAnsi"/>
          <w:sz w:val="28"/>
          <w:szCs w:val="28"/>
        </w:rPr>
        <w:t xml:space="preserve"> mandato do Vereador que, salvo motivo de doença, devidamente comprovado, deixar de tomar posse no prazo do parágrafo anterior.</w:t>
      </w:r>
    </w:p>
    <w:p w:rsidR="00527F22" w:rsidRDefault="00527F22" w:rsidP="00527F22">
      <w:pPr>
        <w:tabs>
          <w:tab w:val="left" w:pos="4253"/>
        </w:tabs>
        <w:jc w:val="both"/>
        <w:rPr>
          <w:rFonts w:asciiTheme="majorHAnsi" w:hAnsiTheme="majorHAnsi"/>
          <w:sz w:val="28"/>
          <w:szCs w:val="28"/>
        </w:rPr>
      </w:pPr>
      <w:r>
        <w:rPr>
          <w:rFonts w:asciiTheme="majorHAnsi" w:hAnsiTheme="majorHAnsi"/>
          <w:sz w:val="28"/>
          <w:szCs w:val="28"/>
        </w:rPr>
        <w:tab/>
        <w:t>Art. 6º - Instalada a Legislatura e prestada a promessa, o Presidente dará a palavra aos oradores escolhidos na Sessão Preparatória, encerrando a Sessão em seguida.</w:t>
      </w:r>
    </w:p>
    <w:p w:rsidR="00196991" w:rsidRDefault="00196991" w:rsidP="00527F22">
      <w:pPr>
        <w:tabs>
          <w:tab w:val="left" w:pos="4253"/>
        </w:tabs>
        <w:jc w:val="both"/>
        <w:rPr>
          <w:rFonts w:asciiTheme="majorHAnsi" w:hAnsiTheme="majorHAnsi"/>
          <w:sz w:val="28"/>
          <w:szCs w:val="28"/>
        </w:rPr>
      </w:pPr>
    </w:p>
    <w:p w:rsidR="00196991" w:rsidRDefault="00196991" w:rsidP="00196991">
      <w:pPr>
        <w:tabs>
          <w:tab w:val="left" w:pos="4253"/>
        </w:tabs>
        <w:jc w:val="center"/>
        <w:rPr>
          <w:rFonts w:asciiTheme="majorHAnsi" w:hAnsiTheme="majorHAnsi"/>
          <w:sz w:val="28"/>
          <w:szCs w:val="28"/>
        </w:rPr>
      </w:pPr>
      <w:r>
        <w:rPr>
          <w:rFonts w:asciiTheme="majorHAnsi" w:hAnsiTheme="majorHAnsi"/>
          <w:sz w:val="28"/>
          <w:szCs w:val="28"/>
        </w:rPr>
        <w:t>CAPÍTULO III</w:t>
      </w:r>
    </w:p>
    <w:p w:rsidR="00196991" w:rsidRDefault="00196991" w:rsidP="00196991">
      <w:pPr>
        <w:tabs>
          <w:tab w:val="left" w:pos="4253"/>
        </w:tabs>
        <w:jc w:val="center"/>
        <w:rPr>
          <w:rFonts w:asciiTheme="majorHAnsi" w:hAnsiTheme="majorHAnsi"/>
          <w:sz w:val="28"/>
          <w:szCs w:val="28"/>
        </w:rPr>
      </w:pPr>
      <w:r>
        <w:rPr>
          <w:rFonts w:asciiTheme="majorHAnsi" w:hAnsiTheme="majorHAnsi"/>
          <w:sz w:val="28"/>
          <w:szCs w:val="28"/>
        </w:rPr>
        <w:t>DA SESSÃO LEGISLATIVA</w:t>
      </w:r>
    </w:p>
    <w:p w:rsidR="00196991" w:rsidRDefault="00196991" w:rsidP="00196991">
      <w:pPr>
        <w:tabs>
          <w:tab w:val="left" w:pos="4253"/>
        </w:tabs>
        <w:jc w:val="center"/>
        <w:rPr>
          <w:rFonts w:asciiTheme="majorHAnsi" w:hAnsiTheme="majorHAnsi"/>
          <w:sz w:val="28"/>
          <w:szCs w:val="28"/>
        </w:rPr>
      </w:pP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Art. 7º - A Sessão Legislativa compreenderá o período de 1º de março a 31 de dezembro.</w:t>
      </w: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 1º - A Sessão marcada para a data de início do período compreendido na Sessão Legislativa, será transferida para o primeiro dia útil subsequente, quando recair em sábado, domingo ou feriado.</w:t>
      </w: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 2º - O início do período da Sessão Legislativa independe de convocação.</w:t>
      </w: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 3º - Os períodos das Sessões Legislativas são improrrogáveis.</w:t>
      </w:r>
    </w:p>
    <w:p w:rsidR="00196991" w:rsidRDefault="00196991" w:rsidP="00196991">
      <w:pPr>
        <w:tabs>
          <w:tab w:val="left" w:pos="4253"/>
        </w:tabs>
        <w:jc w:val="both"/>
        <w:rPr>
          <w:rFonts w:asciiTheme="majorHAnsi" w:hAnsiTheme="majorHAnsi"/>
          <w:sz w:val="28"/>
          <w:szCs w:val="28"/>
        </w:rPr>
      </w:pPr>
    </w:p>
    <w:p w:rsidR="00196991" w:rsidRDefault="00196991" w:rsidP="00196991">
      <w:pPr>
        <w:tabs>
          <w:tab w:val="left" w:pos="4253"/>
        </w:tabs>
        <w:jc w:val="center"/>
        <w:rPr>
          <w:rFonts w:asciiTheme="majorHAnsi" w:hAnsiTheme="majorHAnsi"/>
          <w:sz w:val="28"/>
          <w:szCs w:val="28"/>
        </w:rPr>
      </w:pPr>
      <w:r>
        <w:rPr>
          <w:rFonts w:asciiTheme="majorHAnsi" w:hAnsiTheme="majorHAnsi"/>
          <w:sz w:val="28"/>
          <w:szCs w:val="28"/>
        </w:rPr>
        <w:t>CAPÍTULO IV</w:t>
      </w:r>
    </w:p>
    <w:p w:rsidR="00196991" w:rsidRDefault="00196991" w:rsidP="00196991">
      <w:pPr>
        <w:tabs>
          <w:tab w:val="left" w:pos="4253"/>
        </w:tabs>
        <w:jc w:val="center"/>
        <w:rPr>
          <w:rFonts w:asciiTheme="majorHAnsi" w:hAnsiTheme="majorHAnsi"/>
          <w:sz w:val="28"/>
          <w:szCs w:val="28"/>
        </w:rPr>
      </w:pPr>
      <w:r>
        <w:rPr>
          <w:rFonts w:asciiTheme="majorHAnsi" w:hAnsiTheme="majorHAnsi"/>
          <w:sz w:val="28"/>
          <w:szCs w:val="28"/>
        </w:rPr>
        <w:t>DAS SESSÕES LEGISLATIVAS EXTRAORDINÁRIAS</w:t>
      </w:r>
    </w:p>
    <w:p w:rsidR="00196991" w:rsidRDefault="00196991" w:rsidP="00196991">
      <w:pPr>
        <w:tabs>
          <w:tab w:val="left" w:pos="4253"/>
        </w:tabs>
        <w:jc w:val="center"/>
        <w:rPr>
          <w:rFonts w:asciiTheme="majorHAnsi" w:hAnsiTheme="majorHAnsi"/>
          <w:sz w:val="28"/>
          <w:szCs w:val="28"/>
        </w:rPr>
      </w:pP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Art. 8º - A Câmara reunir-se-á em Sessão Legislativa Extraordinária, em caso de urgência ou de interesse público relevante, por convocação:</w:t>
      </w: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I – Do Prefeito;</w:t>
      </w: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II – Do Presidente da Câmara, por sua iniciativa ou a requerimento da maioria dos membros da Casa.</w:t>
      </w: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 1º - As Sessões Legislativas Extraordinárias serão convocadas com antecedência mínima de dois dias e nelas não se tratará de assunto estranho à convocação.</w:t>
      </w:r>
    </w:p>
    <w:p w:rsidR="00196991" w:rsidRDefault="00196991" w:rsidP="00196991">
      <w:pPr>
        <w:tabs>
          <w:tab w:val="left" w:pos="4253"/>
        </w:tabs>
        <w:jc w:val="both"/>
        <w:rPr>
          <w:rFonts w:asciiTheme="majorHAnsi" w:hAnsiTheme="majorHAnsi"/>
          <w:sz w:val="28"/>
          <w:szCs w:val="28"/>
        </w:rPr>
      </w:pPr>
      <w:r>
        <w:rPr>
          <w:rFonts w:asciiTheme="majorHAnsi" w:hAnsiTheme="majorHAnsi"/>
          <w:sz w:val="28"/>
          <w:szCs w:val="28"/>
        </w:rPr>
        <w:tab/>
        <w:t>§ 2º - O Presidente da Câmara Municipal dará ciência da convocação aos Vereadores por meio de comunicação pessoal e escrita.</w:t>
      </w:r>
    </w:p>
    <w:p w:rsidR="003B29FD" w:rsidRDefault="003B29FD" w:rsidP="00196991">
      <w:pPr>
        <w:tabs>
          <w:tab w:val="left" w:pos="4253"/>
        </w:tabs>
        <w:jc w:val="both"/>
        <w:rPr>
          <w:rFonts w:asciiTheme="majorHAnsi" w:hAnsiTheme="majorHAnsi"/>
          <w:sz w:val="28"/>
          <w:szCs w:val="28"/>
        </w:rPr>
      </w:pPr>
    </w:p>
    <w:p w:rsidR="003B29FD" w:rsidRDefault="003B29FD" w:rsidP="003B29FD">
      <w:pPr>
        <w:tabs>
          <w:tab w:val="left" w:pos="4253"/>
        </w:tabs>
        <w:jc w:val="center"/>
        <w:rPr>
          <w:rFonts w:asciiTheme="majorHAnsi" w:hAnsiTheme="majorHAnsi"/>
          <w:sz w:val="28"/>
          <w:szCs w:val="28"/>
        </w:rPr>
      </w:pPr>
      <w:r>
        <w:rPr>
          <w:rFonts w:asciiTheme="majorHAnsi" w:hAnsiTheme="majorHAnsi"/>
          <w:sz w:val="28"/>
          <w:szCs w:val="28"/>
        </w:rPr>
        <w:t>TÍTULO II</w:t>
      </w:r>
    </w:p>
    <w:p w:rsidR="003B29FD" w:rsidRDefault="003B29FD" w:rsidP="003B29FD">
      <w:pPr>
        <w:tabs>
          <w:tab w:val="left" w:pos="4253"/>
        </w:tabs>
        <w:jc w:val="center"/>
        <w:rPr>
          <w:rFonts w:asciiTheme="majorHAnsi" w:hAnsiTheme="majorHAnsi"/>
          <w:sz w:val="28"/>
          <w:szCs w:val="28"/>
        </w:rPr>
      </w:pPr>
      <w:r>
        <w:rPr>
          <w:rFonts w:asciiTheme="majorHAnsi" w:hAnsiTheme="majorHAnsi"/>
          <w:sz w:val="28"/>
          <w:szCs w:val="28"/>
        </w:rPr>
        <w:t>DOS VEREADORES</w:t>
      </w:r>
    </w:p>
    <w:p w:rsidR="003B29FD" w:rsidRDefault="003B29FD" w:rsidP="003B29FD">
      <w:pPr>
        <w:tabs>
          <w:tab w:val="left" w:pos="4253"/>
        </w:tabs>
        <w:jc w:val="center"/>
        <w:rPr>
          <w:rFonts w:asciiTheme="majorHAnsi" w:hAnsiTheme="majorHAnsi"/>
          <w:sz w:val="28"/>
          <w:szCs w:val="28"/>
        </w:rPr>
      </w:pPr>
    </w:p>
    <w:p w:rsidR="003B29FD" w:rsidRDefault="003B29FD" w:rsidP="003B29FD">
      <w:pPr>
        <w:tabs>
          <w:tab w:val="left" w:pos="4253"/>
        </w:tabs>
        <w:jc w:val="center"/>
        <w:rPr>
          <w:rFonts w:asciiTheme="majorHAnsi" w:hAnsiTheme="majorHAnsi"/>
          <w:sz w:val="28"/>
          <w:szCs w:val="28"/>
        </w:rPr>
      </w:pPr>
      <w:r>
        <w:rPr>
          <w:rFonts w:asciiTheme="majorHAnsi" w:hAnsiTheme="majorHAnsi"/>
          <w:sz w:val="28"/>
          <w:szCs w:val="28"/>
        </w:rPr>
        <w:t>CAPÍTULO I</w:t>
      </w:r>
    </w:p>
    <w:p w:rsidR="003B29FD" w:rsidRDefault="003B29FD" w:rsidP="003B29FD">
      <w:pPr>
        <w:tabs>
          <w:tab w:val="left" w:pos="4253"/>
        </w:tabs>
        <w:jc w:val="center"/>
        <w:rPr>
          <w:rFonts w:asciiTheme="majorHAnsi" w:hAnsiTheme="majorHAnsi"/>
          <w:sz w:val="28"/>
          <w:szCs w:val="28"/>
        </w:rPr>
      </w:pPr>
      <w:r>
        <w:rPr>
          <w:rFonts w:asciiTheme="majorHAnsi" w:hAnsiTheme="majorHAnsi"/>
          <w:sz w:val="28"/>
          <w:szCs w:val="28"/>
        </w:rPr>
        <w:t>DOS DIREITOS E DEVERES</w:t>
      </w:r>
    </w:p>
    <w:p w:rsidR="003B29FD" w:rsidRDefault="003B29FD" w:rsidP="003B29FD">
      <w:pPr>
        <w:tabs>
          <w:tab w:val="left" w:pos="4253"/>
        </w:tabs>
        <w:jc w:val="center"/>
        <w:rPr>
          <w:rFonts w:asciiTheme="majorHAnsi" w:hAnsiTheme="majorHAnsi"/>
          <w:sz w:val="28"/>
          <w:szCs w:val="28"/>
        </w:rPr>
      </w:pPr>
    </w:p>
    <w:p w:rsidR="003B29FD" w:rsidRDefault="003B29FD" w:rsidP="003B29FD">
      <w:pPr>
        <w:tabs>
          <w:tab w:val="left" w:pos="4253"/>
        </w:tabs>
        <w:jc w:val="both"/>
        <w:rPr>
          <w:rFonts w:asciiTheme="majorHAnsi" w:hAnsiTheme="majorHAnsi"/>
          <w:sz w:val="28"/>
          <w:szCs w:val="28"/>
        </w:rPr>
      </w:pPr>
      <w:r>
        <w:rPr>
          <w:rFonts w:asciiTheme="majorHAnsi" w:hAnsiTheme="majorHAnsi"/>
          <w:sz w:val="28"/>
          <w:szCs w:val="28"/>
        </w:rPr>
        <w:tab/>
        <w:t>Art. 9º - Os direitos dos Vereadores estão compreendidos no pleno exercício de seu mandato, observados os preceitos legais e as normas estabelecidas neste Regimento.</w:t>
      </w:r>
    </w:p>
    <w:p w:rsidR="003B29FD" w:rsidRDefault="003B29FD" w:rsidP="003B29FD">
      <w:pPr>
        <w:tabs>
          <w:tab w:val="left" w:pos="4253"/>
        </w:tabs>
        <w:jc w:val="both"/>
        <w:rPr>
          <w:rFonts w:asciiTheme="majorHAnsi" w:hAnsiTheme="majorHAnsi"/>
          <w:sz w:val="28"/>
          <w:szCs w:val="28"/>
        </w:rPr>
      </w:pPr>
      <w:r>
        <w:rPr>
          <w:rFonts w:asciiTheme="majorHAnsi" w:hAnsiTheme="majorHAnsi"/>
          <w:sz w:val="28"/>
          <w:szCs w:val="28"/>
        </w:rPr>
        <w:tab/>
        <w:t>Art. 10 – São deveres do Vereador, além de outros previstos na Lei Orgânica do Município:</w:t>
      </w:r>
    </w:p>
    <w:p w:rsidR="003B29FD" w:rsidRDefault="003B29FD" w:rsidP="003B29FD">
      <w:pPr>
        <w:tabs>
          <w:tab w:val="left" w:pos="4253"/>
        </w:tabs>
        <w:jc w:val="both"/>
        <w:rPr>
          <w:rFonts w:asciiTheme="majorHAnsi" w:hAnsiTheme="majorHAnsi"/>
          <w:sz w:val="28"/>
          <w:szCs w:val="28"/>
        </w:rPr>
      </w:pPr>
      <w:r>
        <w:rPr>
          <w:rFonts w:asciiTheme="majorHAnsi" w:hAnsiTheme="majorHAnsi"/>
          <w:sz w:val="28"/>
          <w:szCs w:val="28"/>
        </w:rPr>
        <w:lastRenderedPageBreak/>
        <w:tab/>
        <w:t>I – Comparecer, na hora regimental, nos dias designados, nas Sessões da Câmara Municipal, apresentando</w:t>
      </w:r>
      <w:r w:rsidR="00EB4D1D">
        <w:rPr>
          <w:rFonts w:asciiTheme="majorHAnsi" w:hAnsiTheme="majorHAnsi"/>
          <w:sz w:val="28"/>
          <w:szCs w:val="28"/>
        </w:rPr>
        <w:t>, por escrito, justificativa à Mesa, pelo não comparecimento;</w:t>
      </w:r>
    </w:p>
    <w:p w:rsidR="00EB4D1D" w:rsidRDefault="00EB4D1D" w:rsidP="003B29FD">
      <w:pPr>
        <w:tabs>
          <w:tab w:val="left" w:pos="4253"/>
        </w:tabs>
        <w:jc w:val="both"/>
        <w:rPr>
          <w:rFonts w:asciiTheme="majorHAnsi" w:hAnsiTheme="majorHAnsi"/>
          <w:sz w:val="28"/>
          <w:szCs w:val="28"/>
        </w:rPr>
      </w:pPr>
      <w:r>
        <w:rPr>
          <w:rFonts w:asciiTheme="majorHAnsi" w:hAnsiTheme="majorHAnsi"/>
          <w:sz w:val="28"/>
          <w:szCs w:val="28"/>
        </w:rPr>
        <w:tab/>
        <w:t>II – Não se eximir de trabalho algum relativo ao desempenho do mandato;</w:t>
      </w:r>
    </w:p>
    <w:p w:rsidR="00EB4D1D" w:rsidRDefault="00EB4D1D" w:rsidP="003B29FD">
      <w:pPr>
        <w:tabs>
          <w:tab w:val="left" w:pos="4253"/>
        </w:tabs>
        <w:jc w:val="both"/>
        <w:rPr>
          <w:rFonts w:asciiTheme="majorHAnsi" w:hAnsiTheme="majorHAnsi"/>
          <w:sz w:val="28"/>
          <w:szCs w:val="28"/>
        </w:rPr>
      </w:pPr>
      <w:r>
        <w:rPr>
          <w:rFonts w:asciiTheme="majorHAnsi" w:hAnsiTheme="majorHAnsi"/>
          <w:sz w:val="28"/>
          <w:szCs w:val="28"/>
        </w:rPr>
        <w:tab/>
        <w:t>III – Dar, nos prazos regimentais, pareceres ou votos, comparecendo e tomando parte nas reuniões das comissões a que pertencer;</w:t>
      </w:r>
    </w:p>
    <w:p w:rsidR="00EB4D1D" w:rsidRDefault="00EB4D1D" w:rsidP="003B29FD">
      <w:pPr>
        <w:tabs>
          <w:tab w:val="left" w:pos="4253"/>
        </w:tabs>
        <w:jc w:val="both"/>
        <w:rPr>
          <w:rFonts w:asciiTheme="majorHAnsi" w:hAnsiTheme="majorHAnsi"/>
          <w:sz w:val="28"/>
          <w:szCs w:val="28"/>
        </w:rPr>
      </w:pPr>
      <w:r>
        <w:rPr>
          <w:rFonts w:asciiTheme="majorHAnsi" w:hAnsiTheme="majorHAnsi"/>
          <w:sz w:val="28"/>
          <w:szCs w:val="28"/>
        </w:rPr>
        <w:tab/>
        <w:t>IV – Propor ou levar ao conhecimento da Câmara Municipal, medidas que julgar conveniente aos interesses do Município ou de sua população;</w:t>
      </w:r>
    </w:p>
    <w:p w:rsidR="00EB4D1D" w:rsidRDefault="00EB4D1D" w:rsidP="003B29FD">
      <w:pPr>
        <w:tabs>
          <w:tab w:val="left" w:pos="4253"/>
        </w:tabs>
        <w:jc w:val="both"/>
        <w:rPr>
          <w:rFonts w:asciiTheme="majorHAnsi" w:hAnsiTheme="majorHAnsi"/>
          <w:sz w:val="28"/>
          <w:szCs w:val="28"/>
        </w:rPr>
      </w:pPr>
      <w:r>
        <w:rPr>
          <w:rFonts w:asciiTheme="majorHAnsi" w:hAnsiTheme="majorHAnsi"/>
          <w:sz w:val="28"/>
          <w:szCs w:val="28"/>
        </w:rPr>
        <w:tab/>
        <w:t>V – Impugnar medidas que lhe pareçam prejudiciais ao interesse público;</w:t>
      </w:r>
    </w:p>
    <w:p w:rsidR="00EB4D1D" w:rsidRDefault="00EB4D1D" w:rsidP="003B29FD">
      <w:pPr>
        <w:tabs>
          <w:tab w:val="left" w:pos="4253"/>
        </w:tabs>
        <w:jc w:val="both"/>
        <w:rPr>
          <w:rFonts w:asciiTheme="majorHAnsi" w:hAnsiTheme="majorHAnsi"/>
          <w:sz w:val="28"/>
          <w:szCs w:val="28"/>
        </w:rPr>
      </w:pPr>
      <w:r>
        <w:rPr>
          <w:rFonts w:asciiTheme="majorHAnsi" w:hAnsiTheme="majorHAnsi"/>
          <w:sz w:val="28"/>
          <w:szCs w:val="28"/>
        </w:rPr>
        <w:tab/>
        <w:t>VI – Comunicar à Mesa a sua ausência do Estado, especificando o destino com dados que permitam a sua localização.</w:t>
      </w:r>
    </w:p>
    <w:p w:rsidR="008314EE" w:rsidRDefault="008314EE" w:rsidP="003B29FD">
      <w:pPr>
        <w:tabs>
          <w:tab w:val="left" w:pos="4253"/>
        </w:tabs>
        <w:jc w:val="both"/>
        <w:rPr>
          <w:rFonts w:asciiTheme="majorHAnsi" w:hAnsiTheme="majorHAnsi"/>
          <w:sz w:val="28"/>
          <w:szCs w:val="28"/>
        </w:rPr>
      </w:pPr>
    </w:p>
    <w:p w:rsidR="008314EE" w:rsidRDefault="008314EE" w:rsidP="008314EE">
      <w:pPr>
        <w:tabs>
          <w:tab w:val="left" w:pos="4253"/>
        </w:tabs>
        <w:jc w:val="center"/>
        <w:rPr>
          <w:rFonts w:asciiTheme="majorHAnsi" w:hAnsiTheme="majorHAnsi"/>
          <w:sz w:val="28"/>
          <w:szCs w:val="28"/>
        </w:rPr>
      </w:pPr>
      <w:r>
        <w:rPr>
          <w:rFonts w:asciiTheme="majorHAnsi" w:hAnsiTheme="majorHAnsi"/>
          <w:sz w:val="28"/>
          <w:szCs w:val="28"/>
        </w:rPr>
        <w:t>CAPÍTULO II</w:t>
      </w:r>
    </w:p>
    <w:p w:rsidR="008314EE" w:rsidRDefault="008314EE" w:rsidP="008314EE">
      <w:pPr>
        <w:tabs>
          <w:tab w:val="left" w:pos="4253"/>
        </w:tabs>
        <w:jc w:val="center"/>
        <w:rPr>
          <w:rFonts w:asciiTheme="majorHAnsi" w:hAnsiTheme="majorHAnsi"/>
          <w:sz w:val="28"/>
          <w:szCs w:val="28"/>
        </w:rPr>
      </w:pPr>
      <w:r>
        <w:rPr>
          <w:rFonts w:asciiTheme="majorHAnsi" w:hAnsiTheme="majorHAnsi"/>
          <w:sz w:val="28"/>
          <w:szCs w:val="28"/>
        </w:rPr>
        <w:t>DA PERDA DO MANDATO E DA RENÚNCIA</w:t>
      </w:r>
    </w:p>
    <w:p w:rsidR="008314EE" w:rsidRDefault="008314EE" w:rsidP="008314EE">
      <w:pPr>
        <w:tabs>
          <w:tab w:val="left" w:pos="4253"/>
        </w:tabs>
        <w:jc w:val="center"/>
        <w:rPr>
          <w:rFonts w:asciiTheme="majorHAnsi" w:hAnsiTheme="majorHAnsi"/>
          <w:sz w:val="28"/>
          <w:szCs w:val="28"/>
        </w:rPr>
      </w:pPr>
    </w:p>
    <w:p w:rsidR="008314EE" w:rsidRDefault="008314EE" w:rsidP="008314EE">
      <w:pPr>
        <w:tabs>
          <w:tab w:val="left" w:pos="4253"/>
        </w:tabs>
        <w:jc w:val="both"/>
        <w:rPr>
          <w:rFonts w:asciiTheme="majorHAnsi" w:hAnsiTheme="majorHAnsi"/>
          <w:sz w:val="28"/>
          <w:szCs w:val="28"/>
        </w:rPr>
      </w:pPr>
      <w:r>
        <w:rPr>
          <w:rFonts w:asciiTheme="majorHAnsi" w:hAnsiTheme="majorHAnsi"/>
          <w:sz w:val="28"/>
          <w:szCs w:val="28"/>
        </w:rPr>
        <w:tab/>
        <w:t xml:space="preserve">Art. 11 – A perda do mandato do Vereador, por decisão da Câmara Municipal, dar-se-á, nos casos dos </w:t>
      </w:r>
      <w:proofErr w:type="spellStart"/>
      <w:r>
        <w:rPr>
          <w:rFonts w:asciiTheme="majorHAnsi" w:hAnsiTheme="majorHAnsi"/>
          <w:sz w:val="28"/>
          <w:szCs w:val="28"/>
        </w:rPr>
        <w:t>arts</w:t>
      </w:r>
      <w:proofErr w:type="spellEnd"/>
      <w:r>
        <w:rPr>
          <w:rFonts w:asciiTheme="majorHAnsi" w:hAnsiTheme="majorHAnsi"/>
          <w:sz w:val="28"/>
          <w:szCs w:val="28"/>
        </w:rPr>
        <w:t>. 47 a 50, da LOM.</w:t>
      </w:r>
    </w:p>
    <w:p w:rsidR="008314EE" w:rsidRDefault="008314EE" w:rsidP="008314EE">
      <w:pPr>
        <w:tabs>
          <w:tab w:val="left" w:pos="4253"/>
        </w:tabs>
        <w:jc w:val="both"/>
        <w:rPr>
          <w:rFonts w:asciiTheme="majorHAnsi" w:hAnsiTheme="majorHAnsi"/>
          <w:sz w:val="28"/>
          <w:szCs w:val="28"/>
        </w:rPr>
      </w:pPr>
      <w:r>
        <w:rPr>
          <w:rFonts w:asciiTheme="majorHAnsi" w:hAnsiTheme="majorHAnsi"/>
          <w:sz w:val="28"/>
          <w:szCs w:val="28"/>
        </w:rPr>
        <w:tab/>
        <w:t xml:space="preserve">Parágrafo Único – Assegurada ampla defesa, ao disposto neste artigo, aplica-se, no que couber, o procedimento previsto nos </w:t>
      </w:r>
      <w:proofErr w:type="spellStart"/>
      <w:r>
        <w:rPr>
          <w:rFonts w:asciiTheme="majorHAnsi" w:hAnsiTheme="majorHAnsi"/>
          <w:sz w:val="28"/>
          <w:szCs w:val="28"/>
        </w:rPr>
        <w:t>arts</w:t>
      </w:r>
      <w:proofErr w:type="spellEnd"/>
      <w:r>
        <w:rPr>
          <w:rFonts w:asciiTheme="majorHAnsi" w:hAnsiTheme="majorHAnsi"/>
          <w:sz w:val="28"/>
          <w:szCs w:val="28"/>
        </w:rPr>
        <w:t>. 179 e seguintes, deste Regimento.</w:t>
      </w:r>
    </w:p>
    <w:p w:rsidR="008314EE" w:rsidRDefault="008314EE" w:rsidP="004A1611">
      <w:pPr>
        <w:tabs>
          <w:tab w:val="left" w:pos="4253"/>
        </w:tabs>
        <w:jc w:val="both"/>
        <w:rPr>
          <w:rFonts w:asciiTheme="majorHAnsi" w:hAnsiTheme="majorHAnsi"/>
          <w:sz w:val="28"/>
          <w:szCs w:val="28"/>
        </w:rPr>
      </w:pPr>
      <w:r>
        <w:rPr>
          <w:rFonts w:asciiTheme="majorHAnsi" w:hAnsiTheme="majorHAnsi"/>
          <w:sz w:val="28"/>
          <w:szCs w:val="28"/>
        </w:rPr>
        <w:tab/>
        <w:t>Art. 12 – A perda do mandato do Vereador, a ser declarada pela Mesa, de ofício, ou mediante iniciativa de qualquer de seus membros ou de partido político com representação na Câmara, com base na Lei Orgânica, obedecerá as seguintes normas:</w:t>
      </w:r>
    </w:p>
    <w:p w:rsidR="008314EE" w:rsidRDefault="008314EE" w:rsidP="008314EE">
      <w:pPr>
        <w:tabs>
          <w:tab w:val="left" w:pos="4253"/>
        </w:tabs>
        <w:rPr>
          <w:rFonts w:asciiTheme="majorHAnsi" w:hAnsiTheme="majorHAnsi"/>
          <w:sz w:val="28"/>
          <w:szCs w:val="28"/>
        </w:rPr>
      </w:pPr>
      <w:r>
        <w:rPr>
          <w:rFonts w:asciiTheme="majorHAnsi" w:hAnsiTheme="majorHAnsi"/>
          <w:sz w:val="28"/>
          <w:szCs w:val="28"/>
        </w:rPr>
        <w:lastRenderedPageBreak/>
        <w:tab/>
        <w:t>I – A Mesa dará ciência, por escrito, ao Vereador, do fato ou ato que possa implicar na perda do mandato;</w:t>
      </w:r>
    </w:p>
    <w:p w:rsidR="008314EE" w:rsidRDefault="008314EE" w:rsidP="008314EE">
      <w:pPr>
        <w:tabs>
          <w:tab w:val="left" w:pos="4253"/>
        </w:tabs>
        <w:rPr>
          <w:rFonts w:asciiTheme="majorHAnsi" w:hAnsiTheme="majorHAnsi"/>
          <w:sz w:val="28"/>
          <w:szCs w:val="28"/>
        </w:rPr>
      </w:pPr>
      <w:r>
        <w:rPr>
          <w:rFonts w:asciiTheme="majorHAnsi" w:hAnsiTheme="majorHAnsi"/>
          <w:sz w:val="28"/>
          <w:szCs w:val="28"/>
        </w:rPr>
        <w:tab/>
        <w:t>II – No prazo de cinco dias úteis, contado da ciência, o Vereador poderá apresentar defesa;</w:t>
      </w:r>
    </w:p>
    <w:p w:rsidR="00CF7325" w:rsidRDefault="00CF7325" w:rsidP="008314EE">
      <w:pPr>
        <w:tabs>
          <w:tab w:val="left" w:pos="4253"/>
        </w:tabs>
        <w:rPr>
          <w:rFonts w:asciiTheme="majorHAnsi" w:hAnsiTheme="majorHAnsi"/>
          <w:sz w:val="28"/>
          <w:szCs w:val="28"/>
        </w:rPr>
      </w:pPr>
      <w:r>
        <w:rPr>
          <w:rFonts w:asciiTheme="majorHAnsi" w:hAnsiTheme="majorHAnsi"/>
          <w:sz w:val="28"/>
          <w:szCs w:val="28"/>
        </w:rPr>
        <w:tab/>
        <w:t>III – Apresentada ou não a defesa, a Mesa decidirá a respeito, no prazo de quarenta e oito horas;</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IV – a Mesa tornará pública as razões que fundamentam sua decisão.</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Art. 13 – Para efeito do art. 48, Inciso IV, da Lei Orgânica Municipal, considera-se procedimento incompatível com o decoro parlamentar:</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I – O abuso de prerrogativas asseguradas aos membros da Câmara ou a percepção de vantagens indevidas em decorrência da condição de Vereador;</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II – A transgressão reiterada aos preceitos deste Regimento Interno;</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III – Perturbação da ordem nas Sessões Plenárias da Câmara ou nas reuniões das Comissões;</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IV – Uso, em discursos ou pareceres, de expressões ofensivas a membros do Legislativo Municipal;</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V – Desrespeito à Mesa e atos atentatórios à dignidade de seus membros;</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 xml:space="preserve">VI – Comportamento vexatório </w:t>
      </w:r>
      <w:proofErr w:type="gramStart"/>
      <w:r>
        <w:rPr>
          <w:rFonts w:asciiTheme="majorHAnsi" w:hAnsiTheme="majorHAnsi"/>
          <w:sz w:val="28"/>
          <w:szCs w:val="28"/>
        </w:rPr>
        <w:t>ou  indigno</w:t>
      </w:r>
      <w:proofErr w:type="gramEnd"/>
      <w:r>
        <w:rPr>
          <w:rFonts w:asciiTheme="majorHAnsi" w:hAnsiTheme="majorHAnsi"/>
          <w:sz w:val="28"/>
          <w:szCs w:val="28"/>
        </w:rPr>
        <w:t xml:space="preserve"> capaz de comprometer a dignidade do Poder Legislativo Municipal.</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Art. 14 – A renúncia do mandato far-se-á em ofício dirigido ao Presidente da Câmara.</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tab/>
        <w:t>Art. 15 – Em caso de vaga, investidura e licença previstas nos artigos 19 e 20, o Presidente convocará imediatamente o suplente, que deverá tomar posse dentro do prazo de cinco dias, salvo motivo justo.</w:t>
      </w:r>
    </w:p>
    <w:p w:rsidR="00CF7325" w:rsidRDefault="00CF7325" w:rsidP="00CF7325">
      <w:pPr>
        <w:tabs>
          <w:tab w:val="left" w:pos="4253"/>
        </w:tabs>
        <w:jc w:val="both"/>
        <w:rPr>
          <w:rFonts w:asciiTheme="majorHAnsi" w:hAnsiTheme="majorHAnsi"/>
          <w:sz w:val="28"/>
          <w:szCs w:val="28"/>
        </w:rPr>
      </w:pPr>
      <w:r>
        <w:rPr>
          <w:rFonts w:asciiTheme="majorHAnsi" w:hAnsiTheme="majorHAnsi"/>
          <w:sz w:val="28"/>
          <w:szCs w:val="28"/>
        </w:rPr>
        <w:lastRenderedPageBreak/>
        <w:tab/>
        <w:t>Parágrafo Único – Considera-se motivo justo, doença ou ausência do País, devidamente comprovadas.</w:t>
      </w:r>
    </w:p>
    <w:p w:rsidR="004625A6" w:rsidRDefault="004625A6" w:rsidP="00CF7325">
      <w:pPr>
        <w:tabs>
          <w:tab w:val="left" w:pos="4253"/>
        </w:tabs>
        <w:jc w:val="both"/>
        <w:rPr>
          <w:rFonts w:asciiTheme="majorHAnsi" w:hAnsiTheme="majorHAnsi"/>
          <w:sz w:val="28"/>
          <w:szCs w:val="28"/>
        </w:rPr>
      </w:pPr>
      <w:r>
        <w:rPr>
          <w:rFonts w:asciiTheme="majorHAnsi" w:hAnsiTheme="majorHAnsi"/>
          <w:sz w:val="28"/>
          <w:szCs w:val="28"/>
        </w:rPr>
        <w:tab/>
        <w:t>Art. 16 – O suplente tomará posse perante a Câmara Municipal, em Sessão Plenária Ordinária ou Extraordinária, exceto em períodos de recesso, quando se dará perante a Mesa.</w:t>
      </w:r>
    </w:p>
    <w:p w:rsidR="004625A6" w:rsidRDefault="004625A6" w:rsidP="00CF7325">
      <w:pPr>
        <w:tabs>
          <w:tab w:val="left" w:pos="4253"/>
        </w:tabs>
        <w:jc w:val="both"/>
        <w:rPr>
          <w:rFonts w:asciiTheme="majorHAnsi" w:hAnsiTheme="majorHAnsi"/>
          <w:sz w:val="28"/>
          <w:szCs w:val="28"/>
        </w:rPr>
      </w:pPr>
    </w:p>
    <w:p w:rsidR="004625A6" w:rsidRDefault="004625A6" w:rsidP="004625A6">
      <w:pPr>
        <w:tabs>
          <w:tab w:val="left" w:pos="4253"/>
        </w:tabs>
        <w:jc w:val="center"/>
        <w:rPr>
          <w:rFonts w:asciiTheme="majorHAnsi" w:hAnsiTheme="majorHAnsi"/>
          <w:sz w:val="28"/>
          <w:szCs w:val="28"/>
        </w:rPr>
      </w:pPr>
      <w:r>
        <w:rPr>
          <w:rFonts w:asciiTheme="majorHAnsi" w:hAnsiTheme="majorHAnsi"/>
          <w:sz w:val="28"/>
          <w:szCs w:val="28"/>
        </w:rPr>
        <w:t>CAPÍTULO III</w:t>
      </w:r>
    </w:p>
    <w:p w:rsidR="004625A6" w:rsidRDefault="004625A6" w:rsidP="004625A6">
      <w:pPr>
        <w:tabs>
          <w:tab w:val="left" w:pos="4253"/>
        </w:tabs>
        <w:jc w:val="center"/>
        <w:rPr>
          <w:rFonts w:asciiTheme="majorHAnsi" w:hAnsiTheme="majorHAnsi"/>
          <w:sz w:val="28"/>
          <w:szCs w:val="28"/>
        </w:rPr>
      </w:pPr>
      <w:r>
        <w:rPr>
          <w:rFonts w:asciiTheme="majorHAnsi" w:hAnsiTheme="majorHAnsi"/>
          <w:sz w:val="28"/>
          <w:szCs w:val="28"/>
        </w:rPr>
        <w:t>DAS FALTAS E DAS LICENÇAS</w:t>
      </w:r>
    </w:p>
    <w:p w:rsidR="004625A6" w:rsidRDefault="004625A6" w:rsidP="004625A6">
      <w:pPr>
        <w:tabs>
          <w:tab w:val="left" w:pos="4253"/>
        </w:tabs>
        <w:jc w:val="center"/>
        <w:rPr>
          <w:rFonts w:asciiTheme="majorHAnsi" w:hAnsiTheme="majorHAnsi"/>
          <w:sz w:val="28"/>
          <w:szCs w:val="28"/>
        </w:rPr>
      </w:pPr>
    </w:p>
    <w:p w:rsidR="004625A6" w:rsidRDefault="004625A6" w:rsidP="004625A6">
      <w:pPr>
        <w:tabs>
          <w:tab w:val="left" w:pos="4253"/>
        </w:tabs>
        <w:jc w:val="both"/>
        <w:rPr>
          <w:rFonts w:asciiTheme="majorHAnsi" w:hAnsiTheme="majorHAnsi"/>
          <w:sz w:val="28"/>
          <w:szCs w:val="28"/>
        </w:rPr>
      </w:pPr>
      <w:r>
        <w:rPr>
          <w:rFonts w:asciiTheme="majorHAnsi" w:hAnsiTheme="majorHAnsi"/>
          <w:sz w:val="28"/>
          <w:szCs w:val="28"/>
        </w:rPr>
        <w:tab/>
        <w:t>Art. 17 – Salvo motivo justo, será atribuída falta ao Vereador que não comparecer às Sessões Plenárias ou às reuniões de Comissões.</w:t>
      </w:r>
    </w:p>
    <w:p w:rsidR="004625A6" w:rsidRDefault="004625A6" w:rsidP="004625A6">
      <w:pPr>
        <w:tabs>
          <w:tab w:val="left" w:pos="4253"/>
        </w:tabs>
        <w:jc w:val="both"/>
        <w:rPr>
          <w:rFonts w:asciiTheme="majorHAnsi" w:hAnsiTheme="majorHAnsi"/>
          <w:sz w:val="28"/>
          <w:szCs w:val="28"/>
        </w:rPr>
      </w:pPr>
      <w:r>
        <w:rPr>
          <w:rFonts w:asciiTheme="majorHAnsi" w:hAnsiTheme="majorHAnsi"/>
          <w:sz w:val="28"/>
          <w:szCs w:val="28"/>
        </w:rPr>
        <w:tab/>
        <w:t>§ 1º - Considera-se motivo justo, para efeito de justificação de faltas: doença, nojo, gala, desempenho de missões oficiais da Câmara, além de outros, esclarecidos, com antecedência, em Plenário.</w:t>
      </w:r>
    </w:p>
    <w:p w:rsidR="004625A6" w:rsidRDefault="004625A6" w:rsidP="004625A6">
      <w:pPr>
        <w:tabs>
          <w:tab w:val="left" w:pos="4253"/>
        </w:tabs>
        <w:jc w:val="both"/>
        <w:rPr>
          <w:rFonts w:asciiTheme="majorHAnsi" w:hAnsiTheme="majorHAnsi"/>
          <w:sz w:val="28"/>
          <w:szCs w:val="28"/>
        </w:rPr>
      </w:pPr>
      <w:r>
        <w:rPr>
          <w:rFonts w:asciiTheme="majorHAnsi" w:hAnsiTheme="majorHAnsi"/>
          <w:sz w:val="28"/>
          <w:szCs w:val="28"/>
        </w:rPr>
        <w:tab/>
        <w:t>§ 2º - Considera-se ter comparecido à Sessão Plenária, o Vereador que assinar o livro de presença no início da Sessão e que participar da votação das proposições na Ordem do Dia.</w:t>
      </w:r>
    </w:p>
    <w:p w:rsidR="004625A6" w:rsidRDefault="004625A6" w:rsidP="004625A6">
      <w:pPr>
        <w:tabs>
          <w:tab w:val="left" w:pos="4253"/>
        </w:tabs>
        <w:jc w:val="both"/>
        <w:rPr>
          <w:rFonts w:asciiTheme="majorHAnsi" w:hAnsiTheme="majorHAnsi"/>
          <w:sz w:val="28"/>
          <w:szCs w:val="28"/>
        </w:rPr>
      </w:pPr>
      <w:r>
        <w:rPr>
          <w:rFonts w:asciiTheme="majorHAnsi" w:hAnsiTheme="majorHAnsi"/>
          <w:sz w:val="28"/>
          <w:szCs w:val="28"/>
        </w:rPr>
        <w:tab/>
        <w:t xml:space="preserve">Art. 18 </w:t>
      </w:r>
      <w:r w:rsidR="00E66B98">
        <w:rPr>
          <w:rFonts w:asciiTheme="majorHAnsi" w:hAnsiTheme="majorHAnsi"/>
          <w:sz w:val="28"/>
          <w:szCs w:val="28"/>
        </w:rPr>
        <w:t>–</w:t>
      </w:r>
      <w:r>
        <w:rPr>
          <w:rFonts w:asciiTheme="majorHAnsi" w:hAnsiTheme="majorHAnsi"/>
          <w:sz w:val="28"/>
          <w:szCs w:val="28"/>
        </w:rPr>
        <w:t xml:space="preserve"> </w:t>
      </w:r>
      <w:r w:rsidR="00E66B98">
        <w:rPr>
          <w:rFonts w:asciiTheme="majorHAnsi" w:hAnsiTheme="majorHAnsi"/>
          <w:sz w:val="28"/>
          <w:szCs w:val="28"/>
        </w:rPr>
        <w:t>O Vereador poderá licenciar-se:</w:t>
      </w:r>
    </w:p>
    <w:p w:rsidR="00E66B98" w:rsidRDefault="00E66B98" w:rsidP="004625A6">
      <w:pPr>
        <w:tabs>
          <w:tab w:val="left" w:pos="4253"/>
        </w:tabs>
        <w:jc w:val="both"/>
        <w:rPr>
          <w:rFonts w:asciiTheme="majorHAnsi" w:hAnsiTheme="majorHAnsi"/>
          <w:sz w:val="28"/>
          <w:szCs w:val="28"/>
        </w:rPr>
      </w:pPr>
      <w:r>
        <w:rPr>
          <w:rFonts w:asciiTheme="majorHAnsi" w:hAnsiTheme="majorHAnsi"/>
          <w:sz w:val="28"/>
          <w:szCs w:val="28"/>
        </w:rPr>
        <w:tab/>
        <w:t>I – Por doença, devidamente comprovada, sem prejuízo de sua remuneração;</w:t>
      </w:r>
    </w:p>
    <w:p w:rsidR="00E66B98" w:rsidRDefault="00E66B98" w:rsidP="004625A6">
      <w:pPr>
        <w:tabs>
          <w:tab w:val="left" w:pos="4253"/>
        </w:tabs>
        <w:jc w:val="both"/>
        <w:rPr>
          <w:rFonts w:asciiTheme="majorHAnsi" w:hAnsiTheme="majorHAnsi"/>
          <w:sz w:val="28"/>
          <w:szCs w:val="28"/>
        </w:rPr>
      </w:pPr>
      <w:r>
        <w:rPr>
          <w:rFonts w:asciiTheme="majorHAnsi" w:hAnsiTheme="majorHAnsi"/>
          <w:sz w:val="28"/>
          <w:szCs w:val="28"/>
        </w:rPr>
        <w:tab/>
        <w:t>II – Para tratar de interesse particular, sem remuneração, por prazo não superior a cento e vinte dias por Sessão Legislativa.</w:t>
      </w:r>
    </w:p>
    <w:p w:rsidR="00E66B98" w:rsidRDefault="00E66B98" w:rsidP="004625A6">
      <w:pPr>
        <w:tabs>
          <w:tab w:val="left" w:pos="4253"/>
        </w:tabs>
        <w:jc w:val="both"/>
        <w:rPr>
          <w:rFonts w:asciiTheme="majorHAnsi" w:hAnsiTheme="majorHAnsi"/>
          <w:sz w:val="28"/>
          <w:szCs w:val="28"/>
        </w:rPr>
      </w:pPr>
      <w:r>
        <w:rPr>
          <w:rFonts w:asciiTheme="majorHAnsi" w:hAnsiTheme="majorHAnsi"/>
          <w:sz w:val="28"/>
          <w:szCs w:val="28"/>
        </w:rPr>
        <w:tab/>
        <w:t>Parágrafo Único – A Vereadora gestante poderá licenciar-se pelo prazo de cento e vinte dias, sem prejuízo da remuneração.</w:t>
      </w:r>
    </w:p>
    <w:p w:rsidR="00E66B98" w:rsidRDefault="00E66B98" w:rsidP="004625A6">
      <w:pPr>
        <w:tabs>
          <w:tab w:val="left" w:pos="4253"/>
        </w:tabs>
        <w:jc w:val="both"/>
        <w:rPr>
          <w:rFonts w:asciiTheme="majorHAnsi" w:hAnsiTheme="majorHAnsi"/>
          <w:sz w:val="28"/>
          <w:szCs w:val="28"/>
        </w:rPr>
      </w:pPr>
      <w:r>
        <w:rPr>
          <w:rFonts w:asciiTheme="majorHAnsi" w:hAnsiTheme="majorHAnsi"/>
          <w:sz w:val="28"/>
          <w:szCs w:val="28"/>
        </w:rPr>
        <w:tab/>
        <w:t xml:space="preserve">Art. 19 </w:t>
      </w:r>
      <w:r w:rsidR="00E27A8A">
        <w:rPr>
          <w:rFonts w:asciiTheme="majorHAnsi" w:hAnsiTheme="majorHAnsi"/>
          <w:sz w:val="28"/>
          <w:szCs w:val="28"/>
        </w:rPr>
        <w:t>–</w:t>
      </w:r>
      <w:r>
        <w:rPr>
          <w:rFonts w:asciiTheme="majorHAnsi" w:hAnsiTheme="majorHAnsi"/>
          <w:sz w:val="28"/>
          <w:szCs w:val="28"/>
        </w:rPr>
        <w:t xml:space="preserve"> </w:t>
      </w:r>
      <w:r w:rsidR="00E27A8A">
        <w:rPr>
          <w:rFonts w:asciiTheme="majorHAnsi" w:hAnsiTheme="majorHAnsi"/>
          <w:sz w:val="28"/>
          <w:szCs w:val="28"/>
        </w:rPr>
        <w:t>A investidura em cargo de Secretário Municipal, Presidente de Entidade da Administração Municipal indireta ou em cargo de chefia de comissão temporária de caráter cultural ou de interesse do Município, independente de licença, considerando-se o investido automaticamente afastado.</w:t>
      </w:r>
    </w:p>
    <w:p w:rsidR="00E27A8A" w:rsidRDefault="00E27A8A" w:rsidP="004625A6">
      <w:pPr>
        <w:tabs>
          <w:tab w:val="left" w:pos="4253"/>
        </w:tabs>
        <w:jc w:val="both"/>
        <w:rPr>
          <w:rFonts w:asciiTheme="majorHAnsi" w:hAnsiTheme="majorHAnsi"/>
          <w:sz w:val="28"/>
          <w:szCs w:val="28"/>
        </w:rPr>
      </w:pPr>
      <w:r>
        <w:rPr>
          <w:rFonts w:asciiTheme="majorHAnsi" w:hAnsiTheme="majorHAnsi"/>
          <w:sz w:val="28"/>
          <w:szCs w:val="28"/>
        </w:rPr>
        <w:lastRenderedPageBreak/>
        <w:tab/>
        <w:t>Art. 20 – Convocar-se-á suplente nos casos de investidura prevista no artigo anterior</w:t>
      </w:r>
      <w:r w:rsidR="00B66BDD">
        <w:rPr>
          <w:rFonts w:asciiTheme="majorHAnsi" w:hAnsiTheme="majorHAnsi"/>
          <w:sz w:val="28"/>
          <w:szCs w:val="28"/>
        </w:rPr>
        <w:t xml:space="preserve"> e nos casos de licença superior a trinta dias.</w:t>
      </w:r>
    </w:p>
    <w:p w:rsidR="004B028F" w:rsidRDefault="004B028F" w:rsidP="004625A6">
      <w:pPr>
        <w:tabs>
          <w:tab w:val="left" w:pos="4253"/>
        </w:tabs>
        <w:jc w:val="both"/>
        <w:rPr>
          <w:rFonts w:asciiTheme="majorHAnsi" w:hAnsiTheme="majorHAnsi"/>
          <w:sz w:val="28"/>
          <w:szCs w:val="28"/>
        </w:rPr>
      </w:pPr>
      <w:r>
        <w:rPr>
          <w:rFonts w:asciiTheme="majorHAnsi" w:hAnsiTheme="majorHAnsi"/>
          <w:sz w:val="28"/>
          <w:szCs w:val="28"/>
        </w:rPr>
        <w:tab/>
        <w:t>Art. 21 – O pedido de licença será feito pelo Vereador, em requerimento escrito, efetivando-se após deliberação plenária, em discussão e votação únicas.</w:t>
      </w:r>
    </w:p>
    <w:p w:rsidR="004B028F" w:rsidRDefault="004B028F" w:rsidP="004625A6">
      <w:pPr>
        <w:tabs>
          <w:tab w:val="left" w:pos="4253"/>
        </w:tabs>
        <w:jc w:val="both"/>
        <w:rPr>
          <w:rFonts w:asciiTheme="majorHAnsi" w:hAnsiTheme="majorHAnsi"/>
          <w:sz w:val="28"/>
          <w:szCs w:val="28"/>
        </w:rPr>
      </w:pPr>
      <w:r>
        <w:rPr>
          <w:rFonts w:asciiTheme="majorHAnsi" w:hAnsiTheme="majorHAnsi"/>
          <w:sz w:val="28"/>
          <w:szCs w:val="28"/>
        </w:rPr>
        <w:tab/>
        <w:t>§ 1º - Encontrando-se o Vereador impossibilitado, física ou mentalmente, de subscrever o requerimento, poderá fazê-lo a liderança de sua bancada, instruindo-o com atestado médico.</w:t>
      </w:r>
    </w:p>
    <w:p w:rsidR="004B028F" w:rsidRDefault="004B028F" w:rsidP="004625A6">
      <w:pPr>
        <w:tabs>
          <w:tab w:val="left" w:pos="4253"/>
        </w:tabs>
        <w:jc w:val="both"/>
        <w:rPr>
          <w:rFonts w:asciiTheme="majorHAnsi" w:hAnsiTheme="majorHAnsi"/>
          <w:sz w:val="28"/>
          <w:szCs w:val="28"/>
        </w:rPr>
      </w:pPr>
      <w:r>
        <w:rPr>
          <w:rFonts w:asciiTheme="majorHAnsi" w:hAnsiTheme="majorHAnsi"/>
          <w:sz w:val="28"/>
          <w:szCs w:val="28"/>
        </w:rPr>
        <w:tab/>
        <w:t>§ 2º - Durante o recesso legislativo, a licença será concedida pela Mesa, que, se a licença abranger período de Sessão Legislativa Ordinária ou Extraordinária, será referendada pelo Plenário.</w:t>
      </w:r>
    </w:p>
    <w:p w:rsidR="004B028F" w:rsidRDefault="004B028F" w:rsidP="004625A6">
      <w:pPr>
        <w:tabs>
          <w:tab w:val="left" w:pos="4253"/>
        </w:tabs>
        <w:jc w:val="both"/>
        <w:rPr>
          <w:rFonts w:asciiTheme="majorHAnsi" w:hAnsiTheme="majorHAnsi"/>
          <w:sz w:val="28"/>
          <w:szCs w:val="28"/>
        </w:rPr>
      </w:pPr>
    </w:p>
    <w:p w:rsidR="004B028F" w:rsidRDefault="004B028F" w:rsidP="004B028F">
      <w:pPr>
        <w:tabs>
          <w:tab w:val="left" w:pos="4253"/>
        </w:tabs>
        <w:jc w:val="center"/>
        <w:rPr>
          <w:rFonts w:asciiTheme="majorHAnsi" w:hAnsiTheme="majorHAnsi"/>
          <w:sz w:val="28"/>
          <w:szCs w:val="28"/>
        </w:rPr>
      </w:pPr>
      <w:r>
        <w:rPr>
          <w:rFonts w:asciiTheme="majorHAnsi" w:hAnsiTheme="majorHAnsi"/>
          <w:sz w:val="28"/>
          <w:szCs w:val="28"/>
        </w:rPr>
        <w:t>CAPÍTULO IV</w:t>
      </w:r>
    </w:p>
    <w:p w:rsidR="004B028F" w:rsidRDefault="004B028F" w:rsidP="004B028F">
      <w:pPr>
        <w:tabs>
          <w:tab w:val="left" w:pos="4253"/>
        </w:tabs>
        <w:jc w:val="center"/>
        <w:rPr>
          <w:rFonts w:asciiTheme="majorHAnsi" w:hAnsiTheme="majorHAnsi"/>
          <w:sz w:val="28"/>
          <w:szCs w:val="28"/>
        </w:rPr>
      </w:pPr>
      <w:r>
        <w:rPr>
          <w:rFonts w:asciiTheme="majorHAnsi" w:hAnsiTheme="majorHAnsi"/>
          <w:sz w:val="28"/>
          <w:szCs w:val="28"/>
        </w:rPr>
        <w:t>DAS LIDERANÇAS</w:t>
      </w:r>
    </w:p>
    <w:p w:rsidR="004B028F" w:rsidRDefault="004B028F" w:rsidP="004B028F">
      <w:pPr>
        <w:tabs>
          <w:tab w:val="left" w:pos="4253"/>
        </w:tabs>
        <w:jc w:val="center"/>
        <w:rPr>
          <w:rFonts w:asciiTheme="majorHAnsi" w:hAnsiTheme="majorHAnsi"/>
          <w:sz w:val="28"/>
          <w:szCs w:val="28"/>
        </w:rPr>
      </w:pPr>
    </w:p>
    <w:p w:rsidR="004B028F" w:rsidRDefault="004B028F" w:rsidP="004B028F">
      <w:pPr>
        <w:tabs>
          <w:tab w:val="left" w:pos="4253"/>
        </w:tabs>
        <w:jc w:val="both"/>
        <w:rPr>
          <w:rFonts w:asciiTheme="majorHAnsi" w:hAnsiTheme="majorHAnsi"/>
          <w:sz w:val="28"/>
          <w:szCs w:val="28"/>
        </w:rPr>
      </w:pPr>
      <w:r>
        <w:rPr>
          <w:rFonts w:asciiTheme="majorHAnsi" w:hAnsiTheme="majorHAnsi"/>
          <w:sz w:val="28"/>
          <w:szCs w:val="28"/>
        </w:rPr>
        <w:tab/>
        <w:t xml:space="preserve">Art. 22 – </w:t>
      </w:r>
      <w:r w:rsidR="004C30A3">
        <w:rPr>
          <w:rFonts w:asciiTheme="majorHAnsi" w:hAnsiTheme="majorHAnsi"/>
          <w:sz w:val="28"/>
          <w:szCs w:val="28"/>
        </w:rPr>
        <w:t>Líder é</w:t>
      </w:r>
      <w:r>
        <w:rPr>
          <w:rFonts w:asciiTheme="majorHAnsi" w:hAnsiTheme="majorHAnsi"/>
          <w:sz w:val="28"/>
          <w:szCs w:val="28"/>
        </w:rPr>
        <w:t xml:space="preserve"> o porta-voz de uma representação partidária ou de um agrupamento de representações partidárias que participa da Câmara Municipal.</w:t>
      </w:r>
    </w:p>
    <w:p w:rsidR="004B028F" w:rsidRDefault="004B028F" w:rsidP="004B028F">
      <w:pPr>
        <w:tabs>
          <w:tab w:val="left" w:pos="4253"/>
        </w:tabs>
        <w:jc w:val="both"/>
        <w:rPr>
          <w:rFonts w:asciiTheme="majorHAnsi" w:hAnsiTheme="majorHAnsi"/>
          <w:sz w:val="28"/>
          <w:szCs w:val="28"/>
        </w:rPr>
      </w:pPr>
      <w:r>
        <w:rPr>
          <w:rFonts w:asciiTheme="majorHAnsi" w:hAnsiTheme="majorHAnsi"/>
          <w:sz w:val="28"/>
          <w:szCs w:val="28"/>
        </w:rPr>
        <w:tab/>
        <w:t>§ 1º - Cada bancada terá um líder e um vice-líder.</w:t>
      </w:r>
    </w:p>
    <w:p w:rsidR="004B028F" w:rsidRDefault="004B028F" w:rsidP="004B028F">
      <w:pPr>
        <w:tabs>
          <w:tab w:val="left" w:pos="4253"/>
        </w:tabs>
        <w:jc w:val="both"/>
        <w:rPr>
          <w:rFonts w:asciiTheme="majorHAnsi" w:hAnsiTheme="majorHAnsi"/>
          <w:sz w:val="28"/>
          <w:szCs w:val="28"/>
        </w:rPr>
      </w:pPr>
      <w:r>
        <w:rPr>
          <w:rFonts w:asciiTheme="majorHAnsi" w:hAnsiTheme="majorHAnsi"/>
          <w:sz w:val="28"/>
          <w:szCs w:val="28"/>
        </w:rPr>
        <w:tab/>
        <w:t>§ 2º - As bancadas deverão indicar à Mesa, através de documento subscrito pela maioria de seus membros, no início de cada Sessão Legislativa, os respectivos líderes e vice-líderes.</w:t>
      </w:r>
    </w:p>
    <w:p w:rsidR="004B028F" w:rsidRDefault="004B028F" w:rsidP="004B028F">
      <w:pPr>
        <w:tabs>
          <w:tab w:val="left" w:pos="4253"/>
        </w:tabs>
        <w:jc w:val="both"/>
        <w:rPr>
          <w:rFonts w:asciiTheme="majorHAnsi" w:hAnsiTheme="majorHAnsi"/>
          <w:sz w:val="28"/>
          <w:szCs w:val="28"/>
        </w:rPr>
      </w:pPr>
      <w:r>
        <w:rPr>
          <w:rFonts w:asciiTheme="majorHAnsi" w:hAnsiTheme="majorHAnsi"/>
          <w:sz w:val="28"/>
          <w:szCs w:val="28"/>
        </w:rPr>
        <w:tab/>
        <w:t xml:space="preserve">§ 3º - Cabe ao líder </w:t>
      </w:r>
      <w:r w:rsidR="00CF76CB">
        <w:rPr>
          <w:rFonts w:asciiTheme="majorHAnsi" w:hAnsiTheme="majorHAnsi"/>
          <w:sz w:val="28"/>
          <w:szCs w:val="28"/>
        </w:rPr>
        <w:t>à</w:t>
      </w:r>
      <w:r>
        <w:rPr>
          <w:rFonts w:asciiTheme="majorHAnsi" w:hAnsiTheme="majorHAnsi"/>
          <w:sz w:val="28"/>
          <w:szCs w:val="28"/>
        </w:rPr>
        <w:t xml:space="preserve"> indicação de membros de sua representação para integrarem comissões permanentes e dos respectivos substitutos, no caso de impedimento ou vacância.</w:t>
      </w:r>
    </w:p>
    <w:p w:rsidR="004B028F" w:rsidRDefault="004B028F" w:rsidP="004B028F">
      <w:pPr>
        <w:tabs>
          <w:tab w:val="left" w:pos="4253"/>
        </w:tabs>
        <w:jc w:val="both"/>
        <w:rPr>
          <w:rFonts w:asciiTheme="majorHAnsi" w:hAnsiTheme="majorHAnsi"/>
          <w:sz w:val="28"/>
          <w:szCs w:val="28"/>
        </w:rPr>
      </w:pPr>
      <w:r>
        <w:rPr>
          <w:rFonts w:asciiTheme="majorHAnsi" w:hAnsiTheme="majorHAnsi"/>
          <w:sz w:val="28"/>
          <w:szCs w:val="28"/>
        </w:rPr>
        <w:tab/>
        <w:t>§ 4º - O líder será substituído, nas suas faltas, impedimentos ou ausências do recinto do Plenário, pelo vice-líder.</w:t>
      </w:r>
    </w:p>
    <w:p w:rsidR="00CC45D7" w:rsidRDefault="00CC45D7" w:rsidP="004B028F">
      <w:pPr>
        <w:tabs>
          <w:tab w:val="left" w:pos="4253"/>
        </w:tabs>
        <w:jc w:val="both"/>
        <w:rPr>
          <w:rFonts w:asciiTheme="majorHAnsi" w:hAnsiTheme="majorHAnsi"/>
          <w:sz w:val="28"/>
          <w:szCs w:val="28"/>
        </w:rPr>
      </w:pPr>
    </w:p>
    <w:p w:rsidR="00CC45D7" w:rsidRDefault="00CC45D7" w:rsidP="00CC45D7">
      <w:pPr>
        <w:tabs>
          <w:tab w:val="left" w:pos="4253"/>
        </w:tabs>
        <w:jc w:val="center"/>
        <w:rPr>
          <w:rFonts w:asciiTheme="majorHAnsi" w:hAnsiTheme="majorHAnsi"/>
          <w:sz w:val="28"/>
          <w:szCs w:val="28"/>
        </w:rPr>
      </w:pPr>
      <w:r>
        <w:rPr>
          <w:rFonts w:asciiTheme="majorHAnsi" w:hAnsiTheme="majorHAnsi"/>
          <w:sz w:val="28"/>
          <w:szCs w:val="28"/>
        </w:rPr>
        <w:lastRenderedPageBreak/>
        <w:t>TÍTULO III</w:t>
      </w:r>
    </w:p>
    <w:p w:rsidR="00CC45D7" w:rsidRDefault="00CC45D7" w:rsidP="00CC45D7">
      <w:pPr>
        <w:tabs>
          <w:tab w:val="left" w:pos="4253"/>
        </w:tabs>
        <w:jc w:val="center"/>
        <w:rPr>
          <w:rFonts w:asciiTheme="majorHAnsi" w:hAnsiTheme="majorHAnsi"/>
          <w:sz w:val="28"/>
          <w:szCs w:val="28"/>
        </w:rPr>
      </w:pPr>
      <w:r>
        <w:rPr>
          <w:rFonts w:asciiTheme="majorHAnsi" w:hAnsiTheme="majorHAnsi"/>
          <w:sz w:val="28"/>
          <w:szCs w:val="28"/>
        </w:rPr>
        <w:t>DA MESA DA CÂMARA</w:t>
      </w:r>
    </w:p>
    <w:p w:rsidR="00CC45D7" w:rsidRDefault="00CC45D7" w:rsidP="00CC45D7">
      <w:pPr>
        <w:tabs>
          <w:tab w:val="left" w:pos="4253"/>
        </w:tabs>
        <w:jc w:val="center"/>
        <w:rPr>
          <w:rFonts w:asciiTheme="majorHAnsi" w:hAnsiTheme="majorHAnsi"/>
          <w:sz w:val="28"/>
          <w:szCs w:val="28"/>
        </w:rPr>
      </w:pPr>
    </w:p>
    <w:p w:rsidR="00CC45D7" w:rsidRDefault="00CC45D7" w:rsidP="00CC45D7">
      <w:pPr>
        <w:tabs>
          <w:tab w:val="left" w:pos="4253"/>
        </w:tabs>
        <w:jc w:val="center"/>
        <w:rPr>
          <w:rFonts w:asciiTheme="majorHAnsi" w:hAnsiTheme="majorHAnsi"/>
          <w:sz w:val="28"/>
          <w:szCs w:val="28"/>
        </w:rPr>
      </w:pPr>
      <w:r>
        <w:rPr>
          <w:rFonts w:asciiTheme="majorHAnsi" w:hAnsiTheme="majorHAnsi"/>
          <w:sz w:val="28"/>
          <w:szCs w:val="28"/>
        </w:rPr>
        <w:t>CAPÍTULO I</w:t>
      </w:r>
    </w:p>
    <w:p w:rsidR="00CC45D7" w:rsidRDefault="00CC45D7" w:rsidP="00CC45D7">
      <w:pPr>
        <w:tabs>
          <w:tab w:val="left" w:pos="4253"/>
        </w:tabs>
        <w:jc w:val="center"/>
        <w:rPr>
          <w:rFonts w:asciiTheme="majorHAnsi" w:hAnsiTheme="majorHAnsi"/>
          <w:sz w:val="28"/>
          <w:szCs w:val="28"/>
        </w:rPr>
      </w:pPr>
      <w:r>
        <w:rPr>
          <w:rFonts w:asciiTheme="majorHAnsi" w:hAnsiTheme="majorHAnsi"/>
          <w:sz w:val="28"/>
          <w:szCs w:val="28"/>
        </w:rPr>
        <w:t>DA ELEIÇÃO DA MESA</w:t>
      </w:r>
    </w:p>
    <w:p w:rsidR="00CC45D7" w:rsidRDefault="00CC45D7" w:rsidP="00CC45D7">
      <w:pPr>
        <w:tabs>
          <w:tab w:val="left" w:pos="4253"/>
        </w:tabs>
        <w:jc w:val="center"/>
        <w:rPr>
          <w:rFonts w:asciiTheme="majorHAnsi" w:hAnsiTheme="majorHAnsi"/>
          <w:sz w:val="28"/>
          <w:szCs w:val="28"/>
        </w:rPr>
      </w:pPr>
    </w:p>
    <w:p w:rsidR="00CC45D7" w:rsidRDefault="00CC45D7" w:rsidP="00CC45D7">
      <w:pPr>
        <w:tabs>
          <w:tab w:val="left" w:pos="4253"/>
        </w:tabs>
        <w:jc w:val="both"/>
        <w:rPr>
          <w:rFonts w:asciiTheme="majorHAnsi" w:hAnsiTheme="majorHAnsi"/>
          <w:sz w:val="28"/>
          <w:szCs w:val="28"/>
        </w:rPr>
      </w:pPr>
      <w:r>
        <w:rPr>
          <w:rFonts w:asciiTheme="majorHAnsi" w:hAnsiTheme="majorHAnsi"/>
          <w:sz w:val="28"/>
          <w:szCs w:val="28"/>
        </w:rPr>
        <w:tab/>
        <w:t>Art. 23 – No dia imediato após a Sessão de Instalação da Legislatura, às 18:00 horas, será realizada a Sessão especialmente destinada à Eleição da Mesa, sob a Presidência do Vereador mais idoso entre os presentes.</w:t>
      </w:r>
    </w:p>
    <w:p w:rsidR="00CC45D7" w:rsidRDefault="00CC45D7" w:rsidP="00CC45D7">
      <w:pPr>
        <w:tabs>
          <w:tab w:val="left" w:pos="4253"/>
        </w:tabs>
        <w:jc w:val="both"/>
        <w:rPr>
          <w:rFonts w:asciiTheme="majorHAnsi" w:hAnsiTheme="majorHAnsi"/>
          <w:sz w:val="28"/>
          <w:szCs w:val="28"/>
        </w:rPr>
      </w:pPr>
      <w:r>
        <w:rPr>
          <w:rFonts w:asciiTheme="majorHAnsi" w:hAnsiTheme="majorHAnsi"/>
          <w:sz w:val="28"/>
          <w:szCs w:val="28"/>
        </w:rPr>
        <w:tab/>
        <w:t xml:space="preserve">§ 1º - Aberta a Sessão e verificada a presença da maioria absoluta, passar-se-á, imediatamente, à eleição, com a consulta do Presidente ao Plenário sobre </w:t>
      </w:r>
      <w:r w:rsidR="000E0CC9">
        <w:rPr>
          <w:rFonts w:asciiTheme="majorHAnsi" w:hAnsiTheme="majorHAnsi"/>
          <w:sz w:val="28"/>
          <w:szCs w:val="28"/>
        </w:rPr>
        <w:t>a existência de Chapas a serem in</w:t>
      </w:r>
      <w:r>
        <w:rPr>
          <w:rFonts w:asciiTheme="majorHAnsi" w:hAnsiTheme="majorHAnsi"/>
          <w:sz w:val="28"/>
          <w:szCs w:val="28"/>
        </w:rPr>
        <w:t>scritas.</w:t>
      </w:r>
    </w:p>
    <w:p w:rsidR="00CC45D7" w:rsidRDefault="00CC45D7" w:rsidP="00CC45D7">
      <w:pPr>
        <w:tabs>
          <w:tab w:val="left" w:pos="4253"/>
        </w:tabs>
        <w:jc w:val="both"/>
        <w:rPr>
          <w:rFonts w:asciiTheme="majorHAnsi" w:hAnsiTheme="majorHAnsi"/>
          <w:sz w:val="28"/>
          <w:szCs w:val="28"/>
        </w:rPr>
      </w:pPr>
      <w:r>
        <w:rPr>
          <w:rFonts w:asciiTheme="majorHAnsi" w:hAnsiTheme="majorHAnsi"/>
          <w:sz w:val="28"/>
          <w:szCs w:val="28"/>
        </w:rPr>
        <w:tab/>
        <w:t>§ 2º - A eleição será secreta, mediante cédula única, impressa ou datilografada, dando-se a eleição para todos os cargos da Mesa num só ato de votação.</w:t>
      </w:r>
    </w:p>
    <w:p w:rsidR="00CC45D7" w:rsidRDefault="00CC45D7" w:rsidP="00CC45D7">
      <w:pPr>
        <w:tabs>
          <w:tab w:val="left" w:pos="4253"/>
        </w:tabs>
        <w:jc w:val="both"/>
        <w:rPr>
          <w:rFonts w:asciiTheme="majorHAnsi" w:hAnsiTheme="majorHAnsi"/>
          <w:sz w:val="28"/>
          <w:szCs w:val="28"/>
        </w:rPr>
      </w:pPr>
      <w:r>
        <w:rPr>
          <w:rFonts w:asciiTheme="majorHAnsi" w:hAnsiTheme="majorHAnsi"/>
          <w:sz w:val="28"/>
          <w:szCs w:val="28"/>
        </w:rPr>
        <w:tab/>
        <w:t>§ 3º - A cédula de votação será colocada em sobrecarta rubricada pelo Presidente, por ele fornecida aos Vereadores, na medida em que forem chamados, sendo depositada em urna exposta no recinto do Plenário.</w:t>
      </w:r>
    </w:p>
    <w:p w:rsidR="00CC45D7" w:rsidRDefault="00CC45D7" w:rsidP="00CC45D7">
      <w:pPr>
        <w:tabs>
          <w:tab w:val="left" w:pos="4253"/>
        </w:tabs>
        <w:jc w:val="both"/>
        <w:rPr>
          <w:rFonts w:asciiTheme="majorHAnsi" w:hAnsiTheme="majorHAnsi"/>
          <w:sz w:val="28"/>
          <w:szCs w:val="28"/>
        </w:rPr>
      </w:pPr>
      <w:r>
        <w:rPr>
          <w:rFonts w:asciiTheme="majorHAnsi" w:hAnsiTheme="majorHAnsi"/>
          <w:sz w:val="28"/>
          <w:szCs w:val="28"/>
        </w:rPr>
        <w:tab/>
        <w:t>§ 4º - Será nulo o voto contido em sobrecarta não rubricada pelo Presidente, que indicar Chapa inexistente ou mais de uma Chapa, ou que, de qualquer forma, torne identificável a cédula.</w:t>
      </w:r>
    </w:p>
    <w:p w:rsidR="001A129D" w:rsidRDefault="001A129D" w:rsidP="00CC45D7">
      <w:pPr>
        <w:tabs>
          <w:tab w:val="left" w:pos="4253"/>
        </w:tabs>
        <w:jc w:val="both"/>
        <w:rPr>
          <w:rFonts w:asciiTheme="majorHAnsi" w:hAnsiTheme="majorHAnsi"/>
          <w:sz w:val="28"/>
          <w:szCs w:val="28"/>
        </w:rPr>
      </w:pPr>
      <w:r>
        <w:rPr>
          <w:rFonts w:asciiTheme="majorHAnsi" w:hAnsiTheme="majorHAnsi"/>
          <w:sz w:val="28"/>
          <w:szCs w:val="28"/>
        </w:rPr>
        <w:tab/>
        <w:t>Art. 24 - A apuração será feita por três escrutinadores pertencentes a diferentes bancadas, designados pelo Presidente.</w:t>
      </w:r>
    </w:p>
    <w:p w:rsidR="001A129D" w:rsidRDefault="001A129D" w:rsidP="00CC45D7">
      <w:pPr>
        <w:tabs>
          <w:tab w:val="left" w:pos="4253"/>
        </w:tabs>
        <w:jc w:val="both"/>
        <w:rPr>
          <w:rFonts w:asciiTheme="majorHAnsi" w:hAnsiTheme="majorHAnsi"/>
          <w:sz w:val="28"/>
          <w:szCs w:val="28"/>
        </w:rPr>
      </w:pPr>
      <w:r>
        <w:rPr>
          <w:rFonts w:asciiTheme="majorHAnsi" w:hAnsiTheme="majorHAnsi"/>
          <w:sz w:val="28"/>
          <w:szCs w:val="28"/>
        </w:rPr>
        <w:tab/>
        <w:t>§ 1º - Conhecido o resultado, o Presidente proclamará eleita a Chapa que obtiver maioria simples.</w:t>
      </w:r>
    </w:p>
    <w:p w:rsidR="001A129D" w:rsidRDefault="001A129D" w:rsidP="00CC45D7">
      <w:pPr>
        <w:tabs>
          <w:tab w:val="left" w:pos="4253"/>
        </w:tabs>
        <w:jc w:val="both"/>
        <w:rPr>
          <w:rFonts w:asciiTheme="majorHAnsi" w:hAnsiTheme="majorHAnsi"/>
          <w:sz w:val="28"/>
          <w:szCs w:val="28"/>
        </w:rPr>
      </w:pPr>
      <w:r>
        <w:rPr>
          <w:rFonts w:asciiTheme="majorHAnsi" w:hAnsiTheme="majorHAnsi"/>
          <w:sz w:val="28"/>
          <w:szCs w:val="28"/>
        </w:rPr>
        <w:lastRenderedPageBreak/>
        <w:tab/>
        <w:t>§ 2º - Se nenhuma Chapa obtiver a maioria simples de votos, será convocada dentro de vinte e quatro horas, nova Sessão Plenária para realização de nova eleição, e, assim, sucessivamente, até que seja eleita a Mesa Diretora.</w:t>
      </w:r>
    </w:p>
    <w:p w:rsidR="008B2052" w:rsidRDefault="008B2052" w:rsidP="00CC45D7">
      <w:pPr>
        <w:tabs>
          <w:tab w:val="left" w:pos="4253"/>
        </w:tabs>
        <w:jc w:val="both"/>
        <w:rPr>
          <w:rFonts w:asciiTheme="majorHAnsi" w:hAnsiTheme="majorHAnsi"/>
          <w:sz w:val="28"/>
          <w:szCs w:val="28"/>
        </w:rPr>
      </w:pPr>
      <w:r>
        <w:rPr>
          <w:rFonts w:asciiTheme="majorHAnsi" w:hAnsiTheme="majorHAnsi"/>
          <w:sz w:val="28"/>
          <w:szCs w:val="28"/>
        </w:rPr>
        <w:tab/>
        <w:t>§ 3º - Considera-se automaticamente empossada a Chapa eleita.</w:t>
      </w:r>
    </w:p>
    <w:p w:rsidR="008B2052" w:rsidRDefault="008B2052" w:rsidP="00CC45D7">
      <w:pPr>
        <w:tabs>
          <w:tab w:val="left" w:pos="4253"/>
        </w:tabs>
        <w:jc w:val="both"/>
        <w:rPr>
          <w:rFonts w:asciiTheme="majorHAnsi" w:hAnsiTheme="majorHAnsi"/>
          <w:sz w:val="28"/>
          <w:szCs w:val="28"/>
        </w:rPr>
      </w:pPr>
      <w:r>
        <w:rPr>
          <w:rFonts w:asciiTheme="majorHAnsi" w:hAnsiTheme="majorHAnsi"/>
          <w:sz w:val="28"/>
          <w:szCs w:val="28"/>
        </w:rPr>
        <w:tab/>
        <w:t>Art. 25 – Nas Sessões legislativas que não forem início de Legislatura, a eleição dos membros da Mesa Diretora far-se-á na última sessão plenária ordinária do ano, com mandato de um ano, a iniciar-se em 1º de janeiro seguinte.</w:t>
      </w:r>
    </w:p>
    <w:p w:rsidR="0070116C" w:rsidRDefault="0070116C" w:rsidP="00CC45D7">
      <w:pPr>
        <w:tabs>
          <w:tab w:val="left" w:pos="4253"/>
        </w:tabs>
        <w:jc w:val="both"/>
        <w:rPr>
          <w:rFonts w:asciiTheme="majorHAnsi" w:hAnsiTheme="majorHAnsi"/>
          <w:sz w:val="28"/>
          <w:szCs w:val="28"/>
        </w:rPr>
      </w:pPr>
      <w:r>
        <w:rPr>
          <w:rFonts w:asciiTheme="majorHAnsi" w:hAnsiTheme="majorHAnsi"/>
          <w:sz w:val="28"/>
          <w:szCs w:val="28"/>
        </w:rPr>
        <w:tab/>
        <w:t>Art. 26 – O mandato da Mesa será de um ano, sendo vedada a reeleição, para o mesmo cargo, na eleição imediatamente subsequente.</w:t>
      </w:r>
    </w:p>
    <w:p w:rsidR="00925E41" w:rsidRDefault="00925E41" w:rsidP="00CC45D7">
      <w:pPr>
        <w:tabs>
          <w:tab w:val="left" w:pos="4253"/>
        </w:tabs>
        <w:jc w:val="both"/>
        <w:rPr>
          <w:rFonts w:asciiTheme="majorHAnsi" w:hAnsiTheme="majorHAnsi"/>
          <w:sz w:val="28"/>
          <w:szCs w:val="28"/>
        </w:rPr>
      </w:pPr>
    </w:p>
    <w:p w:rsidR="00925E41" w:rsidRDefault="00925E41" w:rsidP="00925E41">
      <w:pPr>
        <w:tabs>
          <w:tab w:val="left" w:pos="4253"/>
        </w:tabs>
        <w:jc w:val="center"/>
        <w:rPr>
          <w:rFonts w:asciiTheme="majorHAnsi" w:hAnsiTheme="majorHAnsi"/>
          <w:sz w:val="28"/>
          <w:szCs w:val="28"/>
        </w:rPr>
      </w:pPr>
      <w:r>
        <w:rPr>
          <w:rFonts w:asciiTheme="majorHAnsi" w:hAnsiTheme="majorHAnsi"/>
          <w:sz w:val="28"/>
          <w:szCs w:val="28"/>
        </w:rPr>
        <w:t>CAPÍTULO II</w:t>
      </w:r>
    </w:p>
    <w:p w:rsidR="00925E41" w:rsidRDefault="00925E41" w:rsidP="00925E41">
      <w:pPr>
        <w:tabs>
          <w:tab w:val="left" w:pos="4253"/>
        </w:tabs>
        <w:jc w:val="center"/>
        <w:rPr>
          <w:rFonts w:asciiTheme="majorHAnsi" w:hAnsiTheme="majorHAnsi"/>
          <w:sz w:val="28"/>
          <w:szCs w:val="28"/>
        </w:rPr>
      </w:pPr>
      <w:r>
        <w:rPr>
          <w:rFonts w:asciiTheme="majorHAnsi" w:hAnsiTheme="majorHAnsi"/>
          <w:sz w:val="28"/>
          <w:szCs w:val="28"/>
        </w:rPr>
        <w:t>DA COMPOSIÇÃO E COMPETÊNCIA</w:t>
      </w:r>
    </w:p>
    <w:p w:rsidR="00925E41" w:rsidRDefault="00925E41" w:rsidP="00925E41">
      <w:pPr>
        <w:tabs>
          <w:tab w:val="left" w:pos="4253"/>
        </w:tabs>
        <w:jc w:val="center"/>
        <w:rPr>
          <w:rFonts w:asciiTheme="majorHAnsi" w:hAnsiTheme="majorHAnsi"/>
          <w:sz w:val="28"/>
          <w:szCs w:val="28"/>
        </w:rPr>
      </w:pPr>
    </w:p>
    <w:p w:rsidR="00925E41" w:rsidRDefault="00925E41" w:rsidP="00925E41">
      <w:pPr>
        <w:tabs>
          <w:tab w:val="left" w:pos="4253"/>
        </w:tabs>
        <w:jc w:val="both"/>
        <w:rPr>
          <w:rFonts w:asciiTheme="majorHAnsi" w:hAnsiTheme="majorHAnsi"/>
          <w:sz w:val="28"/>
          <w:szCs w:val="28"/>
        </w:rPr>
      </w:pPr>
      <w:r>
        <w:rPr>
          <w:rFonts w:asciiTheme="majorHAnsi" w:hAnsiTheme="majorHAnsi"/>
          <w:sz w:val="28"/>
          <w:szCs w:val="28"/>
        </w:rPr>
        <w:tab/>
        <w:t>Art. 27 – Compete à Mesa, entre outras atribuições:</w:t>
      </w:r>
    </w:p>
    <w:p w:rsidR="00925E41" w:rsidRDefault="00925E41" w:rsidP="00925E41">
      <w:pPr>
        <w:tabs>
          <w:tab w:val="left" w:pos="4253"/>
        </w:tabs>
        <w:jc w:val="both"/>
        <w:rPr>
          <w:rFonts w:asciiTheme="majorHAnsi" w:hAnsiTheme="majorHAnsi"/>
          <w:sz w:val="28"/>
          <w:szCs w:val="28"/>
        </w:rPr>
      </w:pPr>
      <w:r>
        <w:rPr>
          <w:rFonts w:asciiTheme="majorHAnsi" w:hAnsiTheme="majorHAnsi"/>
          <w:sz w:val="28"/>
          <w:szCs w:val="28"/>
        </w:rPr>
        <w:tab/>
        <w:t>I – Tomar todas as providências necessárias à regularidade dos trabalhos legislativos;</w:t>
      </w:r>
    </w:p>
    <w:p w:rsidR="00925E41" w:rsidRDefault="00925E41" w:rsidP="00925E41">
      <w:pPr>
        <w:tabs>
          <w:tab w:val="left" w:pos="4253"/>
        </w:tabs>
        <w:jc w:val="both"/>
        <w:rPr>
          <w:rFonts w:asciiTheme="majorHAnsi" w:hAnsiTheme="majorHAnsi"/>
          <w:sz w:val="28"/>
          <w:szCs w:val="28"/>
        </w:rPr>
      </w:pPr>
      <w:r>
        <w:rPr>
          <w:rFonts w:asciiTheme="majorHAnsi" w:hAnsiTheme="majorHAnsi"/>
          <w:sz w:val="28"/>
          <w:szCs w:val="28"/>
        </w:rPr>
        <w:tab/>
        <w:t>II – Designar Vereadores para representação da Câmara Municipal, respeitando o disposto da Lei Orgânica;</w:t>
      </w:r>
    </w:p>
    <w:p w:rsidR="00925E41" w:rsidRDefault="00925E41" w:rsidP="00925E41">
      <w:pPr>
        <w:tabs>
          <w:tab w:val="left" w:pos="4253"/>
        </w:tabs>
        <w:jc w:val="both"/>
        <w:rPr>
          <w:rFonts w:asciiTheme="majorHAnsi" w:hAnsiTheme="majorHAnsi"/>
          <w:sz w:val="28"/>
          <w:szCs w:val="28"/>
        </w:rPr>
      </w:pPr>
      <w:r>
        <w:rPr>
          <w:rFonts w:asciiTheme="majorHAnsi" w:hAnsiTheme="majorHAnsi"/>
          <w:sz w:val="28"/>
          <w:szCs w:val="28"/>
        </w:rPr>
        <w:tab/>
        <w:t>III – Propor ação direta de inconstitucionalidade de lei ou ato normativo municipal;</w:t>
      </w:r>
    </w:p>
    <w:p w:rsidR="00925E41" w:rsidRDefault="00925E41" w:rsidP="00925E41">
      <w:pPr>
        <w:tabs>
          <w:tab w:val="left" w:pos="4253"/>
        </w:tabs>
        <w:jc w:val="both"/>
        <w:rPr>
          <w:rFonts w:asciiTheme="majorHAnsi" w:hAnsiTheme="majorHAnsi"/>
          <w:sz w:val="28"/>
          <w:szCs w:val="28"/>
        </w:rPr>
      </w:pPr>
      <w:r>
        <w:rPr>
          <w:rFonts w:asciiTheme="majorHAnsi" w:hAnsiTheme="majorHAnsi"/>
          <w:sz w:val="28"/>
          <w:szCs w:val="28"/>
        </w:rPr>
        <w:tab/>
        <w:t>IV – Promulgar emendas à Lei Orgânica Municipal.</w:t>
      </w:r>
    </w:p>
    <w:p w:rsidR="00925E41" w:rsidRDefault="00925E41" w:rsidP="00925E41">
      <w:pPr>
        <w:tabs>
          <w:tab w:val="left" w:pos="4253"/>
        </w:tabs>
        <w:jc w:val="both"/>
        <w:rPr>
          <w:rFonts w:asciiTheme="majorHAnsi" w:hAnsiTheme="majorHAnsi"/>
          <w:sz w:val="28"/>
          <w:szCs w:val="28"/>
        </w:rPr>
      </w:pPr>
      <w:r>
        <w:rPr>
          <w:rFonts w:asciiTheme="majorHAnsi" w:hAnsiTheme="majorHAnsi"/>
          <w:sz w:val="28"/>
          <w:szCs w:val="28"/>
        </w:rPr>
        <w:tab/>
        <w:t>Art. 28 – A Mesa será composta de Presidente, Vice-Presidente, 1º Secretário e 2º Secretário.</w:t>
      </w:r>
    </w:p>
    <w:p w:rsidR="00925E41" w:rsidRDefault="00925E41" w:rsidP="00925E41">
      <w:pPr>
        <w:tabs>
          <w:tab w:val="left" w:pos="4253"/>
        </w:tabs>
        <w:jc w:val="both"/>
        <w:rPr>
          <w:rFonts w:asciiTheme="majorHAnsi" w:hAnsiTheme="majorHAnsi"/>
          <w:sz w:val="28"/>
          <w:szCs w:val="28"/>
        </w:rPr>
      </w:pPr>
      <w:r>
        <w:rPr>
          <w:rFonts w:asciiTheme="majorHAnsi" w:hAnsiTheme="majorHAnsi"/>
          <w:sz w:val="28"/>
          <w:szCs w:val="28"/>
        </w:rPr>
        <w:tab/>
        <w:t xml:space="preserve">§ 1º - </w:t>
      </w:r>
      <w:r w:rsidR="00C75BB8">
        <w:rPr>
          <w:rFonts w:asciiTheme="majorHAnsi" w:hAnsiTheme="majorHAnsi"/>
          <w:sz w:val="28"/>
          <w:szCs w:val="28"/>
        </w:rPr>
        <w:t>Na com</w:t>
      </w:r>
      <w:r w:rsidR="00B907BF">
        <w:rPr>
          <w:rFonts w:asciiTheme="majorHAnsi" w:hAnsiTheme="majorHAnsi"/>
          <w:sz w:val="28"/>
          <w:szCs w:val="28"/>
        </w:rPr>
        <w:t>posição da Mesa será assegurada</w:t>
      </w:r>
      <w:r w:rsidR="00C75BB8">
        <w:rPr>
          <w:rFonts w:asciiTheme="majorHAnsi" w:hAnsiTheme="majorHAnsi"/>
          <w:sz w:val="28"/>
          <w:szCs w:val="28"/>
        </w:rPr>
        <w:t>, tanto quanto possível, a representação proporcional dos partidos com assento na Câmara.</w:t>
      </w:r>
    </w:p>
    <w:p w:rsidR="00C75BB8" w:rsidRDefault="00C75BB8" w:rsidP="00925E41">
      <w:pPr>
        <w:tabs>
          <w:tab w:val="left" w:pos="4253"/>
        </w:tabs>
        <w:jc w:val="both"/>
        <w:rPr>
          <w:rFonts w:asciiTheme="majorHAnsi" w:hAnsiTheme="majorHAnsi"/>
          <w:sz w:val="28"/>
          <w:szCs w:val="28"/>
        </w:rPr>
      </w:pPr>
      <w:r>
        <w:rPr>
          <w:rFonts w:asciiTheme="majorHAnsi" w:hAnsiTheme="majorHAnsi"/>
          <w:sz w:val="28"/>
          <w:szCs w:val="28"/>
        </w:rPr>
        <w:lastRenderedPageBreak/>
        <w:tab/>
        <w:t>§ 2º - No impedimento ou ausência do Presidente e Vice-Presidente, assumirá o cargo o 1º Secretário e, na impossibilidade deste, o 2º Secretário, respectivamente; na impossibilidade destes, o mais idoso.</w:t>
      </w:r>
    </w:p>
    <w:p w:rsidR="00C75BB8" w:rsidRDefault="00C75BB8" w:rsidP="00925E41">
      <w:pPr>
        <w:tabs>
          <w:tab w:val="left" w:pos="4253"/>
        </w:tabs>
        <w:jc w:val="both"/>
        <w:rPr>
          <w:rFonts w:asciiTheme="majorHAnsi" w:hAnsiTheme="majorHAnsi"/>
          <w:sz w:val="28"/>
          <w:szCs w:val="28"/>
        </w:rPr>
      </w:pPr>
      <w:r>
        <w:rPr>
          <w:rFonts w:asciiTheme="majorHAnsi" w:hAnsiTheme="majorHAnsi"/>
          <w:sz w:val="28"/>
          <w:szCs w:val="28"/>
        </w:rPr>
        <w:tab/>
        <w:t>§ 3º - No caso de vaga, o seu preenchimento dar-se-á mediante eleição, nos termos do disposto neste Regimento.</w:t>
      </w:r>
    </w:p>
    <w:p w:rsidR="00C75BB8" w:rsidRDefault="00C75BB8" w:rsidP="00925E41">
      <w:pPr>
        <w:tabs>
          <w:tab w:val="left" w:pos="4253"/>
        </w:tabs>
        <w:jc w:val="both"/>
        <w:rPr>
          <w:rFonts w:asciiTheme="majorHAnsi" w:hAnsiTheme="majorHAnsi"/>
          <w:sz w:val="28"/>
          <w:szCs w:val="28"/>
        </w:rPr>
      </w:pPr>
      <w:r>
        <w:rPr>
          <w:rFonts w:asciiTheme="majorHAnsi" w:hAnsiTheme="majorHAnsi"/>
          <w:sz w:val="28"/>
          <w:szCs w:val="28"/>
        </w:rPr>
        <w:tab/>
        <w:t xml:space="preserve">Art. 29 </w:t>
      </w:r>
      <w:r w:rsidR="00B71A62">
        <w:rPr>
          <w:rFonts w:asciiTheme="majorHAnsi" w:hAnsiTheme="majorHAnsi"/>
          <w:sz w:val="28"/>
          <w:szCs w:val="28"/>
        </w:rPr>
        <w:t>–</w:t>
      </w:r>
      <w:r>
        <w:rPr>
          <w:rFonts w:asciiTheme="majorHAnsi" w:hAnsiTheme="majorHAnsi"/>
          <w:sz w:val="28"/>
          <w:szCs w:val="28"/>
        </w:rPr>
        <w:t xml:space="preserve"> </w:t>
      </w:r>
      <w:r w:rsidR="00B71A62">
        <w:rPr>
          <w:rFonts w:asciiTheme="majorHAnsi" w:hAnsiTheme="majorHAnsi"/>
          <w:sz w:val="28"/>
          <w:szCs w:val="28"/>
        </w:rPr>
        <w:t>No caso de vacância de todos os cargos da Mesa, o Vereador mais idoso assumirá a Presidência até nova eleição, que se realizará dentro de cinco dias úteis.</w:t>
      </w:r>
    </w:p>
    <w:p w:rsidR="00B71A62" w:rsidRDefault="00B71A62" w:rsidP="00925E41">
      <w:pPr>
        <w:tabs>
          <w:tab w:val="left" w:pos="4253"/>
        </w:tabs>
        <w:jc w:val="both"/>
        <w:rPr>
          <w:rFonts w:asciiTheme="majorHAnsi" w:hAnsiTheme="majorHAnsi"/>
          <w:sz w:val="28"/>
          <w:szCs w:val="28"/>
        </w:rPr>
      </w:pPr>
      <w:r>
        <w:rPr>
          <w:rFonts w:asciiTheme="majorHAnsi" w:hAnsiTheme="majorHAnsi"/>
          <w:sz w:val="28"/>
          <w:szCs w:val="28"/>
        </w:rPr>
        <w:tab/>
        <w:t>Art. 30 – O Vereador ocupante de cargo na Mesa, poderá dele renunciar, por meio de ofício a ela dirigido, que se efetivará, independentemente de deliberação de Plenário, a partir de sua leitura em Sessão.</w:t>
      </w:r>
    </w:p>
    <w:p w:rsidR="00B71A62" w:rsidRDefault="00B71A62" w:rsidP="00925E41">
      <w:pPr>
        <w:tabs>
          <w:tab w:val="left" w:pos="4253"/>
        </w:tabs>
        <w:jc w:val="both"/>
        <w:rPr>
          <w:rFonts w:asciiTheme="majorHAnsi" w:hAnsiTheme="majorHAnsi"/>
          <w:sz w:val="28"/>
          <w:szCs w:val="28"/>
        </w:rPr>
      </w:pPr>
      <w:r>
        <w:rPr>
          <w:rFonts w:asciiTheme="majorHAnsi" w:hAnsiTheme="majorHAnsi"/>
          <w:sz w:val="28"/>
          <w:szCs w:val="28"/>
        </w:rPr>
        <w:tab/>
        <w:t>Parágrafo Único – Se a renúncia for coletiva, de toda a Mesa, o ofício será levado ao conhecimento do Plenário.</w:t>
      </w:r>
    </w:p>
    <w:p w:rsidR="00B71A62" w:rsidRDefault="00B71A62" w:rsidP="00925E41">
      <w:pPr>
        <w:tabs>
          <w:tab w:val="left" w:pos="4253"/>
        </w:tabs>
        <w:jc w:val="both"/>
        <w:rPr>
          <w:rFonts w:asciiTheme="majorHAnsi" w:hAnsiTheme="majorHAnsi"/>
          <w:sz w:val="28"/>
          <w:szCs w:val="28"/>
        </w:rPr>
      </w:pPr>
      <w:r>
        <w:rPr>
          <w:rFonts w:asciiTheme="majorHAnsi" w:hAnsiTheme="majorHAnsi"/>
          <w:sz w:val="28"/>
          <w:szCs w:val="28"/>
        </w:rPr>
        <w:tab/>
        <w:t>Art. 31 – Os membros da Mesa, isoladamente ou em conjunto, são passíveis de destituição, desde que exorbitem das atribuições a eles conferidas por este Regimento, ou delas se omitam, mediante Resolução aprovada por dois terços dos membros da Câmara Municipal, assegurada ampla defesa.</w:t>
      </w:r>
    </w:p>
    <w:p w:rsidR="00B71A62" w:rsidRDefault="00B71A62" w:rsidP="00925E41">
      <w:pPr>
        <w:tabs>
          <w:tab w:val="left" w:pos="4253"/>
        </w:tabs>
        <w:jc w:val="both"/>
        <w:rPr>
          <w:rFonts w:asciiTheme="majorHAnsi" w:hAnsiTheme="majorHAnsi"/>
          <w:sz w:val="28"/>
          <w:szCs w:val="28"/>
        </w:rPr>
      </w:pPr>
      <w:r>
        <w:rPr>
          <w:rFonts w:asciiTheme="majorHAnsi" w:hAnsiTheme="majorHAnsi"/>
          <w:sz w:val="28"/>
          <w:szCs w:val="28"/>
        </w:rPr>
        <w:tab/>
        <w:t>§ 1º - O início do processo de destituição dependerá de representação subscrita pela maioria absoluta dos Vereadores, necessariamente lida em Plenário por qualquer de seus signatários, com farta e circunstanciada fundamentação sobre as irregularidades imputadas.</w:t>
      </w:r>
    </w:p>
    <w:p w:rsidR="00B71A62" w:rsidRDefault="00B71A62" w:rsidP="00925E41">
      <w:pPr>
        <w:tabs>
          <w:tab w:val="left" w:pos="4253"/>
        </w:tabs>
        <w:jc w:val="both"/>
        <w:rPr>
          <w:rFonts w:asciiTheme="majorHAnsi" w:hAnsiTheme="majorHAnsi"/>
          <w:sz w:val="28"/>
          <w:szCs w:val="28"/>
        </w:rPr>
      </w:pPr>
      <w:r>
        <w:rPr>
          <w:rFonts w:asciiTheme="majorHAnsi" w:hAnsiTheme="majorHAnsi"/>
          <w:sz w:val="28"/>
          <w:szCs w:val="28"/>
        </w:rPr>
        <w:tab/>
        <w:t>§ 2º - Oferecida a representação, constituir-se-á Comissão Processante, nos termos regimentais, aplicando-se ao procedimento, no que couber, o disposto nos artigos 179 e seguintes deste Regimento.</w:t>
      </w:r>
    </w:p>
    <w:p w:rsidR="000634FD" w:rsidRDefault="000634FD" w:rsidP="00925E41">
      <w:pPr>
        <w:tabs>
          <w:tab w:val="left" w:pos="4253"/>
        </w:tabs>
        <w:jc w:val="both"/>
        <w:rPr>
          <w:rFonts w:asciiTheme="majorHAnsi" w:hAnsiTheme="majorHAnsi"/>
          <w:sz w:val="28"/>
          <w:szCs w:val="28"/>
        </w:rPr>
      </w:pPr>
    </w:p>
    <w:p w:rsidR="000634FD" w:rsidRDefault="000634FD" w:rsidP="000634FD">
      <w:pPr>
        <w:tabs>
          <w:tab w:val="left" w:pos="4253"/>
        </w:tabs>
        <w:jc w:val="center"/>
        <w:rPr>
          <w:rFonts w:asciiTheme="majorHAnsi" w:hAnsiTheme="majorHAnsi"/>
          <w:sz w:val="28"/>
          <w:szCs w:val="28"/>
        </w:rPr>
      </w:pPr>
      <w:r>
        <w:rPr>
          <w:rFonts w:asciiTheme="majorHAnsi" w:hAnsiTheme="majorHAnsi"/>
          <w:sz w:val="28"/>
          <w:szCs w:val="28"/>
        </w:rPr>
        <w:t>SEÇÃO I</w:t>
      </w:r>
    </w:p>
    <w:p w:rsidR="000634FD" w:rsidRDefault="000634FD" w:rsidP="000634FD">
      <w:pPr>
        <w:tabs>
          <w:tab w:val="left" w:pos="4253"/>
        </w:tabs>
        <w:jc w:val="center"/>
        <w:rPr>
          <w:rFonts w:asciiTheme="majorHAnsi" w:hAnsiTheme="majorHAnsi"/>
          <w:sz w:val="28"/>
          <w:szCs w:val="28"/>
        </w:rPr>
      </w:pPr>
      <w:r>
        <w:rPr>
          <w:rFonts w:asciiTheme="majorHAnsi" w:hAnsiTheme="majorHAnsi"/>
          <w:sz w:val="28"/>
          <w:szCs w:val="28"/>
        </w:rPr>
        <w:t>DO PRESIDENTE</w:t>
      </w:r>
    </w:p>
    <w:p w:rsidR="000634FD" w:rsidRDefault="000634FD" w:rsidP="000634FD">
      <w:pPr>
        <w:tabs>
          <w:tab w:val="left" w:pos="4253"/>
        </w:tabs>
        <w:jc w:val="center"/>
        <w:rPr>
          <w:rFonts w:asciiTheme="majorHAnsi" w:hAnsiTheme="majorHAnsi"/>
          <w:sz w:val="28"/>
          <w:szCs w:val="28"/>
        </w:rPr>
      </w:pP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lastRenderedPageBreak/>
        <w:tab/>
        <w:t>Art. 32 – O Presidente, representante da Câmara Municipal, quando ele haja de se pronunciar coletivamente, dirige seus trabalhos e fiscaliza a sua ordem, na conformidade deste Regimento.</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Art. 33 – São atribuições do Presidente:</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I – Representar a Câmara em juízo ou fora dele;</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II – Encaminhar pedido de intervenção no Município, nos casos previstos pela Constituição Federal;</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III – Dar posse aos Vereadores;</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IV – Dirigir, com suprema autoridade, a polícia interna da Câmara;</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V – Substituir, nos termos da Lei Orgânica, o Prefeito Municipal;</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VI – Presidir a Comissão Executiva;</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VII – Quanto às Sessões Plenárias da Câmara:</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a) abri-las, presidi-las, suspendê-las e encerrá-las;</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b) manter a ordem, interpretar e fazer cumprir o Regimento Interno;</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c) conceder a palavra aos Vereadores, a convidados especiais, visitantes ilustres, e representantes de signatários de projetos de inciativa popular;</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 xml:space="preserve">d) interromper orador que se desviar da questão em debate ou faltar com respeito devido à Câmara ou a qualquer de seus membros, adverti-lo, chamá-lo à ordem, e, em caso de insistência, </w:t>
      </w:r>
      <w:proofErr w:type="spellStart"/>
      <w:r>
        <w:rPr>
          <w:rFonts w:asciiTheme="majorHAnsi" w:hAnsiTheme="majorHAnsi"/>
          <w:sz w:val="28"/>
          <w:szCs w:val="28"/>
        </w:rPr>
        <w:t>cassar-lhe</w:t>
      </w:r>
      <w:proofErr w:type="spellEnd"/>
      <w:r>
        <w:rPr>
          <w:rFonts w:asciiTheme="majorHAnsi" w:hAnsiTheme="majorHAnsi"/>
          <w:sz w:val="28"/>
          <w:szCs w:val="28"/>
        </w:rPr>
        <w:t xml:space="preserve"> a palavra, podendo, ainda, suspender a Sessão, quando não atendido e as circunstâncias exigirem;</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e) chamar a atenção de Vereador, quando esgotar o tempo a que tem direito;</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tab/>
        <w:t>f) decidir sobre as questões de ordem;</w:t>
      </w:r>
    </w:p>
    <w:p w:rsidR="000634FD" w:rsidRDefault="000634FD" w:rsidP="000634FD">
      <w:pPr>
        <w:tabs>
          <w:tab w:val="left" w:pos="4253"/>
        </w:tabs>
        <w:jc w:val="both"/>
        <w:rPr>
          <w:rFonts w:asciiTheme="majorHAnsi" w:hAnsiTheme="majorHAnsi"/>
          <w:sz w:val="28"/>
          <w:szCs w:val="28"/>
        </w:rPr>
      </w:pPr>
      <w:r>
        <w:rPr>
          <w:rFonts w:asciiTheme="majorHAnsi" w:hAnsiTheme="majorHAnsi"/>
          <w:sz w:val="28"/>
          <w:szCs w:val="28"/>
        </w:rPr>
        <w:lastRenderedPageBreak/>
        <w:tab/>
        <w:t>g) anunciar a Ordem do Dia e submeter à discussão</w:t>
      </w:r>
      <w:r w:rsidR="009B61AA">
        <w:rPr>
          <w:rFonts w:asciiTheme="majorHAnsi" w:hAnsiTheme="majorHAnsi"/>
          <w:sz w:val="28"/>
          <w:szCs w:val="28"/>
        </w:rPr>
        <w:t xml:space="preserve"> e votação a matéria dela constante, fazendo constar, da mesma, a listagem de nomes dos Vereadores que descumprirem com o prazo para apresentação de parecer de projeto no qual funcione como relator, aplicando-se a mesma regra para devolução de projeto retirado para vistas, nos termos do art. 56, §§ 1º e 2º;</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h) estabelecer o ponto da questão sobre o qual deve ser feita a votação;</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i) anunciar o resultado da votação;</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j) fazer organizar, sob sua responsabilidade e direção, a Ordem do Dia da Sessão Plenária seguinte;</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k) determinar a publicação da Ordem do Dia, no Diário Oficial da Câmara, no prazo regimental;</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l) elaborar a redação final dos projetos, na conformidade do aprovado;</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m) convocar Sessões Plenárias Ordinárias, Extraordinárias e Solenes, nos termos regimentais;</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n) convocar Sessão Legislativa Extraordinária, nos termos do art. 8º.</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VIII – Quanto às proposições:</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a) aceitá-las, ou, quando manifestamente contrárias à Lei Orgânica e ao Regimento Interno, recusá-las;</w:t>
      </w:r>
    </w:p>
    <w:p w:rsidR="009B61AA" w:rsidRDefault="009B61AA" w:rsidP="000634FD">
      <w:pPr>
        <w:tabs>
          <w:tab w:val="left" w:pos="4253"/>
        </w:tabs>
        <w:jc w:val="both"/>
        <w:rPr>
          <w:rFonts w:asciiTheme="majorHAnsi" w:hAnsiTheme="majorHAnsi"/>
          <w:sz w:val="28"/>
          <w:szCs w:val="28"/>
        </w:rPr>
      </w:pPr>
      <w:r>
        <w:rPr>
          <w:rFonts w:asciiTheme="majorHAnsi" w:hAnsiTheme="majorHAnsi"/>
          <w:sz w:val="28"/>
          <w:szCs w:val="28"/>
        </w:rPr>
        <w:tab/>
        <w:t>b) dar-lhes o encaminhamento regimental, declará-las prejudicadas, determinar seu arquivamento ou sua retirada, nas hipóteses previstas neste Regimento;</w:t>
      </w:r>
    </w:p>
    <w:p w:rsidR="00531F65" w:rsidRDefault="00531F65" w:rsidP="000634FD">
      <w:pPr>
        <w:tabs>
          <w:tab w:val="left" w:pos="4253"/>
        </w:tabs>
        <w:jc w:val="both"/>
        <w:rPr>
          <w:rFonts w:asciiTheme="majorHAnsi" w:hAnsiTheme="majorHAnsi"/>
          <w:sz w:val="28"/>
          <w:szCs w:val="28"/>
        </w:rPr>
      </w:pPr>
      <w:r>
        <w:rPr>
          <w:rFonts w:asciiTheme="majorHAnsi" w:hAnsiTheme="majorHAnsi"/>
          <w:sz w:val="28"/>
          <w:szCs w:val="28"/>
        </w:rPr>
        <w:tab/>
        <w:t xml:space="preserve">c) encaminhar projetos de lei à sanção </w:t>
      </w:r>
      <w:proofErr w:type="spellStart"/>
      <w:r>
        <w:rPr>
          <w:rFonts w:asciiTheme="majorHAnsi" w:hAnsiTheme="majorHAnsi"/>
          <w:sz w:val="28"/>
          <w:szCs w:val="28"/>
        </w:rPr>
        <w:t>prefeitural</w:t>
      </w:r>
      <w:proofErr w:type="spellEnd"/>
      <w:r>
        <w:rPr>
          <w:rFonts w:asciiTheme="majorHAnsi" w:hAnsiTheme="majorHAnsi"/>
          <w:sz w:val="28"/>
          <w:szCs w:val="28"/>
        </w:rPr>
        <w:t>;</w:t>
      </w:r>
    </w:p>
    <w:p w:rsidR="00531F65" w:rsidRDefault="00531F65" w:rsidP="000634FD">
      <w:pPr>
        <w:tabs>
          <w:tab w:val="left" w:pos="4253"/>
        </w:tabs>
        <w:jc w:val="both"/>
        <w:rPr>
          <w:rFonts w:asciiTheme="majorHAnsi" w:hAnsiTheme="majorHAnsi"/>
          <w:sz w:val="28"/>
          <w:szCs w:val="28"/>
        </w:rPr>
      </w:pPr>
      <w:r>
        <w:rPr>
          <w:rFonts w:asciiTheme="majorHAnsi" w:hAnsiTheme="majorHAnsi"/>
          <w:sz w:val="28"/>
          <w:szCs w:val="28"/>
        </w:rPr>
        <w:tab/>
        <w:t>d) promulgar leis, nas hipóteses previstas na Lei Orgânica;</w:t>
      </w:r>
    </w:p>
    <w:p w:rsidR="00531F65" w:rsidRDefault="00531F65" w:rsidP="000634FD">
      <w:pPr>
        <w:tabs>
          <w:tab w:val="left" w:pos="4253"/>
        </w:tabs>
        <w:jc w:val="both"/>
        <w:rPr>
          <w:rFonts w:asciiTheme="majorHAnsi" w:hAnsiTheme="majorHAnsi"/>
          <w:sz w:val="28"/>
          <w:szCs w:val="28"/>
        </w:rPr>
      </w:pPr>
      <w:r>
        <w:rPr>
          <w:rFonts w:asciiTheme="majorHAnsi" w:hAnsiTheme="majorHAnsi"/>
          <w:sz w:val="28"/>
          <w:szCs w:val="28"/>
        </w:rPr>
        <w:lastRenderedPageBreak/>
        <w:tab/>
        <w:t>e) baixar Resoluções e Decretos Legislativos, determinando a sua publicação.</w:t>
      </w:r>
    </w:p>
    <w:p w:rsidR="00531F65" w:rsidRDefault="00531F65" w:rsidP="000634FD">
      <w:pPr>
        <w:tabs>
          <w:tab w:val="left" w:pos="4253"/>
        </w:tabs>
        <w:jc w:val="both"/>
        <w:rPr>
          <w:rFonts w:asciiTheme="majorHAnsi" w:hAnsiTheme="majorHAnsi"/>
          <w:sz w:val="28"/>
          <w:szCs w:val="28"/>
        </w:rPr>
      </w:pPr>
      <w:r>
        <w:rPr>
          <w:rFonts w:asciiTheme="majorHAnsi" w:hAnsiTheme="majorHAnsi"/>
          <w:sz w:val="28"/>
          <w:szCs w:val="28"/>
        </w:rPr>
        <w:tab/>
        <w:t>IX – Quanto às Comissões:</w:t>
      </w:r>
    </w:p>
    <w:p w:rsidR="00531F65" w:rsidRDefault="00531F65" w:rsidP="000634FD">
      <w:pPr>
        <w:tabs>
          <w:tab w:val="left" w:pos="4253"/>
        </w:tabs>
        <w:jc w:val="both"/>
        <w:rPr>
          <w:rFonts w:asciiTheme="majorHAnsi" w:hAnsiTheme="majorHAnsi"/>
          <w:sz w:val="28"/>
          <w:szCs w:val="28"/>
        </w:rPr>
      </w:pPr>
      <w:r>
        <w:rPr>
          <w:rFonts w:asciiTheme="majorHAnsi" w:hAnsiTheme="majorHAnsi"/>
          <w:sz w:val="28"/>
          <w:szCs w:val="28"/>
        </w:rPr>
        <w:tab/>
        <w:t>a) homologar a nomeação de membros de Comissão Especial, de Inquérito e de Representação, previamente indicados pelas bancadas;</w:t>
      </w:r>
    </w:p>
    <w:p w:rsidR="00531F65" w:rsidRDefault="00531F65" w:rsidP="000634FD">
      <w:pPr>
        <w:tabs>
          <w:tab w:val="left" w:pos="4253"/>
        </w:tabs>
        <w:jc w:val="both"/>
        <w:rPr>
          <w:rFonts w:asciiTheme="majorHAnsi" w:hAnsiTheme="majorHAnsi"/>
          <w:sz w:val="28"/>
          <w:szCs w:val="28"/>
        </w:rPr>
      </w:pPr>
      <w:r>
        <w:rPr>
          <w:rFonts w:asciiTheme="majorHAnsi" w:hAnsiTheme="majorHAnsi"/>
          <w:sz w:val="28"/>
          <w:szCs w:val="28"/>
        </w:rPr>
        <w:tab/>
        <w:t>b) homologar as indicações de lideranças partidárias para a composição das Comissões Permanentes, bem como para substituição de seus membros.</w:t>
      </w:r>
    </w:p>
    <w:p w:rsidR="00531F65" w:rsidRDefault="00531F65" w:rsidP="000634FD">
      <w:pPr>
        <w:tabs>
          <w:tab w:val="left" w:pos="4253"/>
        </w:tabs>
        <w:jc w:val="both"/>
        <w:rPr>
          <w:rFonts w:asciiTheme="majorHAnsi" w:hAnsiTheme="majorHAnsi"/>
          <w:sz w:val="28"/>
          <w:szCs w:val="28"/>
        </w:rPr>
      </w:pPr>
      <w:r>
        <w:rPr>
          <w:rFonts w:asciiTheme="majorHAnsi" w:hAnsiTheme="majorHAnsi"/>
          <w:sz w:val="28"/>
          <w:szCs w:val="28"/>
        </w:rPr>
        <w:tab/>
        <w:t>Art. 34 – O Presidente, ao ausentar-se do Município por mais de sete dias úteis, e, do estado, por mais de cinco dias úteis, deverá, necessariamente, licenciar-se do cargo, exceto, se o motivo for para representação da Câmara.</w:t>
      </w:r>
    </w:p>
    <w:p w:rsidR="00531F65" w:rsidRDefault="00531F65" w:rsidP="000634FD">
      <w:pPr>
        <w:tabs>
          <w:tab w:val="left" w:pos="4253"/>
        </w:tabs>
        <w:jc w:val="both"/>
        <w:rPr>
          <w:rFonts w:asciiTheme="majorHAnsi" w:hAnsiTheme="majorHAnsi"/>
          <w:sz w:val="28"/>
          <w:szCs w:val="28"/>
        </w:rPr>
      </w:pPr>
    </w:p>
    <w:p w:rsidR="00531F65" w:rsidRDefault="00531F65" w:rsidP="00531F65">
      <w:pPr>
        <w:tabs>
          <w:tab w:val="left" w:pos="4253"/>
        </w:tabs>
        <w:jc w:val="center"/>
        <w:rPr>
          <w:rFonts w:asciiTheme="majorHAnsi" w:hAnsiTheme="majorHAnsi"/>
          <w:sz w:val="28"/>
          <w:szCs w:val="28"/>
        </w:rPr>
      </w:pPr>
      <w:r>
        <w:rPr>
          <w:rFonts w:asciiTheme="majorHAnsi" w:hAnsiTheme="majorHAnsi"/>
          <w:sz w:val="28"/>
          <w:szCs w:val="28"/>
        </w:rPr>
        <w:t>SEÇÃO II</w:t>
      </w:r>
    </w:p>
    <w:p w:rsidR="00531F65" w:rsidRDefault="00531F65" w:rsidP="00531F65">
      <w:pPr>
        <w:tabs>
          <w:tab w:val="left" w:pos="4253"/>
        </w:tabs>
        <w:jc w:val="center"/>
        <w:rPr>
          <w:rFonts w:asciiTheme="majorHAnsi" w:hAnsiTheme="majorHAnsi"/>
          <w:sz w:val="28"/>
          <w:szCs w:val="28"/>
        </w:rPr>
      </w:pPr>
      <w:r>
        <w:rPr>
          <w:rFonts w:asciiTheme="majorHAnsi" w:hAnsiTheme="majorHAnsi"/>
          <w:sz w:val="28"/>
          <w:szCs w:val="28"/>
        </w:rPr>
        <w:t>DO VICE-PRESIDENTE</w:t>
      </w:r>
    </w:p>
    <w:p w:rsidR="00531F65" w:rsidRDefault="00531F65" w:rsidP="00531F65">
      <w:pPr>
        <w:tabs>
          <w:tab w:val="left" w:pos="4253"/>
        </w:tabs>
        <w:jc w:val="center"/>
        <w:rPr>
          <w:rFonts w:asciiTheme="majorHAnsi" w:hAnsiTheme="majorHAnsi"/>
          <w:sz w:val="28"/>
          <w:szCs w:val="28"/>
        </w:rPr>
      </w:pP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Art. 35 – O Vice-Presidente substituirá o Presidente no exercício de suas funções, quando impedido ou ausente.</w:t>
      </w:r>
    </w:p>
    <w:p w:rsidR="00531F65" w:rsidRDefault="00531F65" w:rsidP="00531F65">
      <w:pPr>
        <w:tabs>
          <w:tab w:val="left" w:pos="4253"/>
        </w:tabs>
        <w:jc w:val="both"/>
        <w:rPr>
          <w:rFonts w:asciiTheme="majorHAnsi" w:hAnsiTheme="majorHAnsi"/>
          <w:sz w:val="28"/>
          <w:szCs w:val="28"/>
        </w:rPr>
      </w:pPr>
    </w:p>
    <w:p w:rsidR="00531F65" w:rsidRDefault="00531F65" w:rsidP="00531F65">
      <w:pPr>
        <w:tabs>
          <w:tab w:val="left" w:pos="4253"/>
        </w:tabs>
        <w:jc w:val="center"/>
        <w:rPr>
          <w:rFonts w:asciiTheme="majorHAnsi" w:hAnsiTheme="majorHAnsi"/>
          <w:sz w:val="28"/>
          <w:szCs w:val="28"/>
        </w:rPr>
      </w:pPr>
      <w:r>
        <w:rPr>
          <w:rFonts w:asciiTheme="majorHAnsi" w:hAnsiTheme="majorHAnsi"/>
          <w:sz w:val="28"/>
          <w:szCs w:val="28"/>
        </w:rPr>
        <w:t>SEÇÃO III</w:t>
      </w:r>
    </w:p>
    <w:p w:rsidR="00531F65" w:rsidRDefault="00531F65" w:rsidP="00531F65">
      <w:pPr>
        <w:tabs>
          <w:tab w:val="left" w:pos="4253"/>
        </w:tabs>
        <w:jc w:val="center"/>
        <w:rPr>
          <w:rFonts w:asciiTheme="majorHAnsi" w:hAnsiTheme="majorHAnsi"/>
          <w:sz w:val="28"/>
          <w:szCs w:val="28"/>
        </w:rPr>
      </w:pPr>
      <w:r>
        <w:rPr>
          <w:rFonts w:asciiTheme="majorHAnsi" w:hAnsiTheme="majorHAnsi"/>
          <w:sz w:val="28"/>
          <w:szCs w:val="28"/>
        </w:rPr>
        <w:t>DOS SECRETÁRIOS</w:t>
      </w:r>
    </w:p>
    <w:p w:rsidR="00531F65" w:rsidRDefault="00531F65" w:rsidP="00531F65">
      <w:pPr>
        <w:tabs>
          <w:tab w:val="left" w:pos="4253"/>
        </w:tabs>
        <w:jc w:val="center"/>
        <w:rPr>
          <w:rFonts w:asciiTheme="majorHAnsi" w:hAnsiTheme="majorHAnsi"/>
          <w:sz w:val="28"/>
          <w:szCs w:val="28"/>
        </w:rPr>
      </w:pP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Art. 36 – São atribuições do 1º Secretário, além de outras previstas neste Regimento Interno:</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I – Verificar e declarar a presença dos Vereadores;</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II – Ler a matéria do Expediente;</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lastRenderedPageBreak/>
        <w:tab/>
        <w:t>III – Anotar as discussões e votações;</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IV – Fazer a chamada dos Vereadores nos casos previstos neste Regimento Interno;</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V – Acolher os pedidos de inscrição dos Vereadores para o uso da palavra;</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VI – Assinar, depois do Presidente, as atas das Sessões Plenárias;</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VII – Fiscalizar a elaboração das atas das Sessões Plenárias e dos Anais;</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VIII – Ler a ata da Sessão Plenária anterior;</w:t>
      </w:r>
    </w:p>
    <w:p w:rsidR="00531F65" w:rsidRDefault="00531F65" w:rsidP="00531F65">
      <w:pPr>
        <w:tabs>
          <w:tab w:val="left" w:pos="4253"/>
        </w:tabs>
        <w:jc w:val="both"/>
        <w:rPr>
          <w:rFonts w:asciiTheme="majorHAnsi" w:hAnsiTheme="majorHAnsi"/>
          <w:sz w:val="28"/>
          <w:szCs w:val="28"/>
        </w:rPr>
      </w:pPr>
      <w:r>
        <w:rPr>
          <w:rFonts w:asciiTheme="majorHAnsi" w:hAnsiTheme="majorHAnsi"/>
          <w:sz w:val="28"/>
          <w:szCs w:val="28"/>
        </w:rPr>
        <w:tab/>
        <w:t>IX – Fazer o assentamento de votos, nas eleições</w:t>
      </w:r>
      <w:r w:rsidR="00673429">
        <w:rPr>
          <w:rFonts w:asciiTheme="majorHAnsi" w:hAnsiTheme="majorHAnsi"/>
          <w:sz w:val="28"/>
          <w:szCs w:val="28"/>
        </w:rPr>
        <w:t>;</w:t>
      </w:r>
    </w:p>
    <w:p w:rsidR="00673429" w:rsidRDefault="00673429" w:rsidP="00531F65">
      <w:pPr>
        <w:tabs>
          <w:tab w:val="left" w:pos="4253"/>
        </w:tabs>
        <w:jc w:val="both"/>
        <w:rPr>
          <w:rFonts w:asciiTheme="majorHAnsi" w:hAnsiTheme="majorHAnsi"/>
          <w:sz w:val="28"/>
          <w:szCs w:val="28"/>
        </w:rPr>
      </w:pPr>
      <w:r>
        <w:rPr>
          <w:rFonts w:asciiTheme="majorHAnsi" w:hAnsiTheme="majorHAnsi"/>
          <w:sz w:val="28"/>
          <w:szCs w:val="28"/>
        </w:rPr>
        <w:tab/>
        <w:t>X – Fiscalizar a publicação dos debates;</w:t>
      </w:r>
    </w:p>
    <w:p w:rsidR="00673429" w:rsidRDefault="00673429" w:rsidP="00531F65">
      <w:pPr>
        <w:tabs>
          <w:tab w:val="left" w:pos="4253"/>
        </w:tabs>
        <w:jc w:val="both"/>
        <w:rPr>
          <w:rFonts w:asciiTheme="majorHAnsi" w:hAnsiTheme="majorHAnsi"/>
          <w:sz w:val="28"/>
          <w:szCs w:val="28"/>
        </w:rPr>
      </w:pPr>
      <w:r>
        <w:rPr>
          <w:rFonts w:asciiTheme="majorHAnsi" w:hAnsiTheme="majorHAnsi"/>
          <w:sz w:val="28"/>
          <w:szCs w:val="28"/>
        </w:rPr>
        <w:tab/>
        <w:t>XI – Secretariar a Comissão Executiva;</w:t>
      </w:r>
    </w:p>
    <w:p w:rsidR="00673429" w:rsidRDefault="00673429" w:rsidP="00531F65">
      <w:pPr>
        <w:tabs>
          <w:tab w:val="left" w:pos="4253"/>
        </w:tabs>
        <w:jc w:val="both"/>
        <w:rPr>
          <w:rFonts w:asciiTheme="majorHAnsi" w:hAnsiTheme="majorHAnsi"/>
          <w:sz w:val="28"/>
          <w:szCs w:val="28"/>
        </w:rPr>
      </w:pPr>
      <w:r>
        <w:rPr>
          <w:rFonts w:asciiTheme="majorHAnsi" w:hAnsiTheme="majorHAnsi"/>
          <w:sz w:val="28"/>
          <w:szCs w:val="28"/>
        </w:rPr>
        <w:tab/>
        <w:t>XII – Substituir o Presidente, na ausência do Vice-Presidente ou impedimento destes.</w:t>
      </w:r>
    </w:p>
    <w:p w:rsidR="00673429" w:rsidRDefault="00673429" w:rsidP="00531F65">
      <w:pPr>
        <w:tabs>
          <w:tab w:val="left" w:pos="4253"/>
        </w:tabs>
        <w:jc w:val="both"/>
        <w:rPr>
          <w:rFonts w:asciiTheme="majorHAnsi" w:hAnsiTheme="majorHAnsi"/>
          <w:sz w:val="28"/>
          <w:szCs w:val="28"/>
        </w:rPr>
      </w:pPr>
      <w:r>
        <w:rPr>
          <w:rFonts w:asciiTheme="majorHAnsi" w:hAnsiTheme="majorHAnsi"/>
          <w:sz w:val="28"/>
          <w:szCs w:val="28"/>
        </w:rPr>
        <w:tab/>
        <w:t>Art. 37 – São atribuições do 2º Secretário:</w:t>
      </w:r>
    </w:p>
    <w:p w:rsidR="00673429" w:rsidRDefault="00673429" w:rsidP="00531F65">
      <w:pPr>
        <w:tabs>
          <w:tab w:val="left" w:pos="4253"/>
        </w:tabs>
        <w:jc w:val="both"/>
        <w:rPr>
          <w:rFonts w:asciiTheme="majorHAnsi" w:hAnsiTheme="majorHAnsi"/>
          <w:sz w:val="28"/>
          <w:szCs w:val="28"/>
        </w:rPr>
      </w:pPr>
      <w:r>
        <w:rPr>
          <w:rFonts w:asciiTheme="majorHAnsi" w:hAnsiTheme="majorHAnsi"/>
          <w:sz w:val="28"/>
          <w:szCs w:val="28"/>
        </w:rPr>
        <w:tab/>
        <w:t>I – Assinar, depois do 1º Secretário, as atas das Sessões Plenárias;</w:t>
      </w:r>
    </w:p>
    <w:p w:rsidR="00673429" w:rsidRDefault="00673429" w:rsidP="00531F65">
      <w:pPr>
        <w:tabs>
          <w:tab w:val="left" w:pos="4253"/>
        </w:tabs>
        <w:jc w:val="both"/>
        <w:rPr>
          <w:rFonts w:asciiTheme="majorHAnsi" w:hAnsiTheme="majorHAnsi"/>
          <w:sz w:val="28"/>
          <w:szCs w:val="28"/>
        </w:rPr>
      </w:pPr>
      <w:r>
        <w:rPr>
          <w:rFonts w:asciiTheme="majorHAnsi" w:hAnsiTheme="majorHAnsi"/>
          <w:sz w:val="28"/>
          <w:szCs w:val="28"/>
        </w:rPr>
        <w:tab/>
        <w:t>II – Integrar, como membro, a Comissão Executiva;</w:t>
      </w:r>
    </w:p>
    <w:p w:rsidR="00673429" w:rsidRDefault="00673429" w:rsidP="00531F65">
      <w:pPr>
        <w:tabs>
          <w:tab w:val="left" w:pos="4253"/>
        </w:tabs>
        <w:jc w:val="both"/>
        <w:rPr>
          <w:rFonts w:asciiTheme="majorHAnsi" w:hAnsiTheme="majorHAnsi"/>
          <w:sz w:val="28"/>
          <w:szCs w:val="28"/>
        </w:rPr>
      </w:pPr>
      <w:r>
        <w:rPr>
          <w:rFonts w:asciiTheme="majorHAnsi" w:hAnsiTheme="majorHAnsi"/>
          <w:sz w:val="28"/>
          <w:szCs w:val="28"/>
        </w:rPr>
        <w:tab/>
        <w:t>III – Substituir o 1º Secretário.</w:t>
      </w:r>
    </w:p>
    <w:p w:rsidR="00673429" w:rsidRDefault="00673429" w:rsidP="00531F65">
      <w:pPr>
        <w:tabs>
          <w:tab w:val="left" w:pos="4253"/>
        </w:tabs>
        <w:jc w:val="both"/>
        <w:rPr>
          <w:rFonts w:asciiTheme="majorHAnsi" w:hAnsiTheme="majorHAnsi"/>
          <w:sz w:val="28"/>
          <w:szCs w:val="28"/>
        </w:rPr>
      </w:pPr>
    </w:p>
    <w:p w:rsidR="00673429" w:rsidRDefault="00673429" w:rsidP="00673429">
      <w:pPr>
        <w:tabs>
          <w:tab w:val="left" w:pos="4253"/>
        </w:tabs>
        <w:jc w:val="center"/>
        <w:rPr>
          <w:rFonts w:asciiTheme="majorHAnsi" w:hAnsiTheme="majorHAnsi"/>
          <w:sz w:val="28"/>
          <w:szCs w:val="28"/>
        </w:rPr>
      </w:pPr>
      <w:r>
        <w:rPr>
          <w:rFonts w:asciiTheme="majorHAnsi" w:hAnsiTheme="majorHAnsi"/>
          <w:sz w:val="28"/>
          <w:szCs w:val="28"/>
        </w:rPr>
        <w:t>CAPÍTULO III</w:t>
      </w:r>
    </w:p>
    <w:p w:rsidR="00673429" w:rsidRDefault="00673429" w:rsidP="00673429">
      <w:pPr>
        <w:tabs>
          <w:tab w:val="left" w:pos="4253"/>
        </w:tabs>
        <w:jc w:val="center"/>
        <w:rPr>
          <w:rFonts w:asciiTheme="majorHAnsi" w:hAnsiTheme="majorHAnsi"/>
          <w:sz w:val="28"/>
          <w:szCs w:val="28"/>
        </w:rPr>
      </w:pPr>
      <w:r>
        <w:rPr>
          <w:rFonts w:asciiTheme="majorHAnsi" w:hAnsiTheme="majorHAnsi"/>
          <w:sz w:val="28"/>
          <w:szCs w:val="28"/>
        </w:rPr>
        <w:t>DA SEGURANÇA INTERNA DA CÂMARA</w:t>
      </w:r>
    </w:p>
    <w:p w:rsidR="00673429" w:rsidRDefault="00673429" w:rsidP="00673429">
      <w:pPr>
        <w:tabs>
          <w:tab w:val="left" w:pos="4253"/>
        </w:tabs>
        <w:jc w:val="center"/>
        <w:rPr>
          <w:rFonts w:asciiTheme="majorHAnsi" w:hAnsiTheme="majorHAnsi"/>
          <w:sz w:val="28"/>
          <w:szCs w:val="28"/>
        </w:rPr>
      </w:pPr>
    </w:p>
    <w:p w:rsidR="00673429" w:rsidRDefault="00673429" w:rsidP="00673429">
      <w:pPr>
        <w:tabs>
          <w:tab w:val="left" w:pos="4253"/>
        </w:tabs>
        <w:jc w:val="both"/>
        <w:rPr>
          <w:rFonts w:asciiTheme="majorHAnsi" w:hAnsiTheme="majorHAnsi"/>
          <w:sz w:val="28"/>
          <w:szCs w:val="28"/>
        </w:rPr>
      </w:pPr>
      <w:r>
        <w:rPr>
          <w:rFonts w:asciiTheme="majorHAnsi" w:hAnsiTheme="majorHAnsi"/>
          <w:sz w:val="28"/>
          <w:szCs w:val="28"/>
        </w:rPr>
        <w:tab/>
        <w:t>Art. 38 – A segurança do edifício da Câmara Municipal compete à Mesa, sob a direção do Presidente.</w:t>
      </w:r>
    </w:p>
    <w:p w:rsidR="00673429" w:rsidRDefault="00673429" w:rsidP="00673429">
      <w:pPr>
        <w:tabs>
          <w:tab w:val="left" w:pos="4253"/>
        </w:tabs>
        <w:jc w:val="both"/>
        <w:rPr>
          <w:rFonts w:asciiTheme="majorHAnsi" w:hAnsiTheme="majorHAnsi"/>
          <w:sz w:val="28"/>
          <w:szCs w:val="28"/>
        </w:rPr>
      </w:pPr>
      <w:r>
        <w:rPr>
          <w:rFonts w:asciiTheme="majorHAnsi" w:hAnsiTheme="majorHAnsi"/>
          <w:sz w:val="28"/>
          <w:szCs w:val="28"/>
        </w:rPr>
        <w:lastRenderedPageBreak/>
        <w:tab/>
        <w:t>Parágrafo Único – A segurança poderá ser feita por servidores integrantes do serviço próprio da Câmara, ou por entidade contratada, habilitada à prestação de tal serviço.</w:t>
      </w:r>
    </w:p>
    <w:p w:rsidR="00673429" w:rsidRDefault="00673429" w:rsidP="00673429">
      <w:pPr>
        <w:tabs>
          <w:tab w:val="left" w:pos="4253"/>
        </w:tabs>
        <w:jc w:val="both"/>
        <w:rPr>
          <w:rFonts w:asciiTheme="majorHAnsi" w:hAnsiTheme="majorHAnsi"/>
          <w:sz w:val="28"/>
          <w:szCs w:val="28"/>
        </w:rPr>
      </w:pPr>
      <w:r>
        <w:rPr>
          <w:rFonts w:asciiTheme="majorHAnsi" w:hAnsiTheme="majorHAnsi"/>
          <w:sz w:val="28"/>
          <w:szCs w:val="28"/>
        </w:rPr>
        <w:tab/>
        <w:t>Art. 39 – Qualquer cidadão poderá assistir às Sessões Plenárias, desde que guarde silêncio e respeito, sendo compelido a sair imediatamente do edifício, caso perturbe os trabalhos com aplausos ou manifestações de reprovação e não atenda à advertência do Presidente.</w:t>
      </w:r>
    </w:p>
    <w:p w:rsidR="00673429" w:rsidRDefault="00673429" w:rsidP="00673429">
      <w:pPr>
        <w:tabs>
          <w:tab w:val="left" w:pos="4253"/>
        </w:tabs>
        <w:jc w:val="both"/>
        <w:rPr>
          <w:rFonts w:asciiTheme="majorHAnsi" w:hAnsiTheme="majorHAnsi"/>
          <w:sz w:val="28"/>
          <w:szCs w:val="28"/>
        </w:rPr>
      </w:pPr>
      <w:r>
        <w:rPr>
          <w:rFonts w:asciiTheme="majorHAnsi" w:hAnsiTheme="majorHAnsi"/>
          <w:sz w:val="28"/>
          <w:szCs w:val="28"/>
        </w:rPr>
        <w:tab/>
        <w:t>Parágrafo Único – Quando o Presidente não conseguir manter a ordem por simples advertências, deverá suspender a Sessão Plenária, adotando as providências cabíveis.</w:t>
      </w:r>
    </w:p>
    <w:p w:rsidR="00673429" w:rsidRDefault="00673429" w:rsidP="00673429">
      <w:pPr>
        <w:tabs>
          <w:tab w:val="left" w:pos="4253"/>
        </w:tabs>
        <w:jc w:val="both"/>
        <w:rPr>
          <w:rFonts w:asciiTheme="majorHAnsi" w:hAnsiTheme="majorHAnsi"/>
          <w:sz w:val="28"/>
          <w:szCs w:val="28"/>
        </w:rPr>
      </w:pPr>
      <w:r>
        <w:rPr>
          <w:rFonts w:asciiTheme="majorHAnsi" w:hAnsiTheme="majorHAnsi"/>
          <w:sz w:val="28"/>
          <w:szCs w:val="28"/>
        </w:rPr>
        <w:tab/>
        <w:t xml:space="preserve">Art. 40 </w:t>
      </w:r>
      <w:r w:rsidR="001C10A9">
        <w:rPr>
          <w:rFonts w:asciiTheme="majorHAnsi" w:hAnsiTheme="majorHAnsi"/>
          <w:sz w:val="28"/>
          <w:szCs w:val="28"/>
        </w:rPr>
        <w:t>–</w:t>
      </w:r>
      <w:r>
        <w:rPr>
          <w:rFonts w:asciiTheme="majorHAnsi" w:hAnsiTheme="majorHAnsi"/>
          <w:sz w:val="28"/>
          <w:szCs w:val="28"/>
        </w:rPr>
        <w:t xml:space="preserve"> </w:t>
      </w:r>
      <w:r w:rsidR="001C10A9">
        <w:rPr>
          <w:rFonts w:asciiTheme="majorHAnsi" w:hAnsiTheme="majorHAnsi"/>
          <w:sz w:val="28"/>
          <w:szCs w:val="28"/>
        </w:rPr>
        <w:t>Revelando-se ineficazes as providências adotadas pela Presidência, aquele que perturbar a ordem dos trabalhos, desacatar a Mesa, os Vereadores ou os Servidores em serviço, será detido e encaminhado à autoridade competente.</w:t>
      </w:r>
    </w:p>
    <w:p w:rsidR="001C10A9" w:rsidRDefault="001C10A9" w:rsidP="00673429">
      <w:pPr>
        <w:tabs>
          <w:tab w:val="left" w:pos="4253"/>
        </w:tabs>
        <w:jc w:val="both"/>
        <w:rPr>
          <w:rFonts w:asciiTheme="majorHAnsi" w:hAnsiTheme="majorHAnsi"/>
          <w:sz w:val="28"/>
          <w:szCs w:val="28"/>
        </w:rPr>
      </w:pPr>
      <w:r>
        <w:rPr>
          <w:rFonts w:asciiTheme="majorHAnsi" w:hAnsiTheme="majorHAnsi"/>
          <w:sz w:val="28"/>
          <w:szCs w:val="28"/>
        </w:rPr>
        <w:tab/>
        <w:t>Art. 41 – No recinto do Plenário, durante as Sessões, só serão admitidos os Vereadores, servidores em serviço e convidados.</w:t>
      </w:r>
    </w:p>
    <w:p w:rsidR="001C10A9" w:rsidRDefault="001C10A9" w:rsidP="00673429">
      <w:pPr>
        <w:tabs>
          <w:tab w:val="left" w:pos="4253"/>
        </w:tabs>
        <w:jc w:val="both"/>
        <w:rPr>
          <w:rFonts w:asciiTheme="majorHAnsi" w:hAnsiTheme="majorHAnsi"/>
          <w:sz w:val="28"/>
          <w:szCs w:val="28"/>
        </w:rPr>
      </w:pPr>
      <w:r>
        <w:rPr>
          <w:rFonts w:asciiTheme="majorHAnsi" w:hAnsiTheme="majorHAnsi"/>
          <w:sz w:val="28"/>
          <w:szCs w:val="28"/>
        </w:rPr>
        <w:tab/>
        <w:t>Art. 42 – É proibido o porte de arma no recinto do Plenário.</w:t>
      </w:r>
    </w:p>
    <w:p w:rsidR="001C10A9" w:rsidRDefault="001C10A9" w:rsidP="00673429">
      <w:pPr>
        <w:tabs>
          <w:tab w:val="left" w:pos="4253"/>
        </w:tabs>
        <w:jc w:val="both"/>
        <w:rPr>
          <w:rFonts w:asciiTheme="majorHAnsi" w:hAnsiTheme="majorHAnsi"/>
          <w:sz w:val="28"/>
          <w:szCs w:val="28"/>
        </w:rPr>
      </w:pPr>
      <w:r>
        <w:rPr>
          <w:rFonts w:asciiTheme="majorHAnsi" w:hAnsiTheme="majorHAnsi"/>
          <w:sz w:val="28"/>
          <w:szCs w:val="28"/>
        </w:rPr>
        <w:tab/>
        <w:t>§ 1º - Compete à Mesa fazer cumprir as determinações deste artigo, mandando desarmar e prender quem as transgredir.</w:t>
      </w:r>
    </w:p>
    <w:p w:rsidR="001C10A9" w:rsidRDefault="001C10A9" w:rsidP="00673429">
      <w:pPr>
        <w:tabs>
          <w:tab w:val="left" w:pos="4253"/>
        </w:tabs>
        <w:jc w:val="both"/>
        <w:rPr>
          <w:rFonts w:asciiTheme="majorHAnsi" w:hAnsiTheme="majorHAnsi"/>
          <w:sz w:val="28"/>
          <w:szCs w:val="28"/>
        </w:rPr>
      </w:pPr>
      <w:r>
        <w:rPr>
          <w:rFonts w:asciiTheme="majorHAnsi" w:hAnsiTheme="majorHAnsi"/>
          <w:sz w:val="28"/>
          <w:szCs w:val="28"/>
        </w:rPr>
        <w:tab/>
        <w:t>§ 2º - Relativamente a Vereador, a constatação do fato será considerada conduta incompatível com o decoro parlamentar.</w:t>
      </w:r>
    </w:p>
    <w:p w:rsidR="001C10A9" w:rsidRDefault="001C10A9" w:rsidP="00673429">
      <w:pPr>
        <w:tabs>
          <w:tab w:val="left" w:pos="4253"/>
        </w:tabs>
        <w:jc w:val="both"/>
        <w:rPr>
          <w:rFonts w:asciiTheme="majorHAnsi" w:hAnsiTheme="majorHAnsi"/>
          <w:sz w:val="28"/>
          <w:szCs w:val="28"/>
        </w:rPr>
      </w:pPr>
    </w:p>
    <w:p w:rsidR="001C10A9" w:rsidRDefault="001C10A9" w:rsidP="001C10A9">
      <w:pPr>
        <w:tabs>
          <w:tab w:val="left" w:pos="4253"/>
        </w:tabs>
        <w:jc w:val="center"/>
        <w:rPr>
          <w:rFonts w:asciiTheme="majorHAnsi" w:hAnsiTheme="majorHAnsi"/>
          <w:sz w:val="28"/>
          <w:szCs w:val="28"/>
        </w:rPr>
      </w:pPr>
      <w:r>
        <w:rPr>
          <w:rFonts w:asciiTheme="majorHAnsi" w:hAnsiTheme="majorHAnsi"/>
          <w:sz w:val="28"/>
          <w:szCs w:val="28"/>
        </w:rPr>
        <w:t>TÍTULO IV</w:t>
      </w:r>
    </w:p>
    <w:p w:rsidR="001C10A9" w:rsidRDefault="001C10A9" w:rsidP="001C10A9">
      <w:pPr>
        <w:tabs>
          <w:tab w:val="left" w:pos="4253"/>
        </w:tabs>
        <w:jc w:val="center"/>
        <w:rPr>
          <w:rFonts w:asciiTheme="majorHAnsi" w:hAnsiTheme="majorHAnsi"/>
          <w:sz w:val="28"/>
          <w:szCs w:val="28"/>
        </w:rPr>
      </w:pPr>
      <w:r>
        <w:rPr>
          <w:rFonts w:asciiTheme="majorHAnsi" w:hAnsiTheme="majorHAnsi"/>
          <w:sz w:val="28"/>
          <w:szCs w:val="28"/>
        </w:rPr>
        <w:t>DAS COMISSÕES</w:t>
      </w:r>
    </w:p>
    <w:p w:rsidR="001C10A9" w:rsidRDefault="001C10A9" w:rsidP="001C10A9">
      <w:pPr>
        <w:tabs>
          <w:tab w:val="left" w:pos="4253"/>
        </w:tabs>
        <w:jc w:val="center"/>
        <w:rPr>
          <w:rFonts w:asciiTheme="majorHAnsi" w:hAnsiTheme="majorHAnsi"/>
          <w:sz w:val="28"/>
          <w:szCs w:val="28"/>
        </w:rPr>
      </w:pPr>
    </w:p>
    <w:p w:rsidR="001C10A9" w:rsidRDefault="001C10A9" w:rsidP="001C10A9">
      <w:pPr>
        <w:tabs>
          <w:tab w:val="left" w:pos="4253"/>
        </w:tabs>
        <w:jc w:val="center"/>
        <w:rPr>
          <w:rFonts w:asciiTheme="majorHAnsi" w:hAnsiTheme="majorHAnsi"/>
          <w:sz w:val="28"/>
          <w:szCs w:val="28"/>
        </w:rPr>
      </w:pPr>
      <w:r>
        <w:rPr>
          <w:rFonts w:asciiTheme="majorHAnsi" w:hAnsiTheme="majorHAnsi"/>
          <w:sz w:val="28"/>
          <w:szCs w:val="28"/>
        </w:rPr>
        <w:t>CAPÍTULO I</w:t>
      </w:r>
    </w:p>
    <w:p w:rsidR="001C10A9" w:rsidRDefault="001C10A9" w:rsidP="001C10A9">
      <w:pPr>
        <w:tabs>
          <w:tab w:val="left" w:pos="4253"/>
        </w:tabs>
        <w:jc w:val="center"/>
        <w:rPr>
          <w:rFonts w:asciiTheme="majorHAnsi" w:hAnsiTheme="majorHAnsi"/>
          <w:sz w:val="28"/>
          <w:szCs w:val="28"/>
        </w:rPr>
      </w:pPr>
      <w:r>
        <w:rPr>
          <w:rFonts w:asciiTheme="majorHAnsi" w:hAnsiTheme="majorHAnsi"/>
          <w:sz w:val="28"/>
          <w:szCs w:val="28"/>
        </w:rPr>
        <w:t>DA COMISSÃO EXECUTIVA</w:t>
      </w:r>
    </w:p>
    <w:p w:rsidR="001C10A9" w:rsidRDefault="001C10A9" w:rsidP="001C10A9">
      <w:pPr>
        <w:tabs>
          <w:tab w:val="left" w:pos="4253"/>
        </w:tabs>
        <w:jc w:val="center"/>
        <w:rPr>
          <w:rFonts w:asciiTheme="majorHAnsi" w:hAnsiTheme="majorHAnsi"/>
          <w:sz w:val="28"/>
          <w:szCs w:val="28"/>
        </w:rPr>
      </w:pPr>
    </w:p>
    <w:p w:rsidR="001C10A9" w:rsidRDefault="001C10A9" w:rsidP="001C10A9">
      <w:pPr>
        <w:tabs>
          <w:tab w:val="left" w:pos="4253"/>
        </w:tabs>
        <w:jc w:val="both"/>
        <w:rPr>
          <w:rFonts w:asciiTheme="majorHAnsi" w:hAnsiTheme="majorHAnsi"/>
          <w:sz w:val="28"/>
          <w:szCs w:val="28"/>
        </w:rPr>
      </w:pPr>
      <w:r>
        <w:rPr>
          <w:rFonts w:asciiTheme="majorHAnsi" w:hAnsiTheme="majorHAnsi"/>
          <w:sz w:val="28"/>
          <w:szCs w:val="28"/>
        </w:rPr>
        <w:tab/>
        <w:t>Art. 43 – A Comissão Executiva, composta do Presidente, 1º Secretário e 2º S</w:t>
      </w:r>
      <w:r w:rsidR="009B7046">
        <w:rPr>
          <w:rFonts w:asciiTheme="majorHAnsi" w:hAnsiTheme="majorHAnsi"/>
          <w:sz w:val="28"/>
          <w:szCs w:val="28"/>
        </w:rPr>
        <w:t xml:space="preserve">ecretário da Câmara </w:t>
      </w:r>
      <w:proofErr w:type="gramStart"/>
      <w:r w:rsidR="009B7046">
        <w:rPr>
          <w:rFonts w:asciiTheme="majorHAnsi" w:hAnsiTheme="majorHAnsi"/>
          <w:sz w:val="28"/>
          <w:szCs w:val="28"/>
        </w:rPr>
        <w:t xml:space="preserve">Municipal, </w:t>
      </w:r>
      <w:r>
        <w:rPr>
          <w:rFonts w:asciiTheme="majorHAnsi" w:hAnsiTheme="majorHAnsi"/>
          <w:sz w:val="28"/>
          <w:szCs w:val="28"/>
        </w:rPr>
        <w:t xml:space="preserve"> órgão</w:t>
      </w:r>
      <w:proofErr w:type="gramEnd"/>
      <w:r>
        <w:rPr>
          <w:rFonts w:asciiTheme="majorHAnsi" w:hAnsiTheme="majorHAnsi"/>
          <w:sz w:val="28"/>
          <w:szCs w:val="28"/>
        </w:rPr>
        <w:t xml:space="preserve"> permanente de direção administrativa e financeira do Poder Legislativo do Município.</w:t>
      </w:r>
    </w:p>
    <w:p w:rsidR="001C10A9" w:rsidRDefault="001C10A9" w:rsidP="001C10A9">
      <w:pPr>
        <w:tabs>
          <w:tab w:val="left" w:pos="4253"/>
        </w:tabs>
        <w:jc w:val="both"/>
        <w:rPr>
          <w:rFonts w:asciiTheme="majorHAnsi" w:hAnsiTheme="majorHAnsi"/>
          <w:sz w:val="28"/>
          <w:szCs w:val="28"/>
        </w:rPr>
      </w:pPr>
      <w:r>
        <w:rPr>
          <w:rFonts w:asciiTheme="majorHAnsi" w:hAnsiTheme="majorHAnsi"/>
          <w:sz w:val="28"/>
          <w:szCs w:val="28"/>
        </w:rPr>
        <w:tab/>
        <w:t>Art. 44 – Compete-lhe, entre outras atribuições:</w:t>
      </w:r>
    </w:p>
    <w:p w:rsidR="001C10A9" w:rsidRDefault="001C10A9" w:rsidP="001C10A9">
      <w:pPr>
        <w:tabs>
          <w:tab w:val="left" w:pos="4253"/>
        </w:tabs>
        <w:jc w:val="both"/>
        <w:rPr>
          <w:rFonts w:asciiTheme="majorHAnsi" w:hAnsiTheme="majorHAnsi"/>
          <w:sz w:val="28"/>
          <w:szCs w:val="28"/>
        </w:rPr>
      </w:pPr>
      <w:r>
        <w:rPr>
          <w:rFonts w:asciiTheme="majorHAnsi" w:hAnsiTheme="majorHAnsi"/>
          <w:sz w:val="28"/>
          <w:szCs w:val="28"/>
        </w:rPr>
        <w:tab/>
        <w:t>I – A iniciativa de projetos de resolução que disponham sobre a organização dos serviços da Câmara, criação, extinção e alteração de cargos e fixação dos respectivos vencimentos e vantagens dos servidores da Câmara, observada a Lei de Diretrizes Orçamentárias;</w:t>
      </w:r>
    </w:p>
    <w:p w:rsidR="001C10A9" w:rsidRDefault="001C10A9" w:rsidP="001C10A9">
      <w:pPr>
        <w:tabs>
          <w:tab w:val="left" w:pos="4253"/>
        </w:tabs>
        <w:jc w:val="both"/>
        <w:rPr>
          <w:rFonts w:asciiTheme="majorHAnsi" w:hAnsiTheme="majorHAnsi"/>
          <w:sz w:val="28"/>
          <w:szCs w:val="28"/>
        </w:rPr>
      </w:pPr>
      <w:r>
        <w:rPr>
          <w:rFonts w:asciiTheme="majorHAnsi" w:hAnsiTheme="majorHAnsi"/>
          <w:sz w:val="28"/>
          <w:szCs w:val="28"/>
        </w:rPr>
        <w:tab/>
        <w:t>II – A iniciativa de projetos de lei que disponham sobre a abertura de créditos suplementares ou especiais, com recursos indicados pelo Executivo ou mediante anulação parcial ou total de dotações da Câmara;</w:t>
      </w:r>
    </w:p>
    <w:p w:rsidR="001C10A9" w:rsidRDefault="001C10A9" w:rsidP="001C10A9">
      <w:pPr>
        <w:tabs>
          <w:tab w:val="left" w:pos="4253"/>
        </w:tabs>
        <w:jc w:val="both"/>
        <w:rPr>
          <w:rFonts w:asciiTheme="majorHAnsi" w:hAnsiTheme="majorHAnsi"/>
          <w:sz w:val="28"/>
          <w:szCs w:val="28"/>
        </w:rPr>
      </w:pPr>
      <w:r>
        <w:rPr>
          <w:rFonts w:asciiTheme="majorHAnsi" w:hAnsiTheme="majorHAnsi"/>
          <w:sz w:val="28"/>
          <w:szCs w:val="28"/>
        </w:rPr>
        <w:tab/>
        <w:t>III – Expedir, mediante Ato, a discriminação analítica das dotações orçamentárias da Câmara</w:t>
      </w:r>
      <w:r w:rsidR="00310343">
        <w:rPr>
          <w:rFonts w:asciiTheme="majorHAnsi" w:hAnsiTheme="majorHAnsi"/>
          <w:sz w:val="28"/>
          <w:szCs w:val="28"/>
        </w:rPr>
        <w:t>, bem como alterá-las, quando necessário, por anulação total ou parcial de suas dotações orçamentárias, observados os princípios de probidade, vedada a permissão para gastos não compatíveis com o exercício da função legislativa;</w:t>
      </w:r>
    </w:p>
    <w:p w:rsidR="00310343" w:rsidRDefault="00310343" w:rsidP="001C10A9">
      <w:pPr>
        <w:tabs>
          <w:tab w:val="left" w:pos="4253"/>
        </w:tabs>
        <w:jc w:val="both"/>
        <w:rPr>
          <w:rFonts w:asciiTheme="majorHAnsi" w:hAnsiTheme="majorHAnsi"/>
          <w:sz w:val="28"/>
          <w:szCs w:val="28"/>
        </w:rPr>
      </w:pPr>
      <w:r>
        <w:rPr>
          <w:rFonts w:asciiTheme="majorHAnsi" w:hAnsiTheme="majorHAnsi"/>
          <w:sz w:val="28"/>
          <w:szCs w:val="28"/>
        </w:rPr>
        <w:tab/>
        <w:t xml:space="preserve">IV </w:t>
      </w:r>
      <w:r w:rsidR="00E97381">
        <w:rPr>
          <w:rFonts w:asciiTheme="majorHAnsi" w:hAnsiTheme="majorHAnsi"/>
          <w:sz w:val="28"/>
          <w:szCs w:val="28"/>
        </w:rPr>
        <w:t>–</w:t>
      </w:r>
      <w:r>
        <w:rPr>
          <w:rFonts w:asciiTheme="majorHAnsi" w:hAnsiTheme="majorHAnsi"/>
          <w:sz w:val="28"/>
          <w:szCs w:val="28"/>
        </w:rPr>
        <w:t xml:space="preserve"> </w:t>
      </w:r>
      <w:r w:rsidR="00E97381">
        <w:rPr>
          <w:rFonts w:asciiTheme="majorHAnsi" w:hAnsiTheme="majorHAnsi"/>
          <w:sz w:val="28"/>
          <w:szCs w:val="28"/>
        </w:rPr>
        <w:t>Por meio de Ato, nomear, promover, comissionar, conceder gratificações, licenças, por em disponibilidade, exonerar, demitir, aposentar e punir servidores da Câmara, nos termos da Lei;</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V – Expedir normas e medidas administrativas;</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VI – Ordenar a despesa da Câmara Municipal;</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VII – Devolver à Prefeitura o saldo de caixa existente na Câmara Municipal ao final do exercício;</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VIII – Prestar, anualmente, contas da gestão financeira da Câmara Municipal, de acordo com o previsto na Lei Orgânica;</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IX – Elaborar a proposta orçamentária da Câmara Municipal a ser incluída na Lei Orçamentária do Município;</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lastRenderedPageBreak/>
        <w:tab/>
        <w:t>X – A iniciativa de projetos de decreto legislativo e resolução;</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XI – Apresentar o relatório anual de atividades da Câmara Municipal, perante o Plenário, na última Sessão Plenária Ordinária da Sessão Legislativa.</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 1º - Os atos decorrentes das atribuições previstas nos incisos V e VI, deste artigo, poderão ser praticados pelo Presidente, na conformidade de diretrizes previamente estabelecidas pela Comissão Executiva.</w:t>
      </w:r>
    </w:p>
    <w:p w:rsidR="00E97381" w:rsidRDefault="00E97381" w:rsidP="001C10A9">
      <w:pPr>
        <w:tabs>
          <w:tab w:val="left" w:pos="4253"/>
        </w:tabs>
        <w:jc w:val="both"/>
        <w:rPr>
          <w:rFonts w:asciiTheme="majorHAnsi" w:hAnsiTheme="majorHAnsi"/>
          <w:sz w:val="28"/>
          <w:szCs w:val="28"/>
        </w:rPr>
      </w:pPr>
      <w:r>
        <w:rPr>
          <w:rFonts w:asciiTheme="majorHAnsi" w:hAnsiTheme="majorHAnsi"/>
          <w:sz w:val="28"/>
          <w:szCs w:val="28"/>
        </w:rPr>
        <w:tab/>
        <w:t>§ 2º - Segundo diretrizes previamente estabelecidas, a Comissão Executiva poderá atribuir à supervisão do 1º e 2º Secretário, setores ou aspectos da gestão administrativa e financeira, sem prejuízo do poder decisório do colegiado.</w:t>
      </w:r>
    </w:p>
    <w:p w:rsidR="00E97381" w:rsidRDefault="00E97381" w:rsidP="001C10A9">
      <w:pPr>
        <w:tabs>
          <w:tab w:val="left" w:pos="4253"/>
        </w:tabs>
        <w:jc w:val="both"/>
        <w:rPr>
          <w:rFonts w:asciiTheme="majorHAnsi" w:hAnsiTheme="majorHAnsi"/>
          <w:sz w:val="28"/>
          <w:szCs w:val="28"/>
        </w:rPr>
      </w:pPr>
    </w:p>
    <w:p w:rsidR="00E97381" w:rsidRDefault="00E97381" w:rsidP="00E97381">
      <w:pPr>
        <w:tabs>
          <w:tab w:val="left" w:pos="4253"/>
        </w:tabs>
        <w:jc w:val="center"/>
        <w:rPr>
          <w:rFonts w:asciiTheme="majorHAnsi" w:hAnsiTheme="majorHAnsi"/>
          <w:sz w:val="28"/>
          <w:szCs w:val="28"/>
        </w:rPr>
      </w:pPr>
      <w:r>
        <w:rPr>
          <w:rFonts w:asciiTheme="majorHAnsi" w:hAnsiTheme="majorHAnsi"/>
          <w:sz w:val="28"/>
          <w:szCs w:val="28"/>
        </w:rPr>
        <w:t>CAPÍTULO II</w:t>
      </w:r>
    </w:p>
    <w:p w:rsidR="00E97381" w:rsidRDefault="00E97381" w:rsidP="00E97381">
      <w:pPr>
        <w:tabs>
          <w:tab w:val="left" w:pos="4253"/>
        </w:tabs>
        <w:jc w:val="center"/>
        <w:rPr>
          <w:rFonts w:asciiTheme="majorHAnsi" w:hAnsiTheme="majorHAnsi"/>
          <w:sz w:val="28"/>
          <w:szCs w:val="28"/>
        </w:rPr>
      </w:pPr>
      <w:r>
        <w:rPr>
          <w:rFonts w:asciiTheme="majorHAnsi" w:hAnsiTheme="majorHAnsi"/>
          <w:sz w:val="28"/>
          <w:szCs w:val="28"/>
        </w:rPr>
        <w:t>DAS COMISSÕES PERMANENTES</w:t>
      </w:r>
    </w:p>
    <w:p w:rsidR="00E97381" w:rsidRDefault="00E97381" w:rsidP="00E97381">
      <w:pPr>
        <w:tabs>
          <w:tab w:val="left" w:pos="4253"/>
        </w:tabs>
        <w:jc w:val="center"/>
        <w:rPr>
          <w:rFonts w:asciiTheme="majorHAnsi" w:hAnsiTheme="majorHAnsi"/>
          <w:sz w:val="28"/>
          <w:szCs w:val="28"/>
        </w:rPr>
      </w:pPr>
    </w:p>
    <w:p w:rsidR="00E97381" w:rsidRDefault="00E97381" w:rsidP="00E97381">
      <w:pPr>
        <w:tabs>
          <w:tab w:val="left" w:pos="4253"/>
        </w:tabs>
        <w:jc w:val="both"/>
        <w:rPr>
          <w:rFonts w:asciiTheme="majorHAnsi" w:hAnsiTheme="majorHAnsi"/>
          <w:sz w:val="28"/>
          <w:szCs w:val="28"/>
        </w:rPr>
      </w:pPr>
      <w:r>
        <w:rPr>
          <w:rFonts w:asciiTheme="majorHAnsi" w:hAnsiTheme="majorHAnsi"/>
          <w:sz w:val="28"/>
          <w:szCs w:val="28"/>
        </w:rPr>
        <w:tab/>
        <w:t>Art. 45 – As Comissões Permanentes tem por objetivo estudar e emitir pareceres sobre matéria submetida a seu exame.</w:t>
      </w:r>
    </w:p>
    <w:p w:rsidR="00E97381" w:rsidRDefault="00E97381" w:rsidP="00E97381">
      <w:pPr>
        <w:tabs>
          <w:tab w:val="left" w:pos="4253"/>
        </w:tabs>
        <w:jc w:val="both"/>
        <w:rPr>
          <w:rFonts w:asciiTheme="majorHAnsi" w:hAnsiTheme="majorHAnsi"/>
          <w:sz w:val="28"/>
          <w:szCs w:val="28"/>
        </w:rPr>
      </w:pPr>
      <w:r>
        <w:rPr>
          <w:rFonts w:asciiTheme="majorHAnsi" w:hAnsiTheme="majorHAnsi"/>
          <w:sz w:val="28"/>
          <w:szCs w:val="28"/>
        </w:rPr>
        <w:tab/>
        <w:t>Art. 46 – São Comissões Permanentes:</w:t>
      </w:r>
    </w:p>
    <w:p w:rsidR="00E97381" w:rsidRDefault="00E97381" w:rsidP="00E97381">
      <w:pPr>
        <w:tabs>
          <w:tab w:val="left" w:pos="4253"/>
        </w:tabs>
        <w:jc w:val="both"/>
        <w:rPr>
          <w:rFonts w:asciiTheme="majorHAnsi" w:hAnsiTheme="majorHAnsi"/>
          <w:sz w:val="28"/>
          <w:szCs w:val="28"/>
        </w:rPr>
      </w:pPr>
      <w:r>
        <w:rPr>
          <w:rFonts w:asciiTheme="majorHAnsi" w:hAnsiTheme="majorHAnsi"/>
          <w:sz w:val="28"/>
          <w:szCs w:val="28"/>
        </w:rPr>
        <w:tab/>
        <w:t>I – Comissão de Justiça e Redação;</w:t>
      </w:r>
    </w:p>
    <w:p w:rsidR="00E97381" w:rsidRDefault="00E97381" w:rsidP="00E97381">
      <w:pPr>
        <w:tabs>
          <w:tab w:val="left" w:pos="4253"/>
        </w:tabs>
        <w:jc w:val="both"/>
        <w:rPr>
          <w:rFonts w:asciiTheme="majorHAnsi" w:hAnsiTheme="majorHAnsi"/>
          <w:sz w:val="28"/>
          <w:szCs w:val="28"/>
        </w:rPr>
      </w:pPr>
      <w:r>
        <w:rPr>
          <w:rFonts w:asciiTheme="majorHAnsi" w:hAnsiTheme="majorHAnsi"/>
          <w:sz w:val="28"/>
          <w:szCs w:val="28"/>
        </w:rPr>
        <w:tab/>
        <w:t xml:space="preserve">II – Comissão de Orçamento, Finanças e </w:t>
      </w:r>
      <w:proofErr w:type="spellStart"/>
      <w:r>
        <w:rPr>
          <w:rFonts w:asciiTheme="majorHAnsi" w:hAnsiTheme="majorHAnsi"/>
          <w:sz w:val="28"/>
          <w:szCs w:val="28"/>
        </w:rPr>
        <w:t>Infra-Estrutura</w:t>
      </w:r>
      <w:proofErr w:type="spellEnd"/>
      <w:r>
        <w:rPr>
          <w:rFonts w:asciiTheme="majorHAnsi" w:hAnsiTheme="majorHAnsi"/>
          <w:sz w:val="28"/>
          <w:szCs w:val="28"/>
        </w:rPr>
        <w:t>.</w:t>
      </w:r>
    </w:p>
    <w:p w:rsidR="00E97381" w:rsidRDefault="00E97381" w:rsidP="00E97381">
      <w:pPr>
        <w:tabs>
          <w:tab w:val="left" w:pos="4253"/>
        </w:tabs>
        <w:jc w:val="both"/>
        <w:rPr>
          <w:rFonts w:asciiTheme="majorHAnsi" w:hAnsiTheme="majorHAnsi"/>
          <w:sz w:val="28"/>
          <w:szCs w:val="28"/>
        </w:rPr>
      </w:pPr>
      <w:r>
        <w:rPr>
          <w:rFonts w:asciiTheme="majorHAnsi" w:hAnsiTheme="majorHAnsi"/>
          <w:sz w:val="28"/>
          <w:szCs w:val="28"/>
        </w:rPr>
        <w:tab/>
        <w:t>Art. 47 – As Comissões compor-se-ão de quatro integrantes, sendo que, cada Vereador, à exceção do Presidente, integrará, obrigatoriamente, uma Comissão.</w:t>
      </w:r>
    </w:p>
    <w:p w:rsidR="000635BC" w:rsidRDefault="000635BC" w:rsidP="00E97381">
      <w:pPr>
        <w:tabs>
          <w:tab w:val="left" w:pos="4253"/>
        </w:tabs>
        <w:jc w:val="both"/>
        <w:rPr>
          <w:rFonts w:asciiTheme="majorHAnsi" w:hAnsiTheme="majorHAnsi"/>
          <w:sz w:val="28"/>
          <w:szCs w:val="28"/>
        </w:rPr>
      </w:pPr>
    </w:p>
    <w:p w:rsidR="000635BC" w:rsidRDefault="000635BC" w:rsidP="000635BC">
      <w:pPr>
        <w:tabs>
          <w:tab w:val="left" w:pos="4253"/>
        </w:tabs>
        <w:jc w:val="center"/>
        <w:rPr>
          <w:rFonts w:asciiTheme="majorHAnsi" w:hAnsiTheme="majorHAnsi"/>
          <w:sz w:val="28"/>
          <w:szCs w:val="28"/>
        </w:rPr>
      </w:pPr>
      <w:r>
        <w:rPr>
          <w:rFonts w:asciiTheme="majorHAnsi" w:hAnsiTheme="majorHAnsi"/>
          <w:sz w:val="28"/>
          <w:szCs w:val="28"/>
        </w:rPr>
        <w:t>SEÇÃO I</w:t>
      </w:r>
    </w:p>
    <w:p w:rsidR="000635BC" w:rsidRDefault="000635BC" w:rsidP="000635BC">
      <w:pPr>
        <w:tabs>
          <w:tab w:val="left" w:pos="4253"/>
        </w:tabs>
        <w:jc w:val="center"/>
        <w:rPr>
          <w:rFonts w:asciiTheme="majorHAnsi" w:hAnsiTheme="majorHAnsi"/>
          <w:sz w:val="28"/>
          <w:szCs w:val="28"/>
        </w:rPr>
      </w:pPr>
      <w:r>
        <w:rPr>
          <w:rFonts w:asciiTheme="majorHAnsi" w:hAnsiTheme="majorHAnsi"/>
          <w:sz w:val="28"/>
          <w:szCs w:val="28"/>
        </w:rPr>
        <w:lastRenderedPageBreak/>
        <w:t>DA COMPOSIÇÃO</w:t>
      </w:r>
    </w:p>
    <w:p w:rsidR="000635BC" w:rsidRDefault="000635BC" w:rsidP="000635BC">
      <w:pPr>
        <w:tabs>
          <w:tab w:val="left" w:pos="4253"/>
        </w:tabs>
        <w:jc w:val="center"/>
        <w:rPr>
          <w:rFonts w:asciiTheme="majorHAnsi" w:hAnsiTheme="majorHAnsi"/>
          <w:sz w:val="28"/>
          <w:szCs w:val="28"/>
        </w:rPr>
      </w:pPr>
    </w:p>
    <w:p w:rsidR="000635BC" w:rsidRDefault="000635BC" w:rsidP="000635BC">
      <w:pPr>
        <w:tabs>
          <w:tab w:val="left" w:pos="4253"/>
        </w:tabs>
        <w:jc w:val="both"/>
        <w:rPr>
          <w:rFonts w:asciiTheme="majorHAnsi" w:hAnsiTheme="majorHAnsi"/>
          <w:sz w:val="28"/>
          <w:szCs w:val="28"/>
        </w:rPr>
      </w:pPr>
      <w:r>
        <w:rPr>
          <w:rFonts w:asciiTheme="majorHAnsi" w:hAnsiTheme="majorHAnsi"/>
          <w:sz w:val="28"/>
          <w:szCs w:val="28"/>
        </w:rPr>
        <w:tab/>
        <w:t>Art. 48 – Os membros das Comissões Permanentes serão escolhidos para as integrar por período de um ano, permitida a recondução.</w:t>
      </w:r>
    </w:p>
    <w:p w:rsidR="000635BC" w:rsidRDefault="000635BC" w:rsidP="000635BC">
      <w:pPr>
        <w:tabs>
          <w:tab w:val="left" w:pos="4253"/>
        </w:tabs>
        <w:jc w:val="both"/>
        <w:rPr>
          <w:rFonts w:asciiTheme="majorHAnsi" w:hAnsiTheme="majorHAnsi"/>
          <w:sz w:val="28"/>
          <w:szCs w:val="28"/>
        </w:rPr>
      </w:pPr>
      <w:r>
        <w:rPr>
          <w:rFonts w:asciiTheme="majorHAnsi" w:hAnsiTheme="majorHAnsi"/>
          <w:sz w:val="28"/>
          <w:szCs w:val="28"/>
        </w:rPr>
        <w:tab/>
        <w:t xml:space="preserve">Art. 49 – Na composição das Comissões Permanentes, no dia imediato ao da eleição da Mesa, no início da Legislatura, e no primeiro dia útil do ano, para as demais Sessões Legislativas, os líderes, de comum acordo e observada </w:t>
      </w:r>
      <w:r w:rsidR="007C3B66">
        <w:rPr>
          <w:rFonts w:asciiTheme="majorHAnsi" w:hAnsiTheme="majorHAnsi"/>
          <w:sz w:val="28"/>
          <w:szCs w:val="28"/>
        </w:rPr>
        <w:t>à</w:t>
      </w:r>
      <w:r>
        <w:rPr>
          <w:rFonts w:asciiTheme="majorHAnsi" w:hAnsiTheme="majorHAnsi"/>
          <w:sz w:val="28"/>
          <w:szCs w:val="28"/>
        </w:rPr>
        <w:t xml:space="preserve"> proporcionalidade partidária, indicarão os membros das respectivas bancadas que as integrarão.</w:t>
      </w:r>
    </w:p>
    <w:p w:rsidR="007C3B66" w:rsidRDefault="007C3B66" w:rsidP="000635BC">
      <w:pPr>
        <w:tabs>
          <w:tab w:val="left" w:pos="4253"/>
        </w:tabs>
        <w:jc w:val="both"/>
        <w:rPr>
          <w:rFonts w:asciiTheme="majorHAnsi" w:hAnsiTheme="majorHAnsi"/>
          <w:sz w:val="28"/>
          <w:szCs w:val="28"/>
        </w:rPr>
      </w:pPr>
      <w:r>
        <w:rPr>
          <w:rFonts w:asciiTheme="majorHAnsi" w:hAnsiTheme="majorHAnsi"/>
          <w:sz w:val="28"/>
          <w:szCs w:val="28"/>
        </w:rPr>
        <w:tab/>
        <w:t>Art. 50 – Recebidas às indicações, o Presidente as homologará, considerando-se automaticamente empossados os membros indicados.</w:t>
      </w:r>
    </w:p>
    <w:p w:rsidR="007C3B66" w:rsidRDefault="007C3B66" w:rsidP="000635BC">
      <w:pPr>
        <w:tabs>
          <w:tab w:val="left" w:pos="4253"/>
        </w:tabs>
        <w:jc w:val="both"/>
        <w:rPr>
          <w:rFonts w:asciiTheme="majorHAnsi" w:hAnsiTheme="majorHAnsi"/>
          <w:sz w:val="28"/>
          <w:szCs w:val="28"/>
        </w:rPr>
      </w:pPr>
    </w:p>
    <w:p w:rsidR="007C3B66" w:rsidRDefault="007C3B66" w:rsidP="007C3B66">
      <w:pPr>
        <w:tabs>
          <w:tab w:val="left" w:pos="4253"/>
        </w:tabs>
        <w:jc w:val="center"/>
        <w:rPr>
          <w:rFonts w:asciiTheme="majorHAnsi" w:hAnsiTheme="majorHAnsi"/>
          <w:sz w:val="28"/>
          <w:szCs w:val="28"/>
        </w:rPr>
      </w:pPr>
      <w:r>
        <w:rPr>
          <w:rFonts w:asciiTheme="majorHAnsi" w:hAnsiTheme="majorHAnsi"/>
          <w:sz w:val="28"/>
          <w:szCs w:val="28"/>
        </w:rPr>
        <w:t>SEÇÃO II</w:t>
      </w:r>
    </w:p>
    <w:p w:rsidR="007C3B66" w:rsidRDefault="007C3B66" w:rsidP="007C3B66">
      <w:pPr>
        <w:tabs>
          <w:tab w:val="left" w:pos="4253"/>
        </w:tabs>
        <w:jc w:val="center"/>
        <w:rPr>
          <w:rFonts w:asciiTheme="majorHAnsi" w:hAnsiTheme="majorHAnsi"/>
          <w:sz w:val="28"/>
          <w:szCs w:val="28"/>
        </w:rPr>
      </w:pPr>
      <w:r>
        <w:rPr>
          <w:rFonts w:asciiTheme="majorHAnsi" w:hAnsiTheme="majorHAnsi"/>
          <w:sz w:val="28"/>
          <w:szCs w:val="28"/>
        </w:rPr>
        <w:t>DA COMPETÊNCIA DAS COMISSÕES PERMANENTES</w:t>
      </w:r>
    </w:p>
    <w:p w:rsidR="007C3B66" w:rsidRDefault="007C3B66" w:rsidP="007C3B66">
      <w:pPr>
        <w:tabs>
          <w:tab w:val="left" w:pos="4253"/>
        </w:tabs>
        <w:jc w:val="center"/>
        <w:rPr>
          <w:rFonts w:asciiTheme="majorHAnsi" w:hAnsiTheme="majorHAnsi"/>
          <w:sz w:val="28"/>
          <w:szCs w:val="28"/>
        </w:rPr>
      </w:pPr>
    </w:p>
    <w:p w:rsidR="007C3B66" w:rsidRDefault="007C3B66" w:rsidP="007C3B66">
      <w:pPr>
        <w:tabs>
          <w:tab w:val="left" w:pos="4253"/>
        </w:tabs>
        <w:jc w:val="both"/>
        <w:rPr>
          <w:rFonts w:asciiTheme="majorHAnsi" w:hAnsiTheme="majorHAnsi"/>
          <w:sz w:val="28"/>
          <w:szCs w:val="28"/>
        </w:rPr>
      </w:pPr>
      <w:r>
        <w:rPr>
          <w:rFonts w:asciiTheme="majorHAnsi" w:hAnsiTheme="majorHAnsi"/>
          <w:sz w:val="28"/>
          <w:szCs w:val="28"/>
        </w:rPr>
        <w:tab/>
        <w:t>Art. 51 – Compete:</w:t>
      </w:r>
    </w:p>
    <w:p w:rsidR="007C3B66" w:rsidRDefault="007C3B66" w:rsidP="007C3B66">
      <w:pPr>
        <w:tabs>
          <w:tab w:val="left" w:pos="4253"/>
        </w:tabs>
        <w:jc w:val="both"/>
        <w:rPr>
          <w:rFonts w:asciiTheme="majorHAnsi" w:hAnsiTheme="majorHAnsi"/>
          <w:sz w:val="28"/>
          <w:szCs w:val="28"/>
        </w:rPr>
      </w:pPr>
      <w:r>
        <w:rPr>
          <w:rFonts w:asciiTheme="majorHAnsi" w:hAnsiTheme="majorHAnsi"/>
          <w:sz w:val="28"/>
          <w:szCs w:val="28"/>
        </w:rPr>
        <w:tab/>
        <w:t>I – À Comissão de Justiça e Redação, os aspectos constitucional, legal, regimental, jurídico e de técnica legislativa de todas as proposições, salvo as exceções previstas neste Regimento Interno, além de matéria sobre servidores municipais, seu regime jurídico, criação, extinção e transformação de cargos, fixação ou alteração de sua remuneração; matéria que diga respeito à prestação de serviços públicos, diretamente pelo Município ou em regime de concessão ou permissão, criação, organização e atribuições dos órgãos e entidades da Administração Municipal</w:t>
      </w:r>
      <w:r w:rsidR="00D0210A">
        <w:rPr>
          <w:rFonts w:asciiTheme="majorHAnsi" w:hAnsiTheme="majorHAnsi"/>
          <w:sz w:val="28"/>
          <w:szCs w:val="28"/>
        </w:rPr>
        <w:t xml:space="preserve"> e alienação de bens; além de matérias referentes ao exercício dos direitos inerentes à cidadania, segurança pública, os direitos do consumidor, das minorias, da mulher, da criança, do idoso e do deficiente físico; educação e bem-estar social; atividades culturais; economia popular; saúde e assistência social e preservação do meio ambiente.</w:t>
      </w:r>
    </w:p>
    <w:p w:rsidR="00D0210A" w:rsidRDefault="00D0210A" w:rsidP="007C3B66">
      <w:pPr>
        <w:tabs>
          <w:tab w:val="left" w:pos="4253"/>
        </w:tabs>
        <w:jc w:val="both"/>
        <w:rPr>
          <w:rFonts w:asciiTheme="majorHAnsi" w:hAnsiTheme="majorHAnsi"/>
          <w:sz w:val="28"/>
          <w:szCs w:val="28"/>
        </w:rPr>
      </w:pPr>
      <w:r>
        <w:rPr>
          <w:rFonts w:asciiTheme="majorHAnsi" w:hAnsiTheme="majorHAnsi"/>
          <w:sz w:val="28"/>
          <w:szCs w:val="28"/>
        </w:rPr>
        <w:lastRenderedPageBreak/>
        <w:tab/>
        <w:t xml:space="preserve">II – À Comissão de Orçamento, Finanças e </w:t>
      </w:r>
      <w:proofErr w:type="spellStart"/>
      <w:r>
        <w:rPr>
          <w:rFonts w:asciiTheme="majorHAnsi" w:hAnsiTheme="majorHAnsi"/>
          <w:sz w:val="28"/>
          <w:szCs w:val="28"/>
        </w:rPr>
        <w:t>Infra-Estrutura</w:t>
      </w:r>
      <w:proofErr w:type="spellEnd"/>
      <w:r>
        <w:rPr>
          <w:rFonts w:asciiTheme="majorHAnsi" w:hAnsiTheme="majorHAnsi"/>
          <w:sz w:val="28"/>
          <w:szCs w:val="28"/>
        </w:rPr>
        <w:t>, os aspectos econômicos, financeiros e, especialmente:</w:t>
      </w:r>
    </w:p>
    <w:p w:rsidR="00D0210A" w:rsidRDefault="00D0210A" w:rsidP="007C3B66">
      <w:pPr>
        <w:tabs>
          <w:tab w:val="left" w:pos="4253"/>
        </w:tabs>
        <w:jc w:val="both"/>
        <w:rPr>
          <w:rFonts w:asciiTheme="majorHAnsi" w:hAnsiTheme="majorHAnsi"/>
          <w:sz w:val="28"/>
          <w:szCs w:val="28"/>
        </w:rPr>
      </w:pPr>
      <w:r>
        <w:rPr>
          <w:rFonts w:asciiTheme="majorHAnsi" w:hAnsiTheme="majorHAnsi"/>
          <w:sz w:val="28"/>
          <w:szCs w:val="28"/>
        </w:rPr>
        <w:tab/>
        <w:t>a) matéria tributária, abertura de crédito adicional, operações de crédito, dívida pública, anistias e remissões de dívidas, e outras, que, direta ou indiretamente, alterem a despesa ou a receita do Município, ou repercutam no patrimônio municipal;</w:t>
      </w:r>
    </w:p>
    <w:p w:rsidR="00D0210A" w:rsidRDefault="00D0210A" w:rsidP="007C3B66">
      <w:pPr>
        <w:tabs>
          <w:tab w:val="left" w:pos="4253"/>
        </w:tabs>
        <w:jc w:val="both"/>
        <w:rPr>
          <w:rFonts w:asciiTheme="majorHAnsi" w:hAnsiTheme="majorHAnsi"/>
          <w:sz w:val="28"/>
          <w:szCs w:val="28"/>
        </w:rPr>
      </w:pPr>
      <w:r>
        <w:rPr>
          <w:rFonts w:asciiTheme="majorHAnsi" w:hAnsiTheme="majorHAnsi"/>
          <w:sz w:val="28"/>
          <w:szCs w:val="28"/>
        </w:rPr>
        <w:tab/>
        <w:t>b) os projetos do plano plurianual, da lei de diretrizes orçamentárias e, privativamente, o projeto de orçamento anual e a prestação de contas do Executivo e da Mesa da Câmara;</w:t>
      </w:r>
    </w:p>
    <w:p w:rsidR="00D0210A" w:rsidRDefault="00D0210A" w:rsidP="007C3B66">
      <w:pPr>
        <w:tabs>
          <w:tab w:val="left" w:pos="4253"/>
        </w:tabs>
        <w:jc w:val="both"/>
        <w:rPr>
          <w:rFonts w:asciiTheme="majorHAnsi" w:hAnsiTheme="majorHAnsi"/>
          <w:sz w:val="28"/>
          <w:szCs w:val="28"/>
        </w:rPr>
      </w:pPr>
      <w:r>
        <w:rPr>
          <w:rFonts w:asciiTheme="majorHAnsi" w:hAnsiTheme="majorHAnsi"/>
          <w:sz w:val="28"/>
          <w:szCs w:val="28"/>
        </w:rPr>
        <w:tab/>
        <w:t>c) opinar sobre matéria que diga respeito aos planos de desenvolvimento urbano, controle de uso do solo urbano, sistema viário, parcelamento do solo, edificações, realização de obras públicas, política habitacional, política agropecuária, planos de desenvolvimento rural e questões ligadas à reforma agrária.</w:t>
      </w:r>
    </w:p>
    <w:p w:rsidR="00D0210A" w:rsidRDefault="00D0210A" w:rsidP="007C3B66">
      <w:pPr>
        <w:tabs>
          <w:tab w:val="left" w:pos="4253"/>
        </w:tabs>
        <w:jc w:val="both"/>
        <w:rPr>
          <w:rFonts w:asciiTheme="majorHAnsi" w:hAnsiTheme="majorHAnsi"/>
          <w:sz w:val="28"/>
          <w:szCs w:val="28"/>
        </w:rPr>
      </w:pPr>
      <w:r>
        <w:rPr>
          <w:rFonts w:asciiTheme="majorHAnsi" w:hAnsiTheme="majorHAnsi"/>
          <w:sz w:val="28"/>
          <w:szCs w:val="28"/>
        </w:rPr>
        <w:tab/>
        <w:t>Parágrafo Único – A enumeração das matérias deste artigo é indicativa, compreendidas na competência das diversas comissões ainda outras, correlatas ou conexas.</w:t>
      </w:r>
    </w:p>
    <w:p w:rsidR="00D0210A" w:rsidRDefault="00D0210A" w:rsidP="007C3B66">
      <w:pPr>
        <w:tabs>
          <w:tab w:val="left" w:pos="4253"/>
        </w:tabs>
        <w:jc w:val="both"/>
        <w:rPr>
          <w:rFonts w:asciiTheme="majorHAnsi" w:hAnsiTheme="majorHAnsi"/>
          <w:sz w:val="28"/>
          <w:szCs w:val="28"/>
        </w:rPr>
      </w:pPr>
      <w:r>
        <w:rPr>
          <w:rFonts w:asciiTheme="majorHAnsi" w:hAnsiTheme="majorHAnsi"/>
          <w:sz w:val="28"/>
          <w:szCs w:val="28"/>
        </w:rPr>
        <w:tab/>
      </w:r>
      <w:r w:rsidR="00537A29">
        <w:rPr>
          <w:rFonts w:asciiTheme="majorHAnsi" w:hAnsiTheme="majorHAnsi"/>
          <w:sz w:val="28"/>
          <w:szCs w:val="28"/>
        </w:rPr>
        <w:t>Art. 52 – Compete, em comum, às Comissões:</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I – Realizar audiências públicas com entidades da sociedade civil;</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II – Encaminhar, através da Mesa, pedidos de informações sobre matéria que lhe for submetida;</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III – Receber reclamações e sugestões, de qualquer do povo;</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IV – Solicitar a colaboração de órgãos e entidades da Administração pública e da sociedade civil, para elucidação de matéria sujeita ao seu pronunciamento;</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V – Estudar qualquer assunto compreendido no respectivo campo temático, podendo promover ou propor, à Mesa da Câmara, a promoção de conferências, seminários, palestras e exposições.</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lastRenderedPageBreak/>
        <w:tab/>
        <w:t>Art. 53 – À Comissão de Legislação, Justiça e Redação cabe, preliminarmente, examinar a admissibilidade da matéria, do ponto de vista da constitucionalidade e da conformidade com a Lei Orgânica e com o Regimento Interno.</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 1º - Se o parecer for pela inadmissibilidade total, a proposição, após publicação do Parecer, será arquivada, ressalvando o disposto no parágrafo seguinte.</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 xml:space="preserve">§ 2º - No caso do parágrafo anterior, no prazo de cinco dias úteis contado da publicação do Parecer, poderá, o autor da proposição, com o </w:t>
      </w:r>
      <w:proofErr w:type="spellStart"/>
      <w:r>
        <w:rPr>
          <w:rFonts w:asciiTheme="majorHAnsi" w:hAnsiTheme="majorHAnsi"/>
          <w:sz w:val="28"/>
          <w:szCs w:val="28"/>
        </w:rPr>
        <w:t>apoiamento</w:t>
      </w:r>
      <w:proofErr w:type="spellEnd"/>
      <w:r>
        <w:rPr>
          <w:rFonts w:asciiTheme="majorHAnsi" w:hAnsiTheme="majorHAnsi"/>
          <w:sz w:val="28"/>
          <w:szCs w:val="28"/>
        </w:rPr>
        <w:t xml:space="preserve"> de um terço dos membros da Câmara ou o Prefeito, em projetos de sua iniciativa, solicitar à Mesa que submeta o Parecer à deliberação do Plenário.</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 xml:space="preserve">§ 3º - Aprovado, em discussão e votação única, o Parecer pelo Plenário, </w:t>
      </w:r>
      <w:r w:rsidR="007A7812">
        <w:rPr>
          <w:rFonts w:asciiTheme="majorHAnsi" w:hAnsiTheme="majorHAnsi"/>
          <w:sz w:val="28"/>
          <w:szCs w:val="28"/>
        </w:rPr>
        <w:t>à</w:t>
      </w:r>
      <w:r>
        <w:rPr>
          <w:rFonts w:asciiTheme="majorHAnsi" w:hAnsiTheme="majorHAnsi"/>
          <w:sz w:val="28"/>
          <w:szCs w:val="28"/>
        </w:rPr>
        <w:t xml:space="preserve"> proposição será definitivamente arquivada; rejeitado, retornará às Comissões, para que se manifestem sobre o mérito.</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 4º - Se o Parecer for pela inadmissibilidade parcial, a Comissão de Legislação, Justiça e Redação proporá emenda supressiva, se sanável, ou modificativa, se sanável a contrariedade à Constituição, à Lei Orgânica ou ao Regimento Interno.</w:t>
      </w:r>
    </w:p>
    <w:p w:rsidR="00537A29" w:rsidRDefault="00537A29" w:rsidP="007C3B66">
      <w:pPr>
        <w:tabs>
          <w:tab w:val="left" w:pos="4253"/>
        </w:tabs>
        <w:jc w:val="both"/>
        <w:rPr>
          <w:rFonts w:asciiTheme="majorHAnsi" w:hAnsiTheme="majorHAnsi"/>
          <w:sz w:val="28"/>
          <w:szCs w:val="28"/>
        </w:rPr>
      </w:pPr>
      <w:r>
        <w:rPr>
          <w:rFonts w:asciiTheme="majorHAnsi" w:hAnsiTheme="majorHAnsi"/>
          <w:sz w:val="28"/>
          <w:szCs w:val="28"/>
        </w:rPr>
        <w:tab/>
        <w:t>Art. 54 – As atividades de controle externo previstas na Lei Orgânica do Município cabem à Comissão de Economia, Finanças e Fiscalização.</w:t>
      </w:r>
    </w:p>
    <w:p w:rsidR="00537A29" w:rsidRDefault="00537A29" w:rsidP="007C3B66">
      <w:pPr>
        <w:tabs>
          <w:tab w:val="left" w:pos="4253"/>
        </w:tabs>
        <w:jc w:val="both"/>
        <w:rPr>
          <w:rFonts w:asciiTheme="majorHAnsi" w:hAnsiTheme="majorHAnsi"/>
          <w:sz w:val="28"/>
          <w:szCs w:val="28"/>
        </w:rPr>
      </w:pPr>
    </w:p>
    <w:p w:rsidR="00537A29" w:rsidRDefault="00537A29" w:rsidP="00537A29">
      <w:pPr>
        <w:tabs>
          <w:tab w:val="left" w:pos="4253"/>
        </w:tabs>
        <w:jc w:val="center"/>
        <w:rPr>
          <w:rFonts w:asciiTheme="majorHAnsi" w:hAnsiTheme="majorHAnsi"/>
          <w:sz w:val="28"/>
          <w:szCs w:val="28"/>
        </w:rPr>
      </w:pPr>
      <w:r>
        <w:rPr>
          <w:rFonts w:asciiTheme="majorHAnsi" w:hAnsiTheme="majorHAnsi"/>
          <w:sz w:val="28"/>
          <w:szCs w:val="28"/>
        </w:rPr>
        <w:t>CAPÍTULO III</w:t>
      </w:r>
    </w:p>
    <w:p w:rsidR="00537A29" w:rsidRDefault="00537A29" w:rsidP="00537A29">
      <w:pPr>
        <w:tabs>
          <w:tab w:val="left" w:pos="4253"/>
        </w:tabs>
        <w:jc w:val="center"/>
        <w:rPr>
          <w:rFonts w:asciiTheme="majorHAnsi" w:hAnsiTheme="majorHAnsi"/>
          <w:sz w:val="28"/>
          <w:szCs w:val="28"/>
        </w:rPr>
      </w:pPr>
      <w:r>
        <w:rPr>
          <w:rFonts w:asciiTheme="majorHAnsi" w:hAnsiTheme="majorHAnsi"/>
          <w:sz w:val="28"/>
          <w:szCs w:val="28"/>
        </w:rPr>
        <w:t>DO FUNCIONAMENTO DAS COMISSÕES PERMANENTES</w:t>
      </w:r>
    </w:p>
    <w:p w:rsidR="00537A29" w:rsidRDefault="00537A29" w:rsidP="00537A29">
      <w:pPr>
        <w:tabs>
          <w:tab w:val="left" w:pos="4253"/>
        </w:tabs>
        <w:jc w:val="center"/>
        <w:rPr>
          <w:rFonts w:asciiTheme="majorHAnsi" w:hAnsiTheme="majorHAnsi"/>
          <w:sz w:val="28"/>
          <w:szCs w:val="28"/>
        </w:rPr>
      </w:pPr>
    </w:p>
    <w:p w:rsidR="00537A29" w:rsidRDefault="00537A29" w:rsidP="00537A29">
      <w:pPr>
        <w:tabs>
          <w:tab w:val="left" w:pos="4253"/>
        </w:tabs>
        <w:jc w:val="both"/>
        <w:rPr>
          <w:rFonts w:asciiTheme="majorHAnsi" w:hAnsiTheme="majorHAnsi"/>
          <w:sz w:val="28"/>
          <w:szCs w:val="28"/>
        </w:rPr>
      </w:pPr>
      <w:r>
        <w:rPr>
          <w:rFonts w:asciiTheme="majorHAnsi" w:hAnsiTheme="majorHAnsi"/>
          <w:sz w:val="28"/>
          <w:szCs w:val="28"/>
        </w:rPr>
        <w:tab/>
      </w:r>
      <w:r w:rsidR="00451EF1">
        <w:rPr>
          <w:rFonts w:asciiTheme="majorHAnsi" w:hAnsiTheme="majorHAnsi"/>
          <w:sz w:val="28"/>
          <w:szCs w:val="28"/>
        </w:rPr>
        <w:t>Art. 55 – As Comissões Permanentes funcionarão segundo o regulamento interno que adotarem, aprovado na primeira reunião ordinária realizada após a eleição dos respectivos Presidentes.</w:t>
      </w:r>
    </w:p>
    <w:p w:rsidR="00451EF1" w:rsidRDefault="00451EF1" w:rsidP="00537A29">
      <w:pPr>
        <w:tabs>
          <w:tab w:val="left" w:pos="4253"/>
        </w:tabs>
        <w:jc w:val="both"/>
        <w:rPr>
          <w:rFonts w:asciiTheme="majorHAnsi" w:hAnsiTheme="majorHAnsi"/>
          <w:sz w:val="28"/>
          <w:szCs w:val="28"/>
        </w:rPr>
      </w:pPr>
      <w:r>
        <w:rPr>
          <w:rFonts w:asciiTheme="majorHAnsi" w:hAnsiTheme="majorHAnsi"/>
          <w:sz w:val="28"/>
          <w:szCs w:val="28"/>
        </w:rPr>
        <w:lastRenderedPageBreak/>
        <w:tab/>
        <w:t>Art. 56 – O regulamento interno de que trata o artigo anterior observará os seguintes preceitos:</w:t>
      </w:r>
    </w:p>
    <w:p w:rsidR="00451EF1" w:rsidRDefault="00451EF1" w:rsidP="00537A29">
      <w:pPr>
        <w:tabs>
          <w:tab w:val="left" w:pos="4253"/>
        </w:tabs>
        <w:jc w:val="both"/>
        <w:rPr>
          <w:rFonts w:asciiTheme="majorHAnsi" w:hAnsiTheme="majorHAnsi"/>
          <w:sz w:val="28"/>
          <w:szCs w:val="28"/>
        </w:rPr>
      </w:pPr>
      <w:r>
        <w:rPr>
          <w:rFonts w:asciiTheme="majorHAnsi" w:hAnsiTheme="majorHAnsi"/>
          <w:sz w:val="28"/>
          <w:szCs w:val="28"/>
        </w:rPr>
        <w:tab/>
        <w:t>I – As reuniões das Comissões serão públicas, sendo obrigatória a realização de pelo menos uma reunião semanal;</w:t>
      </w:r>
    </w:p>
    <w:p w:rsidR="00451EF1" w:rsidRDefault="00451EF1" w:rsidP="00537A29">
      <w:pPr>
        <w:tabs>
          <w:tab w:val="left" w:pos="4253"/>
        </w:tabs>
        <w:jc w:val="both"/>
        <w:rPr>
          <w:rFonts w:asciiTheme="majorHAnsi" w:hAnsiTheme="majorHAnsi"/>
          <w:sz w:val="28"/>
          <w:szCs w:val="28"/>
        </w:rPr>
      </w:pPr>
      <w:r>
        <w:rPr>
          <w:rFonts w:asciiTheme="majorHAnsi" w:hAnsiTheme="majorHAnsi"/>
          <w:sz w:val="28"/>
          <w:szCs w:val="28"/>
        </w:rPr>
        <w:tab/>
        <w:t>II – Prazo de vinte e quatro horas para que o Presidente da Comissão designe relator para matérias submetidas ao seu exame;</w:t>
      </w:r>
    </w:p>
    <w:p w:rsidR="00451EF1" w:rsidRDefault="00451EF1" w:rsidP="00537A29">
      <w:pPr>
        <w:tabs>
          <w:tab w:val="left" w:pos="4253"/>
        </w:tabs>
        <w:jc w:val="both"/>
        <w:rPr>
          <w:rFonts w:asciiTheme="majorHAnsi" w:hAnsiTheme="majorHAnsi"/>
          <w:sz w:val="28"/>
          <w:szCs w:val="28"/>
        </w:rPr>
      </w:pPr>
      <w:r>
        <w:rPr>
          <w:rFonts w:asciiTheme="majorHAnsi" w:hAnsiTheme="majorHAnsi"/>
          <w:sz w:val="28"/>
          <w:szCs w:val="28"/>
        </w:rPr>
        <w:tab/>
        <w:t>III – Prazo de dez dias para que o relator apresente Parecer;</w:t>
      </w:r>
    </w:p>
    <w:p w:rsidR="00451EF1" w:rsidRDefault="00451EF1" w:rsidP="00537A29">
      <w:pPr>
        <w:tabs>
          <w:tab w:val="left" w:pos="4253"/>
        </w:tabs>
        <w:jc w:val="both"/>
        <w:rPr>
          <w:rFonts w:asciiTheme="majorHAnsi" w:hAnsiTheme="majorHAnsi"/>
          <w:sz w:val="28"/>
          <w:szCs w:val="28"/>
        </w:rPr>
      </w:pPr>
      <w:r>
        <w:rPr>
          <w:rFonts w:asciiTheme="majorHAnsi" w:hAnsiTheme="majorHAnsi"/>
          <w:sz w:val="28"/>
          <w:szCs w:val="28"/>
        </w:rPr>
        <w:tab/>
        <w:t>IV – Prazo máximo de três dias para vistas de membro da Comissão, se solicitada;</w:t>
      </w:r>
    </w:p>
    <w:p w:rsidR="00451EF1" w:rsidRDefault="00451EF1" w:rsidP="00537A29">
      <w:pPr>
        <w:tabs>
          <w:tab w:val="left" w:pos="4253"/>
        </w:tabs>
        <w:jc w:val="both"/>
        <w:rPr>
          <w:rFonts w:asciiTheme="majorHAnsi" w:hAnsiTheme="majorHAnsi"/>
          <w:sz w:val="28"/>
          <w:szCs w:val="28"/>
        </w:rPr>
      </w:pPr>
      <w:r>
        <w:rPr>
          <w:rFonts w:asciiTheme="majorHAnsi" w:hAnsiTheme="majorHAnsi"/>
          <w:sz w:val="28"/>
          <w:szCs w:val="28"/>
        </w:rPr>
        <w:tab/>
        <w:t>V – Deliberação por maioria simples, ressalvando-se que, em caso de empate, o voto do Presidente da Comissão decide.</w:t>
      </w:r>
    </w:p>
    <w:p w:rsidR="00E921B4" w:rsidRDefault="00E921B4" w:rsidP="00537A29">
      <w:pPr>
        <w:tabs>
          <w:tab w:val="left" w:pos="4253"/>
        </w:tabs>
        <w:jc w:val="both"/>
        <w:rPr>
          <w:rFonts w:asciiTheme="majorHAnsi" w:hAnsiTheme="majorHAnsi"/>
          <w:sz w:val="28"/>
          <w:szCs w:val="28"/>
        </w:rPr>
      </w:pPr>
      <w:r>
        <w:rPr>
          <w:rFonts w:asciiTheme="majorHAnsi" w:hAnsiTheme="majorHAnsi"/>
          <w:sz w:val="28"/>
          <w:szCs w:val="28"/>
        </w:rPr>
        <w:tab/>
        <w:t>§ 1º - Os prazos previstos no presente artigo deverão ser rigorosamente obedecidos, sob pena de comunicação obrigatória da respectiva Comissão à Mesa da Câmara, no primeiro dia subsequente ao atraso na entrega do projeto, para, nos termos do art. 33, VII, “g”, seja seu nome publicado na listagem ali referida.</w:t>
      </w:r>
    </w:p>
    <w:p w:rsidR="00DF2F26" w:rsidRDefault="00DF2F26" w:rsidP="00537A29">
      <w:pPr>
        <w:tabs>
          <w:tab w:val="left" w:pos="4253"/>
        </w:tabs>
        <w:jc w:val="both"/>
        <w:rPr>
          <w:rFonts w:asciiTheme="majorHAnsi" w:hAnsiTheme="majorHAnsi"/>
          <w:sz w:val="28"/>
          <w:szCs w:val="28"/>
        </w:rPr>
      </w:pPr>
      <w:r>
        <w:rPr>
          <w:rFonts w:asciiTheme="majorHAnsi" w:hAnsiTheme="majorHAnsi"/>
          <w:sz w:val="28"/>
          <w:szCs w:val="28"/>
        </w:rPr>
        <w:tab/>
        <w:t>§ 2º - A partir dessa publicação a Comissão respectiva lhe abrirá prazo fatal de três dias para devolução do projeto, que, uma vez descumprido, impedirá o Vereador de retirar ou receber qualquer outro projeto para vistas ou parecer.</w:t>
      </w:r>
    </w:p>
    <w:p w:rsidR="00DF2F26" w:rsidRDefault="00DF2F26" w:rsidP="00537A29">
      <w:pPr>
        <w:tabs>
          <w:tab w:val="left" w:pos="4253"/>
        </w:tabs>
        <w:jc w:val="both"/>
        <w:rPr>
          <w:rFonts w:asciiTheme="majorHAnsi" w:hAnsiTheme="majorHAnsi"/>
          <w:sz w:val="28"/>
          <w:szCs w:val="28"/>
        </w:rPr>
      </w:pPr>
      <w:r>
        <w:rPr>
          <w:rFonts w:asciiTheme="majorHAnsi" w:hAnsiTheme="majorHAnsi"/>
          <w:sz w:val="28"/>
          <w:szCs w:val="28"/>
        </w:rPr>
        <w:tab/>
        <w:t xml:space="preserve">Art. 57 – Dentro do prazo de três dias úteis depois de composta, a Comissão </w:t>
      </w:r>
      <w:proofErr w:type="spellStart"/>
      <w:r>
        <w:rPr>
          <w:rFonts w:asciiTheme="majorHAnsi" w:hAnsiTheme="majorHAnsi"/>
          <w:sz w:val="28"/>
          <w:szCs w:val="28"/>
        </w:rPr>
        <w:t>renunir-se-á</w:t>
      </w:r>
      <w:proofErr w:type="spellEnd"/>
      <w:r>
        <w:rPr>
          <w:rFonts w:asciiTheme="majorHAnsi" w:hAnsiTheme="majorHAnsi"/>
          <w:sz w:val="28"/>
          <w:szCs w:val="28"/>
        </w:rPr>
        <w:t xml:space="preserve"> para eleger seu Presidente.</w:t>
      </w:r>
    </w:p>
    <w:p w:rsidR="00DF2F26" w:rsidRDefault="00DF2F26" w:rsidP="00537A29">
      <w:pPr>
        <w:tabs>
          <w:tab w:val="left" w:pos="4253"/>
        </w:tabs>
        <w:jc w:val="both"/>
        <w:rPr>
          <w:rFonts w:asciiTheme="majorHAnsi" w:hAnsiTheme="majorHAnsi"/>
          <w:sz w:val="28"/>
          <w:szCs w:val="28"/>
        </w:rPr>
      </w:pPr>
      <w:r>
        <w:rPr>
          <w:rFonts w:asciiTheme="majorHAnsi" w:hAnsiTheme="majorHAnsi"/>
          <w:sz w:val="28"/>
          <w:szCs w:val="28"/>
        </w:rPr>
        <w:tab/>
        <w:t>Parágrafo Único – Se nesse prazo não for eleito Presidente, assumirá a Presidência, até a eleição, o membro mais idoso, o qual, também substituirá o Presidente eleito, em suas ausências ou impedimentos.</w:t>
      </w:r>
    </w:p>
    <w:p w:rsidR="00DF2F26" w:rsidRDefault="00DF2F26" w:rsidP="00537A29">
      <w:pPr>
        <w:tabs>
          <w:tab w:val="left" w:pos="4253"/>
        </w:tabs>
        <w:jc w:val="both"/>
        <w:rPr>
          <w:rFonts w:asciiTheme="majorHAnsi" w:hAnsiTheme="majorHAnsi"/>
          <w:sz w:val="28"/>
          <w:szCs w:val="28"/>
        </w:rPr>
      </w:pPr>
      <w:r>
        <w:rPr>
          <w:rFonts w:asciiTheme="majorHAnsi" w:hAnsiTheme="majorHAnsi"/>
          <w:sz w:val="28"/>
          <w:szCs w:val="28"/>
        </w:rPr>
        <w:tab/>
        <w:t xml:space="preserve">Art. 58 – Os Presidentes das Comissões permanentes reunir-se-ão, mensalmente, com a Presidência da Câmara, para adotar providências visando a rápida </w:t>
      </w:r>
      <w:r w:rsidRPr="00A3418F">
        <w:rPr>
          <w:rFonts w:asciiTheme="majorHAnsi" w:hAnsiTheme="majorHAnsi"/>
          <w:sz w:val="28"/>
          <w:szCs w:val="28"/>
        </w:rPr>
        <w:t>tramitação</w:t>
      </w:r>
      <w:r>
        <w:rPr>
          <w:rFonts w:asciiTheme="majorHAnsi" w:hAnsiTheme="majorHAnsi"/>
          <w:sz w:val="28"/>
          <w:szCs w:val="28"/>
        </w:rPr>
        <w:t xml:space="preserve"> das proposições.</w:t>
      </w:r>
      <w:bookmarkStart w:id="0" w:name="_GoBack"/>
      <w:bookmarkEnd w:id="0"/>
    </w:p>
    <w:p w:rsidR="00DF2F26" w:rsidRDefault="00DF2F26" w:rsidP="00537A29">
      <w:pPr>
        <w:tabs>
          <w:tab w:val="left" w:pos="4253"/>
        </w:tabs>
        <w:jc w:val="both"/>
        <w:rPr>
          <w:rFonts w:asciiTheme="majorHAnsi" w:hAnsiTheme="majorHAnsi"/>
          <w:sz w:val="28"/>
          <w:szCs w:val="28"/>
        </w:rPr>
      </w:pPr>
      <w:r>
        <w:rPr>
          <w:rFonts w:asciiTheme="majorHAnsi" w:hAnsiTheme="majorHAnsi"/>
          <w:sz w:val="28"/>
          <w:szCs w:val="28"/>
        </w:rPr>
        <w:lastRenderedPageBreak/>
        <w:tab/>
        <w:t>Art. 59 – Salvo exceções previstas neste Regimento, cada Comissão terá o prazo de trinta dias para exarar parecer, prorrogável, por mais quinze, pelo Presidente da Câmara, mediante requerimento fundamentado.</w:t>
      </w:r>
    </w:p>
    <w:p w:rsidR="00DF2F26" w:rsidRDefault="00DF2F26" w:rsidP="00537A29">
      <w:pPr>
        <w:tabs>
          <w:tab w:val="left" w:pos="4253"/>
        </w:tabs>
        <w:jc w:val="both"/>
        <w:rPr>
          <w:rFonts w:asciiTheme="majorHAnsi" w:hAnsiTheme="majorHAnsi"/>
          <w:sz w:val="28"/>
          <w:szCs w:val="28"/>
        </w:rPr>
      </w:pPr>
      <w:r>
        <w:rPr>
          <w:rFonts w:asciiTheme="majorHAnsi" w:hAnsiTheme="majorHAnsi"/>
          <w:sz w:val="28"/>
          <w:szCs w:val="28"/>
        </w:rPr>
        <w:tab/>
        <w:t xml:space="preserve">§ 1º - </w:t>
      </w:r>
      <w:r w:rsidR="00D2662E">
        <w:rPr>
          <w:rFonts w:asciiTheme="majorHAnsi" w:hAnsiTheme="majorHAnsi"/>
          <w:sz w:val="28"/>
          <w:szCs w:val="28"/>
        </w:rPr>
        <w:t>O prazo previsto neste artigo é contado da data em que a matéria der entrada na Comissão.</w:t>
      </w:r>
    </w:p>
    <w:p w:rsidR="00D2662E" w:rsidRDefault="00D2662E" w:rsidP="00537A29">
      <w:pPr>
        <w:tabs>
          <w:tab w:val="left" w:pos="4253"/>
        </w:tabs>
        <w:jc w:val="both"/>
        <w:rPr>
          <w:rFonts w:asciiTheme="majorHAnsi" w:hAnsiTheme="majorHAnsi"/>
          <w:sz w:val="28"/>
          <w:szCs w:val="28"/>
        </w:rPr>
      </w:pPr>
      <w:r>
        <w:rPr>
          <w:rFonts w:asciiTheme="majorHAnsi" w:hAnsiTheme="majorHAnsi"/>
          <w:sz w:val="28"/>
          <w:szCs w:val="28"/>
        </w:rPr>
        <w:tab/>
        <w:t>§ 2º - Findo o prazo, a matéria deverá ser encaminhada à Comissão que deve pronunciar-se em sequência, ou à Presidência, se for o caso, com ou sem parecer.</w:t>
      </w:r>
    </w:p>
    <w:p w:rsidR="00D2662E" w:rsidRDefault="00D2662E" w:rsidP="00537A29">
      <w:pPr>
        <w:tabs>
          <w:tab w:val="left" w:pos="4253"/>
        </w:tabs>
        <w:jc w:val="both"/>
        <w:rPr>
          <w:rFonts w:asciiTheme="majorHAnsi" w:hAnsiTheme="majorHAnsi"/>
          <w:sz w:val="28"/>
          <w:szCs w:val="28"/>
        </w:rPr>
      </w:pPr>
      <w:r>
        <w:rPr>
          <w:rFonts w:asciiTheme="majorHAnsi" w:hAnsiTheme="majorHAnsi"/>
          <w:sz w:val="28"/>
          <w:szCs w:val="28"/>
        </w:rPr>
        <w:tab/>
        <w:t xml:space="preserve">§ 3º - Pedido de Informações dirigido ao Executivo Municipal ou diligência imprescindível ao estudo da matéria, desde que solicitada através da Mesa, suspendem o prazo previsto no </w:t>
      </w:r>
      <w:r>
        <w:rPr>
          <w:rFonts w:asciiTheme="majorHAnsi" w:hAnsiTheme="majorHAnsi"/>
          <w:i/>
          <w:sz w:val="28"/>
          <w:szCs w:val="28"/>
        </w:rPr>
        <w:t>caput</w:t>
      </w:r>
      <w:r>
        <w:rPr>
          <w:rFonts w:asciiTheme="majorHAnsi" w:hAnsiTheme="majorHAnsi"/>
          <w:sz w:val="28"/>
          <w:szCs w:val="28"/>
        </w:rPr>
        <w:t xml:space="preserve"> deste artigo.</w:t>
      </w:r>
    </w:p>
    <w:p w:rsidR="00D2662E" w:rsidRDefault="00D2662E" w:rsidP="00537A29">
      <w:pPr>
        <w:tabs>
          <w:tab w:val="left" w:pos="4253"/>
        </w:tabs>
        <w:jc w:val="both"/>
        <w:rPr>
          <w:rFonts w:asciiTheme="majorHAnsi" w:hAnsiTheme="majorHAnsi"/>
          <w:sz w:val="28"/>
          <w:szCs w:val="28"/>
        </w:rPr>
      </w:pPr>
      <w:r>
        <w:rPr>
          <w:rFonts w:asciiTheme="majorHAnsi" w:hAnsiTheme="majorHAnsi"/>
          <w:sz w:val="28"/>
          <w:szCs w:val="28"/>
        </w:rPr>
        <w:tab/>
        <w:t>§ 4º - Para matéria com pedido de urgência do Executivo, o prazo para exarar parecer será de quinze dias, comum a todas as Comissões que se devam pronunciar.</w:t>
      </w:r>
    </w:p>
    <w:p w:rsidR="00D2662E" w:rsidRDefault="00D2662E" w:rsidP="00537A29">
      <w:pPr>
        <w:tabs>
          <w:tab w:val="left" w:pos="4253"/>
        </w:tabs>
        <w:jc w:val="both"/>
        <w:rPr>
          <w:rFonts w:asciiTheme="majorHAnsi" w:hAnsiTheme="majorHAnsi"/>
          <w:sz w:val="28"/>
          <w:szCs w:val="28"/>
        </w:rPr>
      </w:pPr>
      <w:r>
        <w:rPr>
          <w:rFonts w:asciiTheme="majorHAnsi" w:hAnsiTheme="majorHAnsi"/>
          <w:sz w:val="28"/>
          <w:szCs w:val="28"/>
        </w:rPr>
        <w:tab/>
        <w:t xml:space="preserve">Art. 60 – As Comissões poderão solicitar Informação Técnica da Assessoria Jurídica da Câmara, que deverá se manifestar em dez dias, tempo em que ficará suspenso o prazo constante, no </w:t>
      </w:r>
      <w:r>
        <w:rPr>
          <w:rFonts w:asciiTheme="majorHAnsi" w:hAnsiTheme="majorHAnsi"/>
          <w:i/>
          <w:sz w:val="28"/>
          <w:szCs w:val="28"/>
        </w:rPr>
        <w:t>caput</w:t>
      </w:r>
      <w:r>
        <w:rPr>
          <w:rFonts w:asciiTheme="majorHAnsi" w:hAnsiTheme="majorHAnsi"/>
          <w:sz w:val="28"/>
          <w:szCs w:val="28"/>
        </w:rPr>
        <w:t xml:space="preserve"> do artigo anterior.</w:t>
      </w:r>
    </w:p>
    <w:p w:rsidR="00D2662E" w:rsidRDefault="00D2662E" w:rsidP="00537A29">
      <w:pPr>
        <w:tabs>
          <w:tab w:val="left" w:pos="4253"/>
        </w:tabs>
        <w:jc w:val="both"/>
        <w:rPr>
          <w:rFonts w:asciiTheme="majorHAnsi" w:hAnsiTheme="majorHAnsi"/>
          <w:sz w:val="28"/>
          <w:szCs w:val="28"/>
        </w:rPr>
      </w:pPr>
      <w:r>
        <w:rPr>
          <w:rFonts w:asciiTheme="majorHAnsi" w:hAnsiTheme="majorHAnsi"/>
          <w:sz w:val="28"/>
          <w:szCs w:val="28"/>
        </w:rPr>
        <w:tab/>
        <w:t>Parágrafo</w:t>
      </w:r>
      <w:r w:rsidR="007B557F">
        <w:rPr>
          <w:rFonts w:asciiTheme="majorHAnsi" w:hAnsiTheme="majorHAnsi"/>
          <w:sz w:val="28"/>
          <w:szCs w:val="28"/>
        </w:rPr>
        <w:t xml:space="preserve"> Único – Na hipótese do § 4º</w:t>
      </w:r>
      <w:r>
        <w:rPr>
          <w:rFonts w:asciiTheme="majorHAnsi" w:hAnsiTheme="majorHAnsi"/>
          <w:sz w:val="28"/>
          <w:szCs w:val="28"/>
        </w:rPr>
        <w:t>, do artigo 59, o prazo para manifestação da Assessoria Jurídica será de cinco dias, sem prejuízo do prazo geral.</w:t>
      </w:r>
    </w:p>
    <w:p w:rsidR="00D2662E" w:rsidRDefault="00D2662E" w:rsidP="00537A29">
      <w:pPr>
        <w:tabs>
          <w:tab w:val="left" w:pos="4253"/>
        </w:tabs>
        <w:jc w:val="both"/>
        <w:rPr>
          <w:rFonts w:asciiTheme="majorHAnsi" w:hAnsiTheme="majorHAnsi"/>
          <w:sz w:val="28"/>
          <w:szCs w:val="28"/>
        </w:rPr>
      </w:pPr>
    </w:p>
    <w:p w:rsidR="00D2662E" w:rsidRDefault="00D2662E" w:rsidP="00D2662E">
      <w:pPr>
        <w:tabs>
          <w:tab w:val="left" w:pos="4253"/>
        </w:tabs>
        <w:jc w:val="center"/>
        <w:rPr>
          <w:rFonts w:asciiTheme="majorHAnsi" w:hAnsiTheme="majorHAnsi"/>
          <w:sz w:val="28"/>
          <w:szCs w:val="28"/>
        </w:rPr>
      </w:pPr>
      <w:r>
        <w:rPr>
          <w:rFonts w:asciiTheme="majorHAnsi" w:hAnsiTheme="majorHAnsi"/>
          <w:sz w:val="28"/>
          <w:szCs w:val="28"/>
        </w:rPr>
        <w:t>CAPÍTULO IV</w:t>
      </w:r>
    </w:p>
    <w:p w:rsidR="00D2662E" w:rsidRDefault="00D2662E" w:rsidP="00D2662E">
      <w:pPr>
        <w:tabs>
          <w:tab w:val="left" w:pos="4253"/>
        </w:tabs>
        <w:jc w:val="center"/>
        <w:rPr>
          <w:rFonts w:asciiTheme="majorHAnsi" w:hAnsiTheme="majorHAnsi"/>
          <w:sz w:val="28"/>
          <w:szCs w:val="28"/>
        </w:rPr>
      </w:pPr>
      <w:r>
        <w:rPr>
          <w:rFonts w:asciiTheme="majorHAnsi" w:hAnsiTheme="majorHAnsi"/>
          <w:sz w:val="28"/>
          <w:szCs w:val="28"/>
        </w:rPr>
        <w:t>DAS COMISSÕES TEMPORÁRIAS</w:t>
      </w:r>
    </w:p>
    <w:p w:rsidR="00D2662E" w:rsidRDefault="00D2662E" w:rsidP="00D2662E">
      <w:pPr>
        <w:tabs>
          <w:tab w:val="left" w:pos="4253"/>
        </w:tabs>
        <w:jc w:val="center"/>
        <w:rPr>
          <w:rFonts w:asciiTheme="majorHAnsi" w:hAnsiTheme="majorHAnsi"/>
          <w:sz w:val="28"/>
          <w:szCs w:val="28"/>
        </w:rPr>
      </w:pPr>
    </w:p>
    <w:p w:rsidR="00D2662E" w:rsidRDefault="00D2662E" w:rsidP="00D2662E">
      <w:pPr>
        <w:tabs>
          <w:tab w:val="left" w:pos="4253"/>
        </w:tabs>
        <w:jc w:val="both"/>
        <w:rPr>
          <w:rFonts w:asciiTheme="majorHAnsi" w:hAnsiTheme="majorHAnsi"/>
          <w:sz w:val="28"/>
          <w:szCs w:val="28"/>
        </w:rPr>
      </w:pPr>
      <w:r>
        <w:rPr>
          <w:rFonts w:asciiTheme="majorHAnsi" w:hAnsiTheme="majorHAnsi"/>
          <w:sz w:val="28"/>
          <w:szCs w:val="28"/>
        </w:rPr>
        <w:tab/>
        <w:t>Art. 61 – As Comissões Temporárias, que se extinguem com o término da Legislatura ou logo que tenham alcançado o seu objetivo, são:</w:t>
      </w:r>
    </w:p>
    <w:p w:rsidR="00D2662E" w:rsidRDefault="00D2662E" w:rsidP="00D2662E">
      <w:pPr>
        <w:tabs>
          <w:tab w:val="left" w:pos="4253"/>
        </w:tabs>
        <w:jc w:val="both"/>
        <w:rPr>
          <w:rFonts w:asciiTheme="majorHAnsi" w:hAnsiTheme="majorHAnsi"/>
          <w:sz w:val="28"/>
          <w:szCs w:val="28"/>
        </w:rPr>
      </w:pPr>
      <w:r>
        <w:rPr>
          <w:rFonts w:asciiTheme="majorHAnsi" w:hAnsiTheme="majorHAnsi"/>
          <w:sz w:val="28"/>
          <w:szCs w:val="28"/>
        </w:rPr>
        <w:tab/>
        <w:t>I – Especiais;</w:t>
      </w:r>
    </w:p>
    <w:p w:rsidR="00D2662E" w:rsidRDefault="00D2662E" w:rsidP="00D2662E">
      <w:pPr>
        <w:tabs>
          <w:tab w:val="left" w:pos="4253"/>
        </w:tabs>
        <w:jc w:val="both"/>
        <w:rPr>
          <w:rFonts w:asciiTheme="majorHAnsi" w:hAnsiTheme="majorHAnsi"/>
          <w:sz w:val="28"/>
          <w:szCs w:val="28"/>
        </w:rPr>
      </w:pPr>
      <w:r>
        <w:rPr>
          <w:rFonts w:asciiTheme="majorHAnsi" w:hAnsiTheme="majorHAnsi"/>
          <w:sz w:val="28"/>
          <w:szCs w:val="28"/>
        </w:rPr>
        <w:lastRenderedPageBreak/>
        <w:tab/>
        <w:t>II – De Inquérito;</w:t>
      </w:r>
    </w:p>
    <w:p w:rsidR="00D2662E" w:rsidRDefault="00D2662E" w:rsidP="00D2662E">
      <w:pPr>
        <w:tabs>
          <w:tab w:val="left" w:pos="4253"/>
        </w:tabs>
        <w:jc w:val="both"/>
        <w:rPr>
          <w:rFonts w:asciiTheme="majorHAnsi" w:hAnsiTheme="majorHAnsi"/>
          <w:sz w:val="28"/>
          <w:szCs w:val="28"/>
        </w:rPr>
      </w:pPr>
      <w:r>
        <w:rPr>
          <w:rFonts w:asciiTheme="majorHAnsi" w:hAnsiTheme="majorHAnsi"/>
          <w:sz w:val="28"/>
          <w:szCs w:val="28"/>
        </w:rPr>
        <w:tab/>
        <w:t>III – De Representação;</w:t>
      </w:r>
    </w:p>
    <w:p w:rsidR="00D2662E" w:rsidRDefault="00D2662E" w:rsidP="00D2662E">
      <w:pPr>
        <w:tabs>
          <w:tab w:val="left" w:pos="4253"/>
        </w:tabs>
        <w:jc w:val="both"/>
        <w:rPr>
          <w:rFonts w:asciiTheme="majorHAnsi" w:hAnsiTheme="majorHAnsi"/>
          <w:sz w:val="28"/>
          <w:szCs w:val="28"/>
        </w:rPr>
      </w:pPr>
      <w:r>
        <w:rPr>
          <w:rFonts w:asciiTheme="majorHAnsi" w:hAnsiTheme="majorHAnsi"/>
          <w:sz w:val="28"/>
          <w:szCs w:val="28"/>
        </w:rPr>
        <w:tab/>
        <w:t>IV – Processantes.</w:t>
      </w:r>
    </w:p>
    <w:p w:rsidR="00D2662E" w:rsidRDefault="00D2662E" w:rsidP="00D2662E">
      <w:pPr>
        <w:tabs>
          <w:tab w:val="left" w:pos="4253"/>
        </w:tabs>
        <w:jc w:val="both"/>
        <w:rPr>
          <w:rFonts w:asciiTheme="majorHAnsi" w:hAnsiTheme="majorHAnsi"/>
          <w:sz w:val="28"/>
          <w:szCs w:val="28"/>
        </w:rPr>
      </w:pPr>
      <w:r>
        <w:rPr>
          <w:rFonts w:asciiTheme="majorHAnsi" w:hAnsiTheme="majorHAnsi"/>
          <w:sz w:val="28"/>
          <w:szCs w:val="28"/>
        </w:rPr>
        <w:tab/>
        <w:t>Parágrafo Único – Na composição das Comissões previstas nos incisos I, II e III, adotar-se-á o critério da proporcionalidade partidária.</w:t>
      </w:r>
    </w:p>
    <w:p w:rsidR="00D2662E" w:rsidRDefault="00D2662E" w:rsidP="00D2662E">
      <w:pPr>
        <w:tabs>
          <w:tab w:val="left" w:pos="4253"/>
        </w:tabs>
        <w:jc w:val="both"/>
        <w:rPr>
          <w:rFonts w:asciiTheme="majorHAnsi" w:hAnsiTheme="majorHAnsi"/>
          <w:sz w:val="28"/>
          <w:szCs w:val="28"/>
        </w:rPr>
      </w:pPr>
    </w:p>
    <w:p w:rsidR="00D2662E" w:rsidRDefault="00D2662E" w:rsidP="00D2662E">
      <w:pPr>
        <w:tabs>
          <w:tab w:val="left" w:pos="4253"/>
        </w:tabs>
        <w:jc w:val="center"/>
        <w:rPr>
          <w:rFonts w:asciiTheme="majorHAnsi" w:hAnsiTheme="majorHAnsi"/>
          <w:sz w:val="28"/>
          <w:szCs w:val="28"/>
        </w:rPr>
      </w:pPr>
      <w:r>
        <w:rPr>
          <w:rFonts w:asciiTheme="majorHAnsi" w:hAnsiTheme="majorHAnsi"/>
          <w:sz w:val="28"/>
          <w:szCs w:val="28"/>
        </w:rPr>
        <w:t>SEÇÃO I</w:t>
      </w:r>
    </w:p>
    <w:p w:rsidR="00D2662E" w:rsidRDefault="00D2662E" w:rsidP="00D2662E">
      <w:pPr>
        <w:tabs>
          <w:tab w:val="left" w:pos="4253"/>
        </w:tabs>
        <w:jc w:val="center"/>
        <w:rPr>
          <w:rFonts w:asciiTheme="majorHAnsi" w:hAnsiTheme="majorHAnsi"/>
          <w:sz w:val="28"/>
          <w:szCs w:val="28"/>
        </w:rPr>
      </w:pPr>
      <w:r>
        <w:rPr>
          <w:rFonts w:asciiTheme="majorHAnsi" w:hAnsiTheme="majorHAnsi"/>
          <w:sz w:val="28"/>
          <w:szCs w:val="28"/>
        </w:rPr>
        <w:t>DAS COMISSÕES ESPECIAIS</w:t>
      </w:r>
    </w:p>
    <w:p w:rsidR="00D2662E" w:rsidRDefault="00D2662E" w:rsidP="00D2662E">
      <w:pPr>
        <w:tabs>
          <w:tab w:val="left" w:pos="4253"/>
        </w:tabs>
        <w:jc w:val="center"/>
        <w:rPr>
          <w:rFonts w:asciiTheme="majorHAnsi" w:hAnsiTheme="majorHAnsi"/>
          <w:sz w:val="28"/>
          <w:szCs w:val="28"/>
        </w:rPr>
      </w:pPr>
    </w:p>
    <w:p w:rsidR="00D2662E" w:rsidRDefault="00D2662E" w:rsidP="00D2662E">
      <w:pPr>
        <w:tabs>
          <w:tab w:val="left" w:pos="4253"/>
        </w:tabs>
        <w:jc w:val="both"/>
        <w:rPr>
          <w:rFonts w:asciiTheme="majorHAnsi" w:hAnsiTheme="majorHAnsi"/>
          <w:sz w:val="28"/>
          <w:szCs w:val="28"/>
        </w:rPr>
      </w:pPr>
      <w:r>
        <w:rPr>
          <w:rFonts w:asciiTheme="majorHAnsi" w:hAnsiTheme="majorHAnsi"/>
          <w:sz w:val="28"/>
          <w:szCs w:val="28"/>
        </w:rPr>
        <w:tab/>
        <w:t>Art. 62 – As Comissões Especiais, constituídas mediante requerimento aprovado pela maioria absoluta, destinam-se ao estudo da reforma ou alteração deste Regimento, ao estudo de problemas municipais e à tomada de posição</w:t>
      </w:r>
      <w:r w:rsidR="00FF26DD">
        <w:rPr>
          <w:rFonts w:asciiTheme="majorHAnsi" w:hAnsiTheme="majorHAnsi"/>
          <w:sz w:val="28"/>
          <w:szCs w:val="28"/>
        </w:rPr>
        <w:t>, pela Câmara, em assuntos de reconhecida relevância.</w:t>
      </w:r>
    </w:p>
    <w:p w:rsidR="00FF26DD" w:rsidRDefault="00FF26DD" w:rsidP="00D2662E">
      <w:pPr>
        <w:tabs>
          <w:tab w:val="left" w:pos="4253"/>
        </w:tabs>
        <w:jc w:val="both"/>
        <w:rPr>
          <w:rFonts w:asciiTheme="majorHAnsi" w:hAnsiTheme="majorHAnsi"/>
          <w:sz w:val="28"/>
          <w:szCs w:val="28"/>
        </w:rPr>
      </w:pPr>
      <w:r>
        <w:rPr>
          <w:rFonts w:asciiTheme="majorHAnsi" w:hAnsiTheme="majorHAnsi"/>
          <w:sz w:val="28"/>
          <w:szCs w:val="28"/>
        </w:rPr>
        <w:tab/>
        <w:t>§ 1º - A proposição indicará, fundamentalmente, a finalidade, o número de membros que a deverão compor o prazo de sua duração.</w:t>
      </w:r>
    </w:p>
    <w:p w:rsidR="00FF26DD" w:rsidRDefault="00FF26DD" w:rsidP="00D2662E">
      <w:pPr>
        <w:tabs>
          <w:tab w:val="left" w:pos="4253"/>
        </w:tabs>
        <w:jc w:val="both"/>
        <w:rPr>
          <w:rFonts w:asciiTheme="majorHAnsi" w:hAnsiTheme="majorHAnsi"/>
          <w:sz w:val="28"/>
          <w:szCs w:val="28"/>
        </w:rPr>
      </w:pPr>
      <w:r>
        <w:rPr>
          <w:rFonts w:asciiTheme="majorHAnsi" w:hAnsiTheme="majorHAnsi"/>
          <w:sz w:val="28"/>
          <w:szCs w:val="28"/>
        </w:rPr>
        <w:tab/>
        <w:t>§ 2º - Não será constituída Comissão Especial para tratar assunto de competência de qualquer das Comissões Permanentes.</w:t>
      </w:r>
    </w:p>
    <w:p w:rsidR="00FF26DD" w:rsidRDefault="00FF26DD" w:rsidP="00D2662E">
      <w:pPr>
        <w:tabs>
          <w:tab w:val="left" w:pos="4253"/>
        </w:tabs>
        <w:jc w:val="both"/>
        <w:rPr>
          <w:rFonts w:asciiTheme="majorHAnsi" w:hAnsiTheme="majorHAnsi"/>
          <w:sz w:val="28"/>
          <w:szCs w:val="28"/>
        </w:rPr>
      </w:pPr>
    </w:p>
    <w:p w:rsidR="00FF26DD" w:rsidRDefault="00FF26DD" w:rsidP="00FF26DD">
      <w:pPr>
        <w:tabs>
          <w:tab w:val="left" w:pos="4253"/>
        </w:tabs>
        <w:jc w:val="center"/>
        <w:rPr>
          <w:rFonts w:asciiTheme="majorHAnsi" w:hAnsiTheme="majorHAnsi"/>
          <w:sz w:val="28"/>
          <w:szCs w:val="28"/>
        </w:rPr>
      </w:pPr>
      <w:r>
        <w:rPr>
          <w:rFonts w:asciiTheme="majorHAnsi" w:hAnsiTheme="majorHAnsi"/>
          <w:sz w:val="28"/>
          <w:szCs w:val="28"/>
        </w:rPr>
        <w:t>SEÇÃO II</w:t>
      </w:r>
    </w:p>
    <w:p w:rsidR="00FF26DD" w:rsidRDefault="00FF26DD" w:rsidP="00FF26DD">
      <w:pPr>
        <w:tabs>
          <w:tab w:val="left" w:pos="4253"/>
        </w:tabs>
        <w:jc w:val="center"/>
        <w:rPr>
          <w:rFonts w:asciiTheme="majorHAnsi" w:hAnsiTheme="majorHAnsi"/>
          <w:sz w:val="28"/>
          <w:szCs w:val="28"/>
        </w:rPr>
      </w:pPr>
      <w:r>
        <w:rPr>
          <w:rFonts w:asciiTheme="majorHAnsi" w:hAnsiTheme="majorHAnsi"/>
          <w:sz w:val="28"/>
          <w:szCs w:val="28"/>
        </w:rPr>
        <w:t>DAS COMISSÕES DE INQUÉRITO</w:t>
      </w:r>
    </w:p>
    <w:p w:rsidR="00FF26DD" w:rsidRDefault="00FF26DD" w:rsidP="00FF26DD">
      <w:pPr>
        <w:tabs>
          <w:tab w:val="left" w:pos="4253"/>
        </w:tabs>
        <w:jc w:val="center"/>
        <w:rPr>
          <w:rFonts w:asciiTheme="majorHAnsi" w:hAnsiTheme="majorHAnsi"/>
          <w:sz w:val="28"/>
          <w:szCs w:val="28"/>
        </w:rPr>
      </w:pPr>
    </w:p>
    <w:p w:rsidR="00FF26DD" w:rsidRDefault="00FF26DD" w:rsidP="00FF26DD">
      <w:pPr>
        <w:tabs>
          <w:tab w:val="left" w:pos="4253"/>
        </w:tabs>
        <w:jc w:val="both"/>
        <w:rPr>
          <w:rFonts w:asciiTheme="majorHAnsi" w:hAnsiTheme="majorHAnsi"/>
          <w:sz w:val="28"/>
          <w:szCs w:val="28"/>
        </w:rPr>
      </w:pPr>
      <w:r>
        <w:rPr>
          <w:rFonts w:asciiTheme="majorHAnsi" w:hAnsiTheme="majorHAnsi"/>
          <w:sz w:val="28"/>
          <w:szCs w:val="28"/>
        </w:rPr>
        <w:tab/>
        <w:t>Art. 63 – As Comissões de Inquérito, criadas mediante requerimento de um terço dos Vereadores, independentemente de parecer e deliberação do Plenário, destinam-se à apuração de fato determinado e por prazo certo.</w:t>
      </w:r>
    </w:p>
    <w:p w:rsidR="00FF26DD" w:rsidRDefault="00FF26DD" w:rsidP="00FF26DD">
      <w:pPr>
        <w:tabs>
          <w:tab w:val="left" w:pos="4253"/>
        </w:tabs>
        <w:jc w:val="both"/>
        <w:rPr>
          <w:rFonts w:asciiTheme="majorHAnsi" w:hAnsiTheme="majorHAnsi"/>
          <w:sz w:val="28"/>
          <w:szCs w:val="28"/>
        </w:rPr>
      </w:pPr>
      <w:r>
        <w:rPr>
          <w:rFonts w:asciiTheme="majorHAnsi" w:hAnsiTheme="majorHAnsi"/>
          <w:sz w:val="28"/>
          <w:szCs w:val="28"/>
        </w:rPr>
        <w:tab/>
        <w:t xml:space="preserve">§ 1º - Constituída a Comissão de Inquérito, cabe-lhe requisitar, por intermédio da Comissão Executiva, os servidores do Quadro da Câmara </w:t>
      </w:r>
      <w:r>
        <w:rPr>
          <w:rFonts w:asciiTheme="majorHAnsi" w:hAnsiTheme="majorHAnsi"/>
          <w:sz w:val="28"/>
          <w:szCs w:val="28"/>
        </w:rPr>
        <w:lastRenderedPageBreak/>
        <w:t>necessários aos trabalhos ou a designação de técnicos e peritos que possam cooperar no desempenho das suas atribuições.</w:t>
      </w:r>
    </w:p>
    <w:p w:rsidR="001B43DC" w:rsidRDefault="001B43DC" w:rsidP="00FF26DD">
      <w:pPr>
        <w:tabs>
          <w:tab w:val="left" w:pos="4253"/>
        </w:tabs>
        <w:jc w:val="both"/>
        <w:rPr>
          <w:rFonts w:asciiTheme="majorHAnsi" w:hAnsiTheme="majorHAnsi"/>
          <w:sz w:val="28"/>
          <w:szCs w:val="28"/>
        </w:rPr>
      </w:pPr>
      <w:r>
        <w:rPr>
          <w:rFonts w:asciiTheme="majorHAnsi" w:hAnsiTheme="majorHAnsi"/>
          <w:sz w:val="28"/>
          <w:szCs w:val="28"/>
        </w:rPr>
        <w:tab/>
        <w:t>§ 2º - Em sua primeira reunião, a Comissão elegerá o seu Presidente e seu relator-geral, e, se necessário, os relatores parciais.</w:t>
      </w:r>
    </w:p>
    <w:p w:rsidR="001B43DC" w:rsidRDefault="001B43DC" w:rsidP="00FF26DD">
      <w:pPr>
        <w:tabs>
          <w:tab w:val="left" w:pos="4253"/>
        </w:tabs>
        <w:jc w:val="both"/>
        <w:rPr>
          <w:rFonts w:asciiTheme="majorHAnsi" w:hAnsiTheme="majorHAnsi"/>
          <w:sz w:val="28"/>
          <w:szCs w:val="28"/>
        </w:rPr>
      </w:pPr>
      <w:r>
        <w:rPr>
          <w:rFonts w:asciiTheme="majorHAnsi" w:hAnsiTheme="majorHAnsi"/>
          <w:sz w:val="28"/>
          <w:szCs w:val="28"/>
        </w:rPr>
        <w:tab/>
        <w:t xml:space="preserve">§ 3º - </w:t>
      </w:r>
      <w:r w:rsidR="00303814">
        <w:rPr>
          <w:rFonts w:asciiTheme="majorHAnsi" w:hAnsiTheme="majorHAnsi"/>
          <w:sz w:val="28"/>
          <w:szCs w:val="28"/>
        </w:rPr>
        <w:t xml:space="preserve">Até quinze dias de sua instalação, a Comissão submeterá à decisão do Plenário da Câmara, solicitação do prazo necessário à ultimação de seus trabalhos, cabendo essa decisão à Mesa, </w:t>
      </w:r>
      <w:r w:rsidR="00303814">
        <w:rPr>
          <w:rFonts w:asciiTheme="majorHAnsi" w:hAnsiTheme="majorHAnsi"/>
          <w:i/>
          <w:sz w:val="28"/>
          <w:szCs w:val="28"/>
        </w:rPr>
        <w:t xml:space="preserve">“ad referendum” </w:t>
      </w:r>
      <w:r w:rsidR="00303814">
        <w:rPr>
          <w:rFonts w:asciiTheme="majorHAnsi" w:hAnsiTheme="majorHAnsi"/>
          <w:sz w:val="28"/>
          <w:szCs w:val="28"/>
        </w:rPr>
        <w:t>do Plenário, durante o recesso legislativo.</w:t>
      </w:r>
    </w:p>
    <w:p w:rsidR="00303814" w:rsidRDefault="00303814" w:rsidP="00FF26DD">
      <w:pPr>
        <w:tabs>
          <w:tab w:val="left" w:pos="4253"/>
        </w:tabs>
        <w:jc w:val="both"/>
        <w:rPr>
          <w:rFonts w:asciiTheme="majorHAnsi" w:hAnsiTheme="majorHAnsi"/>
          <w:sz w:val="28"/>
          <w:szCs w:val="28"/>
        </w:rPr>
      </w:pPr>
      <w:r>
        <w:rPr>
          <w:rFonts w:asciiTheme="majorHAnsi" w:hAnsiTheme="majorHAnsi"/>
          <w:sz w:val="28"/>
          <w:szCs w:val="28"/>
        </w:rPr>
        <w:tab/>
        <w:t>§ 4º - No exercício de suas atribuições, a Comissão poderá determinar as diligências que reputar necessárias, ouvir acusados, inquirir testemunhas, solicitar informações e requisitar documentos.</w:t>
      </w:r>
    </w:p>
    <w:p w:rsidR="00303814" w:rsidRDefault="00303814" w:rsidP="00FF26DD">
      <w:pPr>
        <w:tabs>
          <w:tab w:val="left" w:pos="4253"/>
        </w:tabs>
        <w:jc w:val="both"/>
        <w:rPr>
          <w:rFonts w:asciiTheme="majorHAnsi" w:hAnsiTheme="majorHAnsi"/>
          <w:sz w:val="28"/>
          <w:szCs w:val="28"/>
        </w:rPr>
      </w:pPr>
      <w:r>
        <w:rPr>
          <w:rFonts w:asciiTheme="majorHAnsi" w:hAnsiTheme="majorHAnsi"/>
          <w:sz w:val="28"/>
          <w:szCs w:val="28"/>
        </w:rPr>
        <w:tab/>
        <w:t>§ 5º - Não se constituirá Comissão de Inquérito, enquanto outra estiver em funcionamento, exceto, em caso de extrema gravidade e urgência assim entendido pelo Plenário.</w:t>
      </w:r>
    </w:p>
    <w:p w:rsidR="00303814" w:rsidRDefault="00303814" w:rsidP="00FF26DD">
      <w:pPr>
        <w:tabs>
          <w:tab w:val="left" w:pos="4253"/>
        </w:tabs>
        <w:jc w:val="both"/>
        <w:rPr>
          <w:rFonts w:asciiTheme="majorHAnsi" w:hAnsiTheme="majorHAnsi"/>
          <w:sz w:val="28"/>
          <w:szCs w:val="28"/>
        </w:rPr>
      </w:pPr>
      <w:r>
        <w:rPr>
          <w:rFonts w:asciiTheme="majorHAnsi" w:hAnsiTheme="majorHAnsi"/>
          <w:sz w:val="28"/>
          <w:szCs w:val="28"/>
        </w:rPr>
        <w:tab/>
        <w:t>Art. 64 – A Comissão de Inquérito redigirá suas conclusões em forma de relatório que, conforme o caso, alternativa ou cumulativamente, conterá sugestões, recomendações à autoridade administrativa competente, terminará pela apresentação de projeto, ou concluirá pelo encaminhamento ao Ministério Público para que este promova a responsabilidade civil ou criminal dos infratores.</w:t>
      </w:r>
    </w:p>
    <w:p w:rsidR="00303814" w:rsidRDefault="00303814" w:rsidP="00FF26DD">
      <w:pPr>
        <w:tabs>
          <w:tab w:val="left" w:pos="4253"/>
        </w:tabs>
        <w:jc w:val="both"/>
        <w:rPr>
          <w:rFonts w:asciiTheme="majorHAnsi" w:hAnsiTheme="majorHAnsi"/>
          <w:sz w:val="28"/>
          <w:szCs w:val="28"/>
        </w:rPr>
      </w:pPr>
    </w:p>
    <w:p w:rsidR="00303814" w:rsidRDefault="00303814" w:rsidP="00303814">
      <w:pPr>
        <w:tabs>
          <w:tab w:val="left" w:pos="4253"/>
        </w:tabs>
        <w:jc w:val="center"/>
        <w:rPr>
          <w:rFonts w:asciiTheme="majorHAnsi" w:hAnsiTheme="majorHAnsi"/>
          <w:sz w:val="28"/>
          <w:szCs w:val="28"/>
        </w:rPr>
      </w:pPr>
      <w:r>
        <w:rPr>
          <w:rFonts w:asciiTheme="majorHAnsi" w:hAnsiTheme="majorHAnsi"/>
          <w:sz w:val="28"/>
          <w:szCs w:val="28"/>
        </w:rPr>
        <w:t>SEÇÃO III</w:t>
      </w:r>
    </w:p>
    <w:p w:rsidR="00303814" w:rsidRDefault="00303814" w:rsidP="00303814">
      <w:pPr>
        <w:tabs>
          <w:tab w:val="left" w:pos="4253"/>
        </w:tabs>
        <w:jc w:val="center"/>
        <w:rPr>
          <w:rFonts w:asciiTheme="majorHAnsi" w:hAnsiTheme="majorHAnsi"/>
          <w:sz w:val="28"/>
          <w:szCs w:val="28"/>
        </w:rPr>
      </w:pPr>
      <w:r>
        <w:rPr>
          <w:rFonts w:asciiTheme="majorHAnsi" w:hAnsiTheme="majorHAnsi"/>
          <w:sz w:val="28"/>
          <w:szCs w:val="28"/>
        </w:rPr>
        <w:t>DAS COMISSÕES DE REPRESENTAÇÃO</w:t>
      </w:r>
    </w:p>
    <w:p w:rsidR="00303814" w:rsidRDefault="00303814" w:rsidP="00303814">
      <w:pPr>
        <w:tabs>
          <w:tab w:val="left" w:pos="4253"/>
        </w:tabs>
        <w:jc w:val="center"/>
        <w:rPr>
          <w:rFonts w:asciiTheme="majorHAnsi" w:hAnsiTheme="majorHAnsi"/>
          <w:sz w:val="28"/>
          <w:szCs w:val="28"/>
        </w:rPr>
      </w:pPr>
    </w:p>
    <w:p w:rsidR="00303814" w:rsidRDefault="00303814" w:rsidP="00303814">
      <w:pPr>
        <w:tabs>
          <w:tab w:val="left" w:pos="4253"/>
        </w:tabs>
        <w:jc w:val="both"/>
        <w:rPr>
          <w:rFonts w:asciiTheme="majorHAnsi" w:hAnsiTheme="majorHAnsi"/>
          <w:sz w:val="28"/>
          <w:szCs w:val="28"/>
        </w:rPr>
      </w:pPr>
      <w:r>
        <w:rPr>
          <w:rFonts w:asciiTheme="majorHAnsi" w:hAnsiTheme="majorHAnsi"/>
          <w:sz w:val="28"/>
          <w:szCs w:val="28"/>
        </w:rPr>
        <w:tab/>
        <w:t>Art. 65 – As Comissões de Representação, constituídas para representar a Câmara em atos externos, serão designadas pelo Presidente, por iniciativa própria, ou a requerimento escrito de Vereador, em qualquer dos casos, aprovados pelo Plenário.</w:t>
      </w:r>
    </w:p>
    <w:p w:rsidR="00303814" w:rsidRDefault="00303814" w:rsidP="00303814">
      <w:pPr>
        <w:tabs>
          <w:tab w:val="left" w:pos="4253"/>
        </w:tabs>
        <w:jc w:val="both"/>
        <w:rPr>
          <w:rFonts w:asciiTheme="majorHAnsi" w:hAnsiTheme="majorHAnsi"/>
          <w:sz w:val="28"/>
          <w:szCs w:val="28"/>
        </w:rPr>
      </w:pPr>
      <w:r>
        <w:rPr>
          <w:rFonts w:asciiTheme="majorHAnsi" w:hAnsiTheme="majorHAnsi"/>
          <w:sz w:val="28"/>
          <w:szCs w:val="28"/>
        </w:rPr>
        <w:lastRenderedPageBreak/>
        <w:tab/>
        <w:t>§ 1º - Quando a Câmara se fizer representar em conferências, reuniões, congressos e simpósios, serão, preferencialmente, indicados Vereadores que desejarem apresentar trabalhos relativos ao temário, e membros das Comissões Permanentes na esfera de suas atribuições.</w:t>
      </w:r>
    </w:p>
    <w:p w:rsidR="00303814" w:rsidRDefault="00303814" w:rsidP="00303814">
      <w:pPr>
        <w:tabs>
          <w:tab w:val="left" w:pos="4253"/>
        </w:tabs>
        <w:jc w:val="both"/>
        <w:rPr>
          <w:rFonts w:asciiTheme="majorHAnsi" w:hAnsiTheme="majorHAnsi"/>
          <w:sz w:val="28"/>
          <w:szCs w:val="28"/>
        </w:rPr>
      </w:pPr>
      <w:r>
        <w:rPr>
          <w:rFonts w:asciiTheme="majorHAnsi" w:hAnsiTheme="majorHAnsi"/>
          <w:sz w:val="28"/>
          <w:szCs w:val="28"/>
        </w:rPr>
        <w:tab/>
        <w:t>§ 2º - As Comissões de Representação serão compostas de, no máximo, três integrantes, de acordo com o disposto na Lei Orgânica.</w:t>
      </w:r>
    </w:p>
    <w:p w:rsidR="00303814" w:rsidRDefault="00303814" w:rsidP="00303814">
      <w:pPr>
        <w:tabs>
          <w:tab w:val="left" w:pos="4253"/>
        </w:tabs>
        <w:jc w:val="both"/>
        <w:rPr>
          <w:rFonts w:asciiTheme="majorHAnsi" w:hAnsiTheme="majorHAnsi"/>
          <w:sz w:val="28"/>
          <w:szCs w:val="28"/>
        </w:rPr>
      </w:pPr>
    </w:p>
    <w:p w:rsidR="00303814" w:rsidRDefault="000779A3" w:rsidP="00303814">
      <w:pPr>
        <w:tabs>
          <w:tab w:val="left" w:pos="4253"/>
        </w:tabs>
        <w:jc w:val="center"/>
        <w:rPr>
          <w:rFonts w:asciiTheme="majorHAnsi" w:hAnsiTheme="majorHAnsi"/>
          <w:sz w:val="28"/>
          <w:szCs w:val="28"/>
        </w:rPr>
      </w:pPr>
      <w:r>
        <w:rPr>
          <w:rFonts w:asciiTheme="majorHAnsi" w:hAnsiTheme="majorHAnsi"/>
          <w:sz w:val="28"/>
          <w:szCs w:val="28"/>
        </w:rPr>
        <w:t>SEÇÃO IV</w:t>
      </w:r>
    </w:p>
    <w:p w:rsidR="000779A3" w:rsidRDefault="000779A3" w:rsidP="00303814">
      <w:pPr>
        <w:tabs>
          <w:tab w:val="left" w:pos="4253"/>
        </w:tabs>
        <w:jc w:val="center"/>
        <w:rPr>
          <w:rFonts w:asciiTheme="majorHAnsi" w:hAnsiTheme="majorHAnsi"/>
          <w:sz w:val="28"/>
          <w:szCs w:val="28"/>
        </w:rPr>
      </w:pPr>
      <w:r>
        <w:rPr>
          <w:rFonts w:asciiTheme="majorHAnsi" w:hAnsiTheme="majorHAnsi"/>
          <w:sz w:val="28"/>
          <w:szCs w:val="28"/>
        </w:rPr>
        <w:t>DAS COMISSÕES PROCESSANTES</w:t>
      </w:r>
    </w:p>
    <w:p w:rsidR="000779A3" w:rsidRDefault="000779A3" w:rsidP="00303814">
      <w:pPr>
        <w:tabs>
          <w:tab w:val="left" w:pos="4253"/>
        </w:tabs>
        <w:jc w:val="center"/>
        <w:rPr>
          <w:rFonts w:asciiTheme="majorHAnsi" w:hAnsiTheme="majorHAnsi"/>
          <w:sz w:val="28"/>
          <w:szCs w:val="28"/>
        </w:rPr>
      </w:pPr>
    </w:p>
    <w:p w:rsidR="000779A3" w:rsidRDefault="000779A3" w:rsidP="000779A3">
      <w:pPr>
        <w:tabs>
          <w:tab w:val="left" w:pos="4253"/>
        </w:tabs>
        <w:jc w:val="both"/>
        <w:rPr>
          <w:rFonts w:asciiTheme="majorHAnsi" w:hAnsiTheme="majorHAnsi"/>
          <w:sz w:val="28"/>
          <w:szCs w:val="28"/>
        </w:rPr>
      </w:pPr>
      <w:r>
        <w:rPr>
          <w:rFonts w:asciiTheme="majorHAnsi" w:hAnsiTheme="majorHAnsi"/>
          <w:sz w:val="28"/>
          <w:szCs w:val="28"/>
        </w:rPr>
        <w:tab/>
        <w:t>Art. 66 – As Comissões Processantes destinam-se:</w:t>
      </w:r>
    </w:p>
    <w:p w:rsidR="000779A3" w:rsidRDefault="000779A3" w:rsidP="000779A3">
      <w:pPr>
        <w:tabs>
          <w:tab w:val="left" w:pos="4253"/>
        </w:tabs>
        <w:jc w:val="both"/>
        <w:rPr>
          <w:rFonts w:asciiTheme="majorHAnsi" w:hAnsiTheme="majorHAnsi"/>
          <w:sz w:val="28"/>
          <w:szCs w:val="28"/>
        </w:rPr>
      </w:pPr>
      <w:r>
        <w:rPr>
          <w:rFonts w:asciiTheme="majorHAnsi" w:hAnsiTheme="majorHAnsi"/>
          <w:sz w:val="28"/>
          <w:szCs w:val="28"/>
        </w:rPr>
        <w:tab/>
        <w:t>I – À aplicação de procedimento instaurado em face de denúncia contra Vereador, por infrações previstas no art. 48, da Lei Orgânica Municipal e neste Regimento, cominadas com a perda de mandato.</w:t>
      </w:r>
    </w:p>
    <w:p w:rsidR="005A7922" w:rsidRDefault="005A7922" w:rsidP="000779A3">
      <w:pPr>
        <w:tabs>
          <w:tab w:val="left" w:pos="4253"/>
        </w:tabs>
        <w:jc w:val="both"/>
        <w:rPr>
          <w:rFonts w:asciiTheme="majorHAnsi" w:hAnsiTheme="majorHAnsi"/>
          <w:sz w:val="28"/>
          <w:szCs w:val="28"/>
        </w:rPr>
      </w:pPr>
      <w:r>
        <w:rPr>
          <w:rFonts w:asciiTheme="majorHAnsi" w:hAnsiTheme="majorHAnsi"/>
          <w:sz w:val="28"/>
          <w:szCs w:val="28"/>
        </w:rPr>
        <w:tab/>
        <w:t>II – À aplicação de procedimento instaurado em face de representação contra membros da Mesa da Câmara, por infrações previstas no art. 24, da Lei Orgânica Municipal e neste Regimento, cominadas com a destituição.</w:t>
      </w:r>
    </w:p>
    <w:p w:rsidR="005A7922" w:rsidRDefault="005A7922" w:rsidP="000779A3">
      <w:pPr>
        <w:tabs>
          <w:tab w:val="left" w:pos="4253"/>
        </w:tabs>
        <w:jc w:val="both"/>
        <w:rPr>
          <w:rFonts w:asciiTheme="majorHAnsi" w:hAnsiTheme="majorHAnsi"/>
          <w:sz w:val="28"/>
          <w:szCs w:val="28"/>
        </w:rPr>
      </w:pPr>
      <w:r>
        <w:rPr>
          <w:rFonts w:asciiTheme="majorHAnsi" w:hAnsiTheme="majorHAnsi"/>
          <w:sz w:val="28"/>
          <w:szCs w:val="28"/>
        </w:rPr>
        <w:tab/>
        <w:t>III – À aplicação de processo instaurado em face de denúncia contra o Prefeito Municipal ou contra Secretário Municipal, por infração político-administrativa prevista no art. 92, da Lei Orgânica Municipal.</w:t>
      </w:r>
    </w:p>
    <w:p w:rsidR="005A7922" w:rsidRDefault="005A7922" w:rsidP="000779A3">
      <w:pPr>
        <w:tabs>
          <w:tab w:val="left" w:pos="4253"/>
        </w:tabs>
        <w:jc w:val="both"/>
        <w:rPr>
          <w:rFonts w:asciiTheme="majorHAnsi" w:hAnsiTheme="majorHAnsi"/>
          <w:sz w:val="28"/>
          <w:szCs w:val="28"/>
        </w:rPr>
      </w:pPr>
      <w:r>
        <w:rPr>
          <w:rFonts w:asciiTheme="majorHAnsi" w:hAnsiTheme="majorHAnsi"/>
          <w:sz w:val="28"/>
          <w:szCs w:val="28"/>
        </w:rPr>
        <w:tab/>
        <w:t>Art. 67 – As Comissões</w:t>
      </w:r>
      <w:r w:rsidR="00A577CF">
        <w:rPr>
          <w:rFonts w:asciiTheme="majorHAnsi" w:hAnsiTheme="majorHAnsi"/>
          <w:sz w:val="28"/>
          <w:szCs w:val="28"/>
        </w:rPr>
        <w:t xml:space="preserve"> Processantes são constituídas por sorteio entre os Vereadores desimpedidos.</w:t>
      </w:r>
    </w:p>
    <w:p w:rsidR="00474C7E" w:rsidRDefault="00474C7E" w:rsidP="000779A3">
      <w:pPr>
        <w:tabs>
          <w:tab w:val="left" w:pos="4253"/>
        </w:tabs>
        <w:jc w:val="both"/>
        <w:rPr>
          <w:rFonts w:asciiTheme="majorHAnsi" w:hAnsiTheme="majorHAnsi"/>
          <w:sz w:val="28"/>
          <w:szCs w:val="28"/>
        </w:rPr>
      </w:pPr>
      <w:r>
        <w:rPr>
          <w:rFonts w:asciiTheme="majorHAnsi" w:hAnsiTheme="majorHAnsi"/>
          <w:sz w:val="28"/>
          <w:szCs w:val="28"/>
        </w:rPr>
        <w:tab/>
        <w:t>§ 1º - Considera-se impedido o Vereador denunciante, nos casos dos incisos I e II, do artigo anterior, e, os Vereadores subscritores da representação e os membros da Mesa contra o qual é dirigida, no caso do inciso II, do mesmo artigo.</w:t>
      </w:r>
    </w:p>
    <w:p w:rsidR="00474C7E" w:rsidRDefault="00474C7E" w:rsidP="000779A3">
      <w:pPr>
        <w:tabs>
          <w:tab w:val="left" w:pos="4253"/>
        </w:tabs>
        <w:jc w:val="both"/>
        <w:rPr>
          <w:rFonts w:asciiTheme="majorHAnsi" w:hAnsiTheme="majorHAnsi"/>
          <w:sz w:val="28"/>
          <w:szCs w:val="28"/>
        </w:rPr>
      </w:pPr>
      <w:r>
        <w:rPr>
          <w:rFonts w:asciiTheme="majorHAnsi" w:hAnsiTheme="majorHAnsi"/>
          <w:sz w:val="28"/>
          <w:szCs w:val="28"/>
        </w:rPr>
        <w:tab/>
        <w:t>§ 2º - Cabe, aos membros da Comissão Processante, no prazo de quarenta e oito horas de sua constituição, eleger seu Presidente e Relator.</w:t>
      </w:r>
    </w:p>
    <w:p w:rsidR="00474C7E" w:rsidRDefault="00474C7E" w:rsidP="000779A3">
      <w:pPr>
        <w:tabs>
          <w:tab w:val="left" w:pos="4253"/>
        </w:tabs>
        <w:jc w:val="both"/>
        <w:rPr>
          <w:rFonts w:asciiTheme="majorHAnsi" w:hAnsiTheme="majorHAnsi"/>
          <w:sz w:val="28"/>
          <w:szCs w:val="28"/>
        </w:rPr>
      </w:pPr>
    </w:p>
    <w:p w:rsidR="00474C7E" w:rsidRDefault="00474C7E" w:rsidP="00474C7E">
      <w:pPr>
        <w:tabs>
          <w:tab w:val="left" w:pos="4253"/>
        </w:tabs>
        <w:jc w:val="center"/>
        <w:rPr>
          <w:rFonts w:asciiTheme="majorHAnsi" w:hAnsiTheme="majorHAnsi"/>
          <w:sz w:val="28"/>
          <w:szCs w:val="28"/>
        </w:rPr>
      </w:pPr>
      <w:r>
        <w:rPr>
          <w:rFonts w:asciiTheme="majorHAnsi" w:hAnsiTheme="majorHAnsi"/>
          <w:sz w:val="28"/>
          <w:szCs w:val="28"/>
        </w:rPr>
        <w:t>CAPÍTULO V</w:t>
      </w:r>
    </w:p>
    <w:p w:rsidR="00474C7E" w:rsidRDefault="00474C7E" w:rsidP="00474C7E">
      <w:pPr>
        <w:tabs>
          <w:tab w:val="left" w:pos="4253"/>
        </w:tabs>
        <w:jc w:val="center"/>
        <w:rPr>
          <w:rFonts w:asciiTheme="majorHAnsi" w:hAnsiTheme="majorHAnsi"/>
          <w:sz w:val="28"/>
          <w:szCs w:val="28"/>
        </w:rPr>
      </w:pPr>
      <w:r>
        <w:rPr>
          <w:rFonts w:asciiTheme="majorHAnsi" w:hAnsiTheme="majorHAnsi"/>
          <w:sz w:val="28"/>
          <w:szCs w:val="28"/>
        </w:rPr>
        <w:t>DOS PARECERES</w:t>
      </w:r>
    </w:p>
    <w:p w:rsidR="00474C7E" w:rsidRDefault="00474C7E" w:rsidP="00474C7E">
      <w:pPr>
        <w:tabs>
          <w:tab w:val="left" w:pos="4253"/>
        </w:tabs>
        <w:jc w:val="center"/>
        <w:rPr>
          <w:rFonts w:asciiTheme="majorHAnsi" w:hAnsiTheme="majorHAnsi"/>
          <w:sz w:val="28"/>
          <w:szCs w:val="28"/>
        </w:rPr>
      </w:pPr>
    </w:p>
    <w:p w:rsidR="00474C7E" w:rsidRDefault="00474C7E" w:rsidP="00474C7E">
      <w:pPr>
        <w:tabs>
          <w:tab w:val="left" w:pos="4253"/>
        </w:tabs>
        <w:jc w:val="both"/>
        <w:rPr>
          <w:rFonts w:asciiTheme="majorHAnsi" w:hAnsiTheme="majorHAnsi"/>
          <w:sz w:val="28"/>
          <w:szCs w:val="28"/>
        </w:rPr>
      </w:pPr>
      <w:r>
        <w:rPr>
          <w:rFonts w:asciiTheme="majorHAnsi" w:hAnsiTheme="majorHAnsi"/>
          <w:sz w:val="28"/>
          <w:szCs w:val="28"/>
        </w:rPr>
        <w:tab/>
        <w:t>Art. 68 – Parecer é o pronunciamento de Comissão sobre qualquer matéria sujeita ao seu estudo.</w:t>
      </w:r>
    </w:p>
    <w:p w:rsidR="00474C7E" w:rsidRDefault="00474C7E" w:rsidP="00474C7E">
      <w:pPr>
        <w:tabs>
          <w:tab w:val="left" w:pos="4253"/>
        </w:tabs>
        <w:jc w:val="both"/>
        <w:rPr>
          <w:rFonts w:asciiTheme="majorHAnsi" w:hAnsiTheme="majorHAnsi"/>
          <w:sz w:val="28"/>
          <w:szCs w:val="28"/>
        </w:rPr>
      </w:pPr>
      <w:r>
        <w:rPr>
          <w:rFonts w:asciiTheme="majorHAnsi" w:hAnsiTheme="majorHAnsi"/>
          <w:sz w:val="28"/>
          <w:szCs w:val="28"/>
        </w:rPr>
        <w:tab/>
        <w:t>Art. 69 – A manifestação do Relator será submetida, em reunião, aos demais membros da Comissão, e acolhida, como Parecer, se aprovada pela maioria.</w:t>
      </w:r>
    </w:p>
    <w:p w:rsidR="00897275" w:rsidRDefault="00897275" w:rsidP="00474C7E">
      <w:pPr>
        <w:tabs>
          <w:tab w:val="left" w:pos="4253"/>
        </w:tabs>
        <w:jc w:val="both"/>
        <w:rPr>
          <w:rFonts w:asciiTheme="majorHAnsi" w:hAnsiTheme="majorHAnsi"/>
          <w:sz w:val="28"/>
          <w:szCs w:val="28"/>
        </w:rPr>
      </w:pPr>
      <w:r>
        <w:rPr>
          <w:rFonts w:asciiTheme="majorHAnsi" w:hAnsiTheme="majorHAnsi"/>
          <w:sz w:val="28"/>
          <w:szCs w:val="28"/>
        </w:rPr>
        <w:tab/>
        <w:t>§ 1º - O voto, em face da manifestação do relator, poderá ser favorável, contrário ou favorável com restrições, devendo, nos dois últimos casos, vir acompanhado, por escrito, das razões que o fundamentam, em separado.</w:t>
      </w:r>
    </w:p>
    <w:p w:rsidR="00897275" w:rsidRDefault="00897275" w:rsidP="00474C7E">
      <w:pPr>
        <w:tabs>
          <w:tab w:val="left" w:pos="4253"/>
        </w:tabs>
        <w:jc w:val="both"/>
        <w:rPr>
          <w:rFonts w:asciiTheme="majorHAnsi" w:hAnsiTheme="majorHAnsi"/>
          <w:sz w:val="28"/>
          <w:szCs w:val="28"/>
        </w:rPr>
      </w:pPr>
      <w:r>
        <w:rPr>
          <w:rFonts w:asciiTheme="majorHAnsi" w:hAnsiTheme="majorHAnsi"/>
          <w:sz w:val="28"/>
          <w:szCs w:val="28"/>
        </w:rPr>
        <w:tab/>
        <w:t>§ 2º - Voto em separado, acompanhado pela maioria da Comissão, passa a constituir o seu Parecer.</w:t>
      </w:r>
    </w:p>
    <w:p w:rsidR="00897275" w:rsidRDefault="00897275" w:rsidP="00474C7E">
      <w:pPr>
        <w:tabs>
          <w:tab w:val="left" w:pos="4253"/>
        </w:tabs>
        <w:jc w:val="both"/>
        <w:rPr>
          <w:rFonts w:asciiTheme="majorHAnsi" w:hAnsiTheme="majorHAnsi"/>
          <w:sz w:val="28"/>
          <w:szCs w:val="28"/>
        </w:rPr>
      </w:pPr>
      <w:r>
        <w:rPr>
          <w:rFonts w:asciiTheme="majorHAnsi" w:hAnsiTheme="majorHAnsi"/>
          <w:sz w:val="28"/>
          <w:szCs w:val="28"/>
        </w:rPr>
        <w:tab/>
        <w:t>§ 3º - Não acolhidos pela maioria, o voto do relator ou o voto em separado, será designado novo relator pelo Presidente da Comissão.</w:t>
      </w:r>
    </w:p>
    <w:p w:rsidR="00897275" w:rsidRDefault="00897275" w:rsidP="00474C7E">
      <w:pPr>
        <w:tabs>
          <w:tab w:val="left" w:pos="4253"/>
        </w:tabs>
        <w:jc w:val="both"/>
        <w:rPr>
          <w:rFonts w:asciiTheme="majorHAnsi" w:hAnsiTheme="majorHAnsi"/>
          <w:sz w:val="28"/>
          <w:szCs w:val="28"/>
        </w:rPr>
      </w:pPr>
      <w:r>
        <w:rPr>
          <w:rFonts w:asciiTheme="majorHAnsi" w:hAnsiTheme="majorHAnsi"/>
          <w:sz w:val="28"/>
          <w:szCs w:val="28"/>
        </w:rPr>
        <w:tab/>
        <w:t>Art. 70 – Somente em casos expressamente previstos neste Regimento o Parecer da Comissão poderá ser verbal.</w:t>
      </w:r>
    </w:p>
    <w:p w:rsidR="00897275" w:rsidRDefault="00897275" w:rsidP="00474C7E">
      <w:pPr>
        <w:tabs>
          <w:tab w:val="left" w:pos="4253"/>
        </w:tabs>
        <w:jc w:val="both"/>
        <w:rPr>
          <w:rFonts w:asciiTheme="majorHAnsi" w:hAnsiTheme="majorHAnsi"/>
          <w:sz w:val="28"/>
          <w:szCs w:val="28"/>
        </w:rPr>
      </w:pPr>
    </w:p>
    <w:p w:rsidR="00897275" w:rsidRDefault="00897275" w:rsidP="00897275">
      <w:pPr>
        <w:tabs>
          <w:tab w:val="left" w:pos="4253"/>
        </w:tabs>
        <w:jc w:val="center"/>
        <w:rPr>
          <w:rFonts w:asciiTheme="majorHAnsi" w:hAnsiTheme="majorHAnsi"/>
          <w:sz w:val="28"/>
          <w:szCs w:val="28"/>
        </w:rPr>
      </w:pPr>
      <w:r>
        <w:rPr>
          <w:rFonts w:asciiTheme="majorHAnsi" w:hAnsiTheme="majorHAnsi"/>
          <w:sz w:val="28"/>
          <w:szCs w:val="28"/>
        </w:rPr>
        <w:t>TÍTULO V</w:t>
      </w:r>
    </w:p>
    <w:p w:rsidR="00897275" w:rsidRDefault="00897275" w:rsidP="00897275">
      <w:pPr>
        <w:tabs>
          <w:tab w:val="left" w:pos="4253"/>
        </w:tabs>
        <w:jc w:val="center"/>
        <w:rPr>
          <w:rFonts w:asciiTheme="majorHAnsi" w:hAnsiTheme="majorHAnsi"/>
          <w:sz w:val="28"/>
          <w:szCs w:val="28"/>
        </w:rPr>
      </w:pPr>
      <w:r>
        <w:rPr>
          <w:rFonts w:asciiTheme="majorHAnsi" w:hAnsiTheme="majorHAnsi"/>
          <w:sz w:val="28"/>
          <w:szCs w:val="28"/>
        </w:rPr>
        <w:t>DAS SESSÕES PLENÁRIAS</w:t>
      </w:r>
    </w:p>
    <w:p w:rsidR="00897275" w:rsidRDefault="00897275" w:rsidP="00897275">
      <w:pPr>
        <w:tabs>
          <w:tab w:val="left" w:pos="4253"/>
        </w:tabs>
        <w:jc w:val="center"/>
        <w:rPr>
          <w:rFonts w:asciiTheme="majorHAnsi" w:hAnsiTheme="majorHAnsi"/>
          <w:sz w:val="28"/>
          <w:szCs w:val="28"/>
        </w:rPr>
      </w:pPr>
    </w:p>
    <w:p w:rsidR="00897275" w:rsidRDefault="00897275" w:rsidP="00897275">
      <w:pPr>
        <w:tabs>
          <w:tab w:val="left" w:pos="4253"/>
        </w:tabs>
        <w:jc w:val="center"/>
        <w:rPr>
          <w:rFonts w:asciiTheme="majorHAnsi" w:hAnsiTheme="majorHAnsi"/>
          <w:sz w:val="28"/>
          <w:szCs w:val="28"/>
        </w:rPr>
      </w:pPr>
      <w:r>
        <w:rPr>
          <w:rFonts w:asciiTheme="majorHAnsi" w:hAnsiTheme="majorHAnsi"/>
          <w:sz w:val="28"/>
          <w:szCs w:val="28"/>
        </w:rPr>
        <w:t>CAPÍTULO I</w:t>
      </w:r>
    </w:p>
    <w:p w:rsidR="00897275" w:rsidRDefault="00897275" w:rsidP="00897275">
      <w:pPr>
        <w:tabs>
          <w:tab w:val="left" w:pos="4253"/>
        </w:tabs>
        <w:jc w:val="center"/>
        <w:rPr>
          <w:rFonts w:asciiTheme="majorHAnsi" w:hAnsiTheme="majorHAnsi"/>
          <w:sz w:val="28"/>
          <w:szCs w:val="28"/>
        </w:rPr>
      </w:pPr>
      <w:r>
        <w:rPr>
          <w:rFonts w:asciiTheme="majorHAnsi" w:hAnsiTheme="majorHAnsi"/>
          <w:sz w:val="28"/>
          <w:szCs w:val="28"/>
        </w:rPr>
        <w:t>DISPOSIÇÕES GERAIS</w:t>
      </w:r>
    </w:p>
    <w:p w:rsidR="00897275" w:rsidRDefault="00897275" w:rsidP="00897275">
      <w:pPr>
        <w:tabs>
          <w:tab w:val="left" w:pos="4253"/>
        </w:tabs>
        <w:jc w:val="center"/>
        <w:rPr>
          <w:rFonts w:asciiTheme="majorHAnsi" w:hAnsiTheme="majorHAnsi"/>
          <w:sz w:val="28"/>
          <w:szCs w:val="28"/>
        </w:rPr>
      </w:pP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lastRenderedPageBreak/>
        <w:tab/>
        <w:t>Art. 71 – As Sessões Plenárias da Câmara Municipal serão públicas.</w:t>
      </w: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tab/>
        <w:t>Art. 72 – As Sessões Plenárias poderão ser preparatórias, ordinárias, extraordinárias e solenes.</w:t>
      </w: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tab/>
        <w:t>§ 1º - Preparatórias são as que precedem a instalação da Legislatura.</w:t>
      </w: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tab/>
        <w:t>§ 2º - Ordinárias são as realizadas em datas e horários previstos neste Regimento, independentemente de convocação.</w:t>
      </w: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tab/>
        <w:t>§ 3º - Extraordinárias são as realizadas em hora diversa da fixada para as Sessões Plenárias Ordinárias, mediante convocação, para apreciação de matéria em Ordem do Dia, para palestras e conferências e para ouvir titular de órgão ou entidade da Administração Municipal.</w:t>
      </w: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tab/>
        <w:t>§ 4º - Solenes são as convocadas para:</w:t>
      </w: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tab/>
        <w:t>I – Dar posse ao Prefeito e Vice-Prefeito;</w:t>
      </w:r>
    </w:p>
    <w:p w:rsidR="00897275" w:rsidRDefault="00897275" w:rsidP="00897275">
      <w:pPr>
        <w:tabs>
          <w:tab w:val="left" w:pos="4253"/>
        </w:tabs>
        <w:jc w:val="both"/>
        <w:rPr>
          <w:rFonts w:asciiTheme="majorHAnsi" w:hAnsiTheme="majorHAnsi"/>
          <w:sz w:val="28"/>
          <w:szCs w:val="28"/>
        </w:rPr>
      </w:pPr>
      <w:r>
        <w:rPr>
          <w:rFonts w:asciiTheme="majorHAnsi" w:hAnsiTheme="majorHAnsi"/>
          <w:sz w:val="28"/>
          <w:szCs w:val="28"/>
        </w:rPr>
        <w:tab/>
        <w:t>II – Comemorar fatos históricos;</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III – Instalar a Legislatura;</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 xml:space="preserve">IV – Proceder </w:t>
      </w:r>
      <w:r w:rsidR="0002575C">
        <w:rPr>
          <w:rFonts w:asciiTheme="majorHAnsi" w:hAnsiTheme="majorHAnsi"/>
          <w:sz w:val="28"/>
          <w:szCs w:val="28"/>
        </w:rPr>
        <w:t>à</w:t>
      </w:r>
      <w:r>
        <w:rPr>
          <w:rFonts w:asciiTheme="majorHAnsi" w:hAnsiTheme="majorHAnsi"/>
          <w:sz w:val="28"/>
          <w:szCs w:val="28"/>
        </w:rPr>
        <w:t xml:space="preserve"> entrega de honrarias e outras homenagens que a Câmara entender relevantes.</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Art. 73 – As Sessões Plenárias Ordinárias terão início as 18:00 horas, com duração de três horas e vinte minutos, às terças-feiras, destinando-se os demais dias da semana para os trabalhos das Comissões, exceto, quando necessária a realização de Sessão Plenária para apreciação de projetos em regime de urgência.</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Art. 74 – As Sessões Plenárias Extraordinárias e solenes, serão convocadas pelo Presidente, de ofício, ou por deliberação da Câmara, a requerimento de qualquer Vereador.</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 1º - O Presidente fixará com antecedência a data, a hora e a Ordem do Dia da Sessão Plenária Extraordinária, comunicando, à Câmara, em Sessão Plenária, ou através do Diário Oficial da Câmara.</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lastRenderedPageBreak/>
        <w:tab/>
        <w:t>§ 2º - A duração das Sessões Extraordinárias será o mesmo das Sessões Ordinárias.</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Art. 75 – O prazo de duração será prorrogável a requerimento verbal de qualquer Vereador.</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 1º - O requerimento de prorrogação da Sessão Plenária poderá ser formulado, à Mesa, até o momento do Presidente anunciar o término da Ordem do Dia, prefixará o seu prazo, indicará o motivo, não terá discussão e nem encaminhamento de votação, e será deliberado por maioria simples.</w:t>
      </w:r>
    </w:p>
    <w:p w:rsidR="00D13A34" w:rsidRDefault="00D13A34" w:rsidP="00897275">
      <w:pPr>
        <w:tabs>
          <w:tab w:val="left" w:pos="4253"/>
        </w:tabs>
        <w:jc w:val="both"/>
        <w:rPr>
          <w:rFonts w:asciiTheme="majorHAnsi" w:hAnsiTheme="majorHAnsi"/>
          <w:sz w:val="28"/>
          <w:szCs w:val="28"/>
        </w:rPr>
      </w:pPr>
      <w:r>
        <w:rPr>
          <w:rFonts w:asciiTheme="majorHAnsi" w:hAnsiTheme="majorHAnsi"/>
          <w:sz w:val="28"/>
          <w:szCs w:val="28"/>
        </w:rPr>
        <w:tab/>
        <w:t>§ 2º - Se houver orador na Tribuna, no momento em que for requerida a prorrogação, o Presidente interrompê-lo-á para submeter o requerimento à votação.</w:t>
      </w:r>
    </w:p>
    <w:p w:rsidR="00EC0DA2" w:rsidRDefault="00EC0DA2" w:rsidP="00897275">
      <w:pPr>
        <w:tabs>
          <w:tab w:val="left" w:pos="4253"/>
        </w:tabs>
        <w:jc w:val="both"/>
        <w:rPr>
          <w:rFonts w:asciiTheme="majorHAnsi" w:hAnsiTheme="majorHAnsi"/>
          <w:sz w:val="28"/>
          <w:szCs w:val="28"/>
        </w:rPr>
      </w:pPr>
      <w:r>
        <w:rPr>
          <w:rFonts w:asciiTheme="majorHAnsi" w:hAnsiTheme="majorHAnsi"/>
          <w:sz w:val="28"/>
          <w:szCs w:val="28"/>
        </w:rPr>
        <w:tab/>
        <w:t>Art. 76 – A Sessão poderá ser suspensa para:</w:t>
      </w:r>
    </w:p>
    <w:p w:rsidR="00EC0DA2" w:rsidRDefault="00EC0DA2" w:rsidP="00897275">
      <w:pPr>
        <w:tabs>
          <w:tab w:val="left" w:pos="4253"/>
        </w:tabs>
        <w:jc w:val="both"/>
        <w:rPr>
          <w:rFonts w:asciiTheme="majorHAnsi" w:hAnsiTheme="majorHAnsi"/>
          <w:sz w:val="28"/>
          <w:szCs w:val="28"/>
        </w:rPr>
      </w:pPr>
      <w:r>
        <w:rPr>
          <w:rFonts w:asciiTheme="majorHAnsi" w:hAnsiTheme="majorHAnsi"/>
          <w:sz w:val="28"/>
          <w:szCs w:val="28"/>
        </w:rPr>
        <w:tab/>
        <w:t>I – Preservar a ordem;</w:t>
      </w:r>
    </w:p>
    <w:p w:rsidR="00EC0DA2" w:rsidRDefault="00EC0DA2" w:rsidP="00897275">
      <w:pPr>
        <w:tabs>
          <w:tab w:val="left" w:pos="4253"/>
        </w:tabs>
        <w:jc w:val="both"/>
        <w:rPr>
          <w:rFonts w:asciiTheme="majorHAnsi" w:hAnsiTheme="majorHAnsi"/>
          <w:sz w:val="28"/>
          <w:szCs w:val="28"/>
        </w:rPr>
      </w:pPr>
      <w:r>
        <w:rPr>
          <w:rFonts w:asciiTheme="majorHAnsi" w:hAnsiTheme="majorHAnsi"/>
          <w:sz w:val="28"/>
          <w:szCs w:val="28"/>
        </w:rPr>
        <w:tab/>
        <w:t>II – Permitir, quando necessário, que a Comissão apresente parecer verbal ou escrito;</w:t>
      </w:r>
    </w:p>
    <w:p w:rsidR="00EC0DA2" w:rsidRDefault="00EC0DA2" w:rsidP="00897275">
      <w:pPr>
        <w:tabs>
          <w:tab w:val="left" w:pos="4253"/>
        </w:tabs>
        <w:jc w:val="both"/>
        <w:rPr>
          <w:rFonts w:asciiTheme="majorHAnsi" w:hAnsiTheme="majorHAnsi"/>
          <w:sz w:val="28"/>
          <w:szCs w:val="28"/>
        </w:rPr>
      </w:pPr>
      <w:r>
        <w:rPr>
          <w:rFonts w:asciiTheme="majorHAnsi" w:hAnsiTheme="majorHAnsi"/>
          <w:sz w:val="28"/>
          <w:szCs w:val="28"/>
        </w:rPr>
        <w:tab/>
        <w:t xml:space="preserve">III </w:t>
      </w:r>
      <w:r w:rsidR="00D6589E">
        <w:rPr>
          <w:rFonts w:asciiTheme="majorHAnsi" w:hAnsiTheme="majorHAnsi"/>
          <w:sz w:val="28"/>
          <w:szCs w:val="28"/>
        </w:rPr>
        <w:t>–</w:t>
      </w:r>
      <w:r>
        <w:rPr>
          <w:rFonts w:asciiTheme="majorHAnsi" w:hAnsiTheme="majorHAnsi"/>
          <w:sz w:val="28"/>
          <w:szCs w:val="28"/>
        </w:rPr>
        <w:t xml:space="preserve"> </w:t>
      </w:r>
      <w:r w:rsidR="00D6589E">
        <w:rPr>
          <w:rFonts w:asciiTheme="majorHAnsi" w:hAnsiTheme="majorHAnsi"/>
          <w:sz w:val="28"/>
          <w:szCs w:val="28"/>
        </w:rPr>
        <w:t>Entendimento de lideranças sobre matéria em discussão;</w:t>
      </w:r>
    </w:p>
    <w:p w:rsidR="00D6589E" w:rsidRDefault="00D6589E" w:rsidP="00897275">
      <w:pPr>
        <w:tabs>
          <w:tab w:val="left" w:pos="4253"/>
        </w:tabs>
        <w:jc w:val="both"/>
        <w:rPr>
          <w:rFonts w:asciiTheme="majorHAnsi" w:hAnsiTheme="majorHAnsi"/>
          <w:sz w:val="28"/>
          <w:szCs w:val="28"/>
        </w:rPr>
      </w:pPr>
      <w:r>
        <w:rPr>
          <w:rFonts w:asciiTheme="majorHAnsi" w:hAnsiTheme="majorHAnsi"/>
          <w:sz w:val="28"/>
          <w:szCs w:val="28"/>
        </w:rPr>
        <w:tab/>
        <w:t>IV – Recepcionar visitantes ilustres.</w:t>
      </w:r>
    </w:p>
    <w:p w:rsidR="00D6589E" w:rsidRDefault="00D6589E" w:rsidP="00897275">
      <w:pPr>
        <w:tabs>
          <w:tab w:val="left" w:pos="4253"/>
        </w:tabs>
        <w:jc w:val="both"/>
        <w:rPr>
          <w:rFonts w:asciiTheme="majorHAnsi" w:hAnsiTheme="majorHAnsi"/>
          <w:sz w:val="28"/>
          <w:szCs w:val="28"/>
        </w:rPr>
      </w:pPr>
      <w:r>
        <w:rPr>
          <w:rFonts w:asciiTheme="majorHAnsi" w:hAnsiTheme="majorHAnsi"/>
          <w:sz w:val="28"/>
          <w:szCs w:val="28"/>
        </w:rPr>
        <w:tab/>
        <w:t>Parágrafo Único – O tempo de suspensão não será computado na duração da Sessão Plenária.</w:t>
      </w:r>
    </w:p>
    <w:p w:rsidR="00D6589E" w:rsidRDefault="00D6589E" w:rsidP="00897275">
      <w:pPr>
        <w:tabs>
          <w:tab w:val="left" w:pos="4253"/>
        </w:tabs>
        <w:jc w:val="both"/>
        <w:rPr>
          <w:rFonts w:asciiTheme="majorHAnsi" w:hAnsiTheme="majorHAnsi"/>
          <w:sz w:val="28"/>
          <w:szCs w:val="28"/>
        </w:rPr>
      </w:pPr>
      <w:r>
        <w:rPr>
          <w:rFonts w:asciiTheme="majorHAnsi" w:hAnsiTheme="majorHAnsi"/>
          <w:sz w:val="28"/>
          <w:szCs w:val="28"/>
        </w:rPr>
        <w:tab/>
        <w:t>Art. 77 – A Sessão Plenária será encerrada na hora regimental, ou:</w:t>
      </w:r>
    </w:p>
    <w:p w:rsidR="00D6589E" w:rsidRDefault="00D6589E" w:rsidP="00897275">
      <w:pPr>
        <w:tabs>
          <w:tab w:val="left" w:pos="4253"/>
        </w:tabs>
        <w:jc w:val="both"/>
        <w:rPr>
          <w:rFonts w:asciiTheme="majorHAnsi" w:hAnsiTheme="majorHAnsi"/>
          <w:sz w:val="28"/>
          <w:szCs w:val="28"/>
        </w:rPr>
      </w:pPr>
      <w:r>
        <w:rPr>
          <w:rFonts w:asciiTheme="majorHAnsi" w:hAnsiTheme="majorHAnsi"/>
          <w:sz w:val="28"/>
          <w:szCs w:val="28"/>
        </w:rPr>
        <w:tab/>
        <w:t>I – Por falta de quórum regimental para o prosseguimento dos trabalhos;</w:t>
      </w:r>
    </w:p>
    <w:p w:rsidR="00D6589E" w:rsidRDefault="00D6589E" w:rsidP="00897275">
      <w:pPr>
        <w:tabs>
          <w:tab w:val="left" w:pos="4253"/>
        </w:tabs>
        <w:jc w:val="both"/>
        <w:rPr>
          <w:rFonts w:asciiTheme="majorHAnsi" w:hAnsiTheme="majorHAnsi"/>
          <w:sz w:val="28"/>
          <w:szCs w:val="28"/>
        </w:rPr>
      </w:pPr>
      <w:r>
        <w:rPr>
          <w:rFonts w:asciiTheme="majorHAnsi" w:hAnsiTheme="majorHAnsi"/>
          <w:sz w:val="28"/>
          <w:szCs w:val="28"/>
        </w:rPr>
        <w:tab/>
        <w:t>II – Quando esgotada a matéria da Ordem do Dia e não houver demais oradores inscritos;</w:t>
      </w:r>
    </w:p>
    <w:p w:rsidR="00D6589E" w:rsidRDefault="00D6589E" w:rsidP="00897275">
      <w:pPr>
        <w:tabs>
          <w:tab w:val="left" w:pos="4253"/>
        </w:tabs>
        <w:jc w:val="both"/>
        <w:rPr>
          <w:rFonts w:asciiTheme="majorHAnsi" w:hAnsiTheme="majorHAnsi"/>
          <w:sz w:val="28"/>
          <w:szCs w:val="28"/>
        </w:rPr>
      </w:pPr>
      <w:r>
        <w:rPr>
          <w:rFonts w:asciiTheme="majorHAnsi" w:hAnsiTheme="majorHAnsi"/>
          <w:sz w:val="28"/>
          <w:szCs w:val="28"/>
        </w:rPr>
        <w:lastRenderedPageBreak/>
        <w:tab/>
        <w:t>III – Em caráter excepcional, por motivo de luto nacional, pelo falecimento de autoridade, ou por calamidade pública, em qualquer fase dos trabalhos, mediante deliberação plenária;</w:t>
      </w:r>
    </w:p>
    <w:p w:rsidR="00D6589E" w:rsidRDefault="00D6589E" w:rsidP="00897275">
      <w:pPr>
        <w:tabs>
          <w:tab w:val="left" w:pos="4253"/>
        </w:tabs>
        <w:jc w:val="both"/>
        <w:rPr>
          <w:rFonts w:asciiTheme="majorHAnsi" w:hAnsiTheme="majorHAnsi"/>
          <w:sz w:val="28"/>
          <w:szCs w:val="28"/>
        </w:rPr>
      </w:pPr>
      <w:r>
        <w:rPr>
          <w:rFonts w:asciiTheme="majorHAnsi" w:hAnsiTheme="majorHAnsi"/>
          <w:sz w:val="28"/>
          <w:szCs w:val="28"/>
        </w:rPr>
        <w:tab/>
        <w:t>IV – Por tumulto grave.</w:t>
      </w:r>
    </w:p>
    <w:p w:rsidR="00D6589E" w:rsidRDefault="00D6589E" w:rsidP="00897275">
      <w:pPr>
        <w:tabs>
          <w:tab w:val="left" w:pos="4253"/>
        </w:tabs>
        <w:jc w:val="both"/>
        <w:rPr>
          <w:rFonts w:asciiTheme="majorHAnsi" w:hAnsiTheme="majorHAnsi"/>
          <w:sz w:val="28"/>
          <w:szCs w:val="28"/>
        </w:rPr>
      </w:pPr>
    </w:p>
    <w:p w:rsidR="00D6589E" w:rsidRDefault="00D6589E" w:rsidP="00D6589E">
      <w:pPr>
        <w:tabs>
          <w:tab w:val="left" w:pos="4253"/>
        </w:tabs>
        <w:jc w:val="center"/>
        <w:rPr>
          <w:rFonts w:asciiTheme="majorHAnsi" w:hAnsiTheme="majorHAnsi"/>
          <w:sz w:val="28"/>
          <w:szCs w:val="28"/>
        </w:rPr>
      </w:pPr>
      <w:r>
        <w:rPr>
          <w:rFonts w:asciiTheme="majorHAnsi" w:hAnsiTheme="majorHAnsi"/>
          <w:sz w:val="28"/>
          <w:szCs w:val="28"/>
        </w:rPr>
        <w:t>CAPÍTULO II</w:t>
      </w:r>
    </w:p>
    <w:p w:rsidR="00D6589E" w:rsidRDefault="00D6589E" w:rsidP="00D6589E">
      <w:pPr>
        <w:tabs>
          <w:tab w:val="left" w:pos="4253"/>
        </w:tabs>
        <w:jc w:val="center"/>
        <w:rPr>
          <w:rFonts w:asciiTheme="majorHAnsi" w:hAnsiTheme="majorHAnsi"/>
          <w:sz w:val="28"/>
          <w:szCs w:val="28"/>
        </w:rPr>
      </w:pPr>
      <w:r>
        <w:rPr>
          <w:rFonts w:asciiTheme="majorHAnsi" w:hAnsiTheme="majorHAnsi"/>
          <w:sz w:val="28"/>
          <w:szCs w:val="28"/>
        </w:rPr>
        <w:t>DAS SESSÕES PLENÁRIAS ORDINÁRIAS E EXTRAORDINÁRIAS</w:t>
      </w:r>
    </w:p>
    <w:p w:rsidR="00D6589E" w:rsidRDefault="00D6589E" w:rsidP="00D6589E">
      <w:pPr>
        <w:tabs>
          <w:tab w:val="left" w:pos="4253"/>
        </w:tabs>
        <w:jc w:val="center"/>
        <w:rPr>
          <w:rFonts w:asciiTheme="majorHAnsi" w:hAnsiTheme="majorHAnsi"/>
          <w:sz w:val="28"/>
          <w:szCs w:val="28"/>
        </w:rPr>
      </w:pP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Art. 78 – As Sessões Plenárias Ordinárias e Extraordinárias compor-se-ão de quatro partes:</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I – Expediente, com duração de 65 minutos;</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II – Ordem do Dia, com duração de 75 minutos;</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III – Pauta, com duração de 30 minutos;</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IV – Explicação Pessoal, com duração de 30 minutos.</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Parágrafo Único – Qualquer parte da Sessão Plenária poderá ser encerrada não havendo oradores, passando à seguinte, observados, sempre, os prazos regimentais.</w:t>
      </w:r>
    </w:p>
    <w:p w:rsidR="00D6589E" w:rsidRDefault="00D6589E" w:rsidP="00D6589E">
      <w:pPr>
        <w:tabs>
          <w:tab w:val="left" w:pos="4253"/>
        </w:tabs>
        <w:jc w:val="both"/>
        <w:rPr>
          <w:rFonts w:asciiTheme="majorHAnsi" w:hAnsiTheme="majorHAnsi"/>
          <w:sz w:val="28"/>
          <w:szCs w:val="28"/>
        </w:rPr>
      </w:pPr>
    </w:p>
    <w:p w:rsidR="00D6589E" w:rsidRDefault="00D6589E" w:rsidP="00D6589E">
      <w:pPr>
        <w:tabs>
          <w:tab w:val="left" w:pos="4253"/>
        </w:tabs>
        <w:jc w:val="center"/>
        <w:rPr>
          <w:rFonts w:asciiTheme="majorHAnsi" w:hAnsiTheme="majorHAnsi"/>
          <w:sz w:val="28"/>
          <w:szCs w:val="28"/>
        </w:rPr>
      </w:pPr>
      <w:r>
        <w:rPr>
          <w:rFonts w:asciiTheme="majorHAnsi" w:hAnsiTheme="majorHAnsi"/>
          <w:sz w:val="28"/>
          <w:szCs w:val="28"/>
        </w:rPr>
        <w:t>SEÇÃO I</w:t>
      </w:r>
    </w:p>
    <w:p w:rsidR="00D6589E" w:rsidRDefault="00D6589E" w:rsidP="00D6589E">
      <w:pPr>
        <w:tabs>
          <w:tab w:val="left" w:pos="4253"/>
        </w:tabs>
        <w:jc w:val="center"/>
        <w:rPr>
          <w:rFonts w:asciiTheme="majorHAnsi" w:hAnsiTheme="majorHAnsi"/>
          <w:sz w:val="28"/>
          <w:szCs w:val="28"/>
        </w:rPr>
      </w:pPr>
      <w:r>
        <w:rPr>
          <w:rFonts w:asciiTheme="majorHAnsi" w:hAnsiTheme="majorHAnsi"/>
          <w:sz w:val="28"/>
          <w:szCs w:val="28"/>
        </w:rPr>
        <w:t>DO EXPEDIENTE</w:t>
      </w:r>
    </w:p>
    <w:p w:rsidR="00D6589E" w:rsidRDefault="00D6589E" w:rsidP="00D6589E">
      <w:pPr>
        <w:tabs>
          <w:tab w:val="left" w:pos="4253"/>
        </w:tabs>
        <w:jc w:val="center"/>
        <w:rPr>
          <w:rFonts w:asciiTheme="majorHAnsi" w:hAnsiTheme="majorHAnsi"/>
          <w:sz w:val="28"/>
          <w:szCs w:val="28"/>
        </w:rPr>
      </w:pP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Art. 79 – O expediente é a parte da Sessão Plenária destinada à leitura da Ata e material entrado na Sessão anterior; discursos dos oradores inscritos e comunicações de Bancadas, apresentação de proposições e pedidos de providências.</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lastRenderedPageBreak/>
        <w:tab/>
        <w:t>Art. 80 – A leitura da Ata da Sessão Plenária anterior e dos documentos constantes do Expediente precede todas as Sessões e será feito no prazo máximo de trinta minutos, esgotado o qual, se ainda houver papéis sobre a Mesa, serão lidos na Sessão seguinte.</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 1º - Lida a Ata, se não houver retificações, o Presidente a declarará aprovada, independentemente de votação.</w:t>
      </w:r>
    </w:p>
    <w:p w:rsidR="00D6589E" w:rsidRDefault="00D6589E" w:rsidP="00D6589E">
      <w:pPr>
        <w:tabs>
          <w:tab w:val="left" w:pos="4253"/>
        </w:tabs>
        <w:jc w:val="both"/>
        <w:rPr>
          <w:rFonts w:asciiTheme="majorHAnsi" w:hAnsiTheme="majorHAnsi"/>
          <w:sz w:val="28"/>
          <w:szCs w:val="28"/>
        </w:rPr>
      </w:pPr>
      <w:r>
        <w:rPr>
          <w:rFonts w:asciiTheme="majorHAnsi" w:hAnsiTheme="majorHAnsi"/>
          <w:sz w:val="28"/>
          <w:szCs w:val="28"/>
        </w:rPr>
        <w:tab/>
        <w:t>§ 2º - As retificações à Ata serão declaradas, verbalmente, pelos interessados e enviados à Mesa, por escrito, para que nela sejam incluídas</w:t>
      </w:r>
      <w:r w:rsidR="009C6C33">
        <w:rPr>
          <w:rFonts w:asciiTheme="majorHAnsi" w:hAnsiTheme="majorHAnsi"/>
          <w:sz w:val="28"/>
          <w:szCs w:val="28"/>
        </w:rPr>
        <w:t>.</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 3º - Em seguida à aprovação da Ata, o 1º Secretário dará, em síntese, conta ao Plenário, de todo o material do Expediente e o despachará, dando-lhe o devido destino.</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 4º - Nenhum material entrado na Sessão, depois de lido o expediente, poderá ser tratado nela, exceto os requerimentos de urgência e outros previstos neste Regimento.</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 5º - Os documentos do Expediente incluem todo o material vindo à Câmara, de qualquer origem.</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Art. 81 – Concluído o prazo para a leitura da Ata e do Expediente, será concedida a palavra ao orador da Sessão, que terá o prazo de vinte minutos para falar.</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 1º - A inscrição para o Orador da Sessão Plenária dar-se-á, independentemente de iniciativa de Vereador, por ordem alfabética.</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 2º - Dada a palavra ao Vereador inscrito, não estando presente, perderá inscrição para aquela Sessão Plenária, passando para o último lugar na lista de inscrição.</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 3º - O prazo concedido a cada orador é seu, podendo usá-lo para versar assunto de sua livre escolha, apresentar proposições, permutar com colega inscrito ou cedê-lo, em globo, a outro colega, ou mesmo, desistir de usá-lo.</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lastRenderedPageBreak/>
        <w:tab/>
        <w:t>Art. 82 – Os quinze minutos restantes do Expediente ficarão à disposição dos líderes para três comunicações de Bancada, de cinco minutos cada.</w:t>
      </w:r>
    </w:p>
    <w:p w:rsidR="009C6C33" w:rsidRDefault="009C6C33" w:rsidP="00D6589E">
      <w:pPr>
        <w:tabs>
          <w:tab w:val="left" w:pos="4253"/>
        </w:tabs>
        <w:jc w:val="both"/>
        <w:rPr>
          <w:rFonts w:asciiTheme="majorHAnsi" w:hAnsiTheme="majorHAnsi"/>
          <w:sz w:val="28"/>
          <w:szCs w:val="28"/>
        </w:rPr>
      </w:pPr>
      <w:r>
        <w:rPr>
          <w:rFonts w:asciiTheme="majorHAnsi" w:hAnsiTheme="majorHAnsi"/>
          <w:sz w:val="28"/>
          <w:szCs w:val="28"/>
        </w:rPr>
        <w:tab/>
        <w:t>Parágrafo Único – Não havendo Bancada interessada, estes prazos deverão ser concedidos, no todo ou em parte, a oradores que deles queiram fazer uso, obedecida a ordem de inscrição.</w:t>
      </w:r>
    </w:p>
    <w:p w:rsidR="009C6C33" w:rsidRDefault="009C6C33" w:rsidP="00D6589E">
      <w:pPr>
        <w:tabs>
          <w:tab w:val="left" w:pos="4253"/>
        </w:tabs>
        <w:jc w:val="both"/>
        <w:rPr>
          <w:rFonts w:asciiTheme="majorHAnsi" w:hAnsiTheme="majorHAnsi"/>
          <w:sz w:val="28"/>
          <w:szCs w:val="28"/>
        </w:rPr>
      </w:pPr>
    </w:p>
    <w:p w:rsidR="009C6C33" w:rsidRDefault="009C6C33" w:rsidP="009C6C33">
      <w:pPr>
        <w:tabs>
          <w:tab w:val="left" w:pos="4253"/>
        </w:tabs>
        <w:jc w:val="center"/>
        <w:rPr>
          <w:rFonts w:asciiTheme="majorHAnsi" w:hAnsiTheme="majorHAnsi"/>
          <w:sz w:val="28"/>
          <w:szCs w:val="28"/>
        </w:rPr>
      </w:pPr>
      <w:r>
        <w:rPr>
          <w:rFonts w:asciiTheme="majorHAnsi" w:hAnsiTheme="majorHAnsi"/>
          <w:sz w:val="28"/>
          <w:szCs w:val="28"/>
        </w:rPr>
        <w:t>SEÇÃO II</w:t>
      </w:r>
    </w:p>
    <w:p w:rsidR="009C6C33" w:rsidRDefault="009C6C33" w:rsidP="009C6C33">
      <w:pPr>
        <w:tabs>
          <w:tab w:val="left" w:pos="4253"/>
        </w:tabs>
        <w:jc w:val="center"/>
        <w:rPr>
          <w:rFonts w:asciiTheme="majorHAnsi" w:hAnsiTheme="majorHAnsi"/>
          <w:sz w:val="28"/>
          <w:szCs w:val="28"/>
        </w:rPr>
      </w:pPr>
      <w:r>
        <w:rPr>
          <w:rFonts w:asciiTheme="majorHAnsi" w:hAnsiTheme="majorHAnsi"/>
          <w:sz w:val="28"/>
          <w:szCs w:val="28"/>
        </w:rPr>
        <w:t>DA ORDEM DO DIA</w:t>
      </w:r>
    </w:p>
    <w:p w:rsidR="009C6C33" w:rsidRDefault="009C6C33" w:rsidP="009C6C33">
      <w:pPr>
        <w:tabs>
          <w:tab w:val="left" w:pos="4253"/>
        </w:tabs>
        <w:jc w:val="center"/>
        <w:rPr>
          <w:rFonts w:asciiTheme="majorHAnsi" w:hAnsiTheme="majorHAnsi"/>
          <w:sz w:val="28"/>
          <w:szCs w:val="28"/>
        </w:rPr>
      </w:pPr>
    </w:p>
    <w:p w:rsidR="009C6C33" w:rsidRDefault="009C6C33" w:rsidP="009C6C33">
      <w:pPr>
        <w:tabs>
          <w:tab w:val="left" w:pos="4253"/>
        </w:tabs>
        <w:jc w:val="both"/>
        <w:rPr>
          <w:rFonts w:asciiTheme="majorHAnsi" w:hAnsiTheme="majorHAnsi"/>
          <w:sz w:val="28"/>
          <w:szCs w:val="28"/>
        </w:rPr>
      </w:pPr>
      <w:r>
        <w:rPr>
          <w:rFonts w:asciiTheme="majorHAnsi" w:hAnsiTheme="majorHAnsi"/>
          <w:sz w:val="28"/>
          <w:szCs w:val="28"/>
        </w:rPr>
        <w:tab/>
        <w:t>Art. 83 – Findo o tempo destinado ao Expediente, passar-se-á à Ordem do Dia.</w:t>
      </w:r>
    </w:p>
    <w:p w:rsidR="009C6C33" w:rsidRDefault="009C6C33" w:rsidP="009C6C33">
      <w:pPr>
        <w:tabs>
          <w:tab w:val="left" w:pos="4253"/>
        </w:tabs>
        <w:jc w:val="both"/>
        <w:rPr>
          <w:rFonts w:asciiTheme="majorHAnsi" w:hAnsiTheme="majorHAnsi"/>
          <w:sz w:val="28"/>
          <w:szCs w:val="28"/>
        </w:rPr>
      </w:pPr>
      <w:r>
        <w:rPr>
          <w:rFonts w:asciiTheme="majorHAnsi" w:hAnsiTheme="majorHAnsi"/>
          <w:sz w:val="28"/>
          <w:szCs w:val="28"/>
        </w:rPr>
        <w:tab/>
        <w:t>§ 1º - Verificada a presença da maioria absoluta dos Vereadores, dar-se-á início às discussões e votações, obedecida a ordem de preferência regimental.</w:t>
      </w:r>
    </w:p>
    <w:p w:rsidR="009C6C33" w:rsidRDefault="009C6C33" w:rsidP="009C6C33">
      <w:pPr>
        <w:tabs>
          <w:tab w:val="left" w:pos="4253"/>
        </w:tabs>
        <w:jc w:val="both"/>
        <w:rPr>
          <w:rFonts w:asciiTheme="majorHAnsi" w:hAnsiTheme="majorHAnsi"/>
          <w:sz w:val="28"/>
          <w:szCs w:val="28"/>
        </w:rPr>
      </w:pPr>
      <w:r>
        <w:rPr>
          <w:rFonts w:asciiTheme="majorHAnsi" w:hAnsiTheme="majorHAnsi"/>
          <w:sz w:val="28"/>
          <w:szCs w:val="28"/>
        </w:rPr>
        <w:tab/>
        <w:t xml:space="preserve">§ 2º - O 1º Secretário procederá </w:t>
      </w:r>
      <w:r w:rsidR="00A2601D">
        <w:rPr>
          <w:rFonts w:asciiTheme="majorHAnsi" w:hAnsiTheme="majorHAnsi"/>
          <w:sz w:val="28"/>
          <w:szCs w:val="28"/>
        </w:rPr>
        <w:t>à</w:t>
      </w:r>
      <w:r>
        <w:rPr>
          <w:rFonts w:asciiTheme="majorHAnsi" w:hAnsiTheme="majorHAnsi"/>
          <w:sz w:val="28"/>
          <w:szCs w:val="28"/>
        </w:rPr>
        <w:t xml:space="preserve"> leitura da ementa da matéria a ser apreciada</w:t>
      </w:r>
      <w:r w:rsidR="00A2601D">
        <w:rPr>
          <w:rFonts w:asciiTheme="majorHAnsi" w:hAnsiTheme="majorHAnsi"/>
          <w:sz w:val="28"/>
          <w:szCs w:val="28"/>
        </w:rPr>
        <w:t>.</w:t>
      </w:r>
    </w:p>
    <w:p w:rsidR="00A2601D" w:rsidRDefault="00A2601D" w:rsidP="009C6C33">
      <w:pPr>
        <w:tabs>
          <w:tab w:val="left" w:pos="4253"/>
        </w:tabs>
        <w:jc w:val="both"/>
        <w:rPr>
          <w:rFonts w:asciiTheme="majorHAnsi" w:hAnsiTheme="majorHAnsi"/>
          <w:sz w:val="28"/>
          <w:szCs w:val="28"/>
        </w:rPr>
      </w:pPr>
      <w:r>
        <w:rPr>
          <w:rFonts w:asciiTheme="majorHAnsi" w:hAnsiTheme="majorHAnsi"/>
          <w:sz w:val="28"/>
          <w:szCs w:val="28"/>
        </w:rPr>
        <w:tab/>
        <w:t>§ 3º - O Presidente anunciará a matéria em discussão, a qual será encerrada se nenhum Vereador houver solicitado a palavra, passando-se a sua imediata votação.</w:t>
      </w:r>
    </w:p>
    <w:p w:rsidR="00A2601D" w:rsidRDefault="00A2601D" w:rsidP="009C6C33">
      <w:pPr>
        <w:tabs>
          <w:tab w:val="left" w:pos="4253"/>
        </w:tabs>
        <w:jc w:val="both"/>
        <w:rPr>
          <w:rFonts w:asciiTheme="majorHAnsi" w:hAnsiTheme="majorHAnsi"/>
          <w:sz w:val="28"/>
          <w:szCs w:val="28"/>
        </w:rPr>
      </w:pPr>
      <w:r>
        <w:rPr>
          <w:rFonts w:asciiTheme="majorHAnsi" w:hAnsiTheme="majorHAnsi"/>
          <w:sz w:val="28"/>
          <w:szCs w:val="28"/>
        </w:rPr>
        <w:tab/>
        <w:t>Art. 84 – A Ordem dos trabalhos estabelecidos nesta Seção poderá ser alterada ou interrompida:</w:t>
      </w:r>
    </w:p>
    <w:p w:rsidR="00A2601D" w:rsidRDefault="00A2601D" w:rsidP="009C6C33">
      <w:pPr>
        <w:tabs>
          <w:tab w:val="left" w:pos="4253"/>
        </w:tabs>
        <w:jc w:val="both"/>
        <w:rPr>
          <w:rFonts w:asciiTheme="majorHAnsi" w:hAnsiTheme="majorHAnsi"/>
          <w:sz w:val="28"/>
          <w:szCs w:val="28"/>
        </w:rPr>
      </w:pPr>
      <w:r>
        <w:rPr>
          <w:rFonts w:asciiTheme="majorHAnsi" w:hAnsiTheme="majorHAnsi"/>
          <w:sz w:val="28"/>
          <w:szCs w:val="28"/>
        </w:rPr>
        <w:tab/>
        <w:t>I – No caso de inversão da Pauta;</w:t>
      </w:r>
    </w:p>
    <w:p w:rsidR="00A2601D" w:rsidRDefault="00A2601D" w:rsidP="009C6C33">
      <w:pPr>
        <w:tabs>
          <w:tab w:val="left" w:pos="4253"/>
        </w:tabs>
        <w:jc w:val="both"/>
        <w:rPr>
          <w:rFonts w:asciiTheme="majorHAnsi" w:hAnsiTheme="majorHAnsi"/>
          <w:sz w:val="28"/>
          <w:szCs w:val="28"/>
        </w:rPr>
      </w:pPr>
      <w:r>
        <w:rPr>
          <w:rFonts w:asciiTheme="majorHAnsi" w:hAnsiTheme="majorHAnsi"/>
          <w:sz w:val="28"/>
          <w:szCs w:val="28"/>
        </w:rPr>
        <w:tab/>
        <w:t>II – No caso de preferência;</w:t>
      </w:r>
    </w:p>
    <w:p w:rsidR="00A2601D" w:rsidRDefault="00A2601D" w:rsidP="009C6C33">
      <w:pPr>
        <w:tabs>
          <w:tab w:val="left" w:pos="4253"/>
        </w:tabs>
        <w:jc w:val="both"/>
        <w:rPr>
          <w:rFonts w:asciiTheme="majorHAnsi" w:hAnsiTheme="majorHAnsi"/>
          <w:sz w:val="28"/>
          <w:szCs w:val="28"/>
        </w:rPr>
      </w:pPr>
      <w:r>
        <w:rPr>
          <w:rFonts w:asciiTheme="majorHAnsi" w:hAnsiTheme="majorHAnsi"/>
          <w:sz w:val="28"/>
          <w:szCs w:val="28"/>
        </w:rPr>
        <w:tab/>
        <w:t>III – Para posse de Vereador.</w:t>
      </w:r>
    </w:p>
    <w:p w:rsidR="00A2601D" w:rsidRDefault="00A2601D" w:rsidP="009C6C33">
      <w:pPr>
        <w:tabs>
          <w:tab w:val="left" w:pos="4253"/>
        </w:tabs>
        <w:jc w:val="both"/>
        <w:rPr>
          <w:rFonts w:asciiTheme="majorHAnsi" w:hAnsiTheme="majorHAnsi"/>
          <w:sz w:val="28"/>
          <w:szCs w:val="28"/>
        </w:rPr>
      </w:pPr>
      <w:r>
        <w:rPr>
          <w:rFonts w:asciiTheme="majorHAnsi" w:hAnsiTheme="majorHAnsi"/>
          <w:sz w:val="28"/>
          <w:szCs w:val="28"/>
        </w:rPr>
        <w:tab/>
        <w:t>§ 1º - A inversão da Ordem do Dia deverá ser solicitada através de requerimento verbal, convenientemente fundamentado, procedendo-se de acordo com a deliberação Plenária.</w:t>
      </w:r>
    </w:p>
    <w:p w:rsidR="00A2601D" w:rsidRDefault="00A2601D" w:rsidP="009C6C33">
      <w:pPr>
        <w:tabs>
          <w:tab w:val="left" w:pos="4253"/>
        </w:tabs>
        <w:jc w:val="both"/>
        <w:rPr>
          <w:rFonts w:asciiTheme="majorHAnsi" w:hAnsiTheme="majorHAnsi"/>
          <w:sz w:val="28"/>
          <w:szCs w:val="28"/>
        </w:rPr>
      </w:pPr>
      <w:r>
        <w:rPr>
          <w:rFonts w:asciiTheme="majorHAnsi" w:hAnsiTheme="majorHAnsi"/>
          <w:sz w:val="28"/>
          <w:szCs w:val="28"/>
        </w:rPr>
        <w:lastRenderedPageBreak/>
        <w:tab/>
        <w:t>§ 2º - Para que aprecie preferencialmente qualquer matéria, deverá ser formulado requerimento verbal sujeito à aprovação do Plenário.</w:t>
      </w:r>
    </w:p>
    <w:p w:rsidR="00A2601D" w:rsidRDefault="00A2601D" w:rsidP="009C6C33">
      <w:pPr>
        <w:tabs>
          <w:tab w:val="left" w:pos="4253"/>
        </w:tabs>
        <w:jc w:val="both"/>
        <w:rPr>
          <w:rFonts w:asciiTheme="majorHAnsi" w:hAnsiTheme="majorHAnsi"/>
          <w:sz w:val="28"/>
          <w:szCs w:val="28"/>
        </w:rPr>
      </w:pPr>
    </w:p>
    <w:p w:rsidR="00A2601D" w:rsidRDefault="00A2601D" w:rsidP="00A2601D">
      <w:pPr>
        <w:tabs>
          <w:tab w:val="left" w:pos="4253"/>
        </w:tabs>
        <w:jc w:val="center"/>
        <w:rPr>
          <w:rFonts w:asciiTheme="majorHAnsi" w:hAnsiTheme="majorHAnsi"/>
          <w:sz w:val="28"/>
          <w:szCs w:val="28"/>
        </w:rPr>
      </w:pPr>
      <w:r>
        <w:rPr>
          <w:rFonts w:asciiTheme="majorHAnsi" w:hAnsiTheme="majorHAnsi"/>
          <w:sz w:val="28"/>
          <w:szCs w:val="28"/>
        </w:rPr>
        <w:t>SEÇÃO III</w:t>
      </w:r>
    </w:p>
    <w:p w:rsidR="00A2601D" w:rsidRDefault="00A2601D" w:rsidP="00A2601D">
      <w:pPr>
        <w:tabs>
          <w:tab w:val="left" w:pos="4253"/>
        </w:tabs>
        <w:jc w:val="center"/>
        <w:rPr>
          <w:rFonts w:asciiTheme="majorHAnsi" w:hAnsiTheme="majorHAnsi"/>
          <w:sz w:val="28"/>
          <w:szCs w:val="28"/>
        </w:rPr>
      </w:pPr>
      <w:r>
        <w:rPr>
          <w:rFonts w:asciiTheme="majorHAnsi" w:hAnsiTheme="majorHAnsi"/>
          <w:sz w:val="28"/>
          <w:szCs w:val="28"/>
        </w:rPr>
        <w:t>DA PAUTA</w:t>
      </w:r>
    </w:p>
    <w:p w:rsidR="00A2601D" w:rsidRDefault="00A2601D" w:rsidP="00A2601D">
      <w:pPr>
        <w:tabs>
          <w:tab w:val="left" w:pos="4253"/>
        </w:tabs>
        <w:jc w:val="center"/>
        <w:rPr>
          <w:rFonts w:asciiTheme="majorHAnsi" w:hAnsiTheme="majorHAnsi"/>
          <w:sz w:val="28"/>
          <w:szCs w:val="28"/>
        </w:rPr>
      </w:pPr>
    </w:p>
    <w:p w:rsidR="00A2601D" w:rsidRDefault="00A2601D" w:rsidP="00A2601D">
      <w:pPr>
        <w:tabs>
          <w:tab w:val="left" w:pos="4253"/>
        </w:tabs>
        <w:jc w:val="both"/>
        <w:rPr>
          <w:rFonts w:asciiTheme="majorHAnsi" w:hAnsiTheme="majorHAnsi"/>
          <w:sz w:val="28"/>
          <w:szCs w:val="28"/>
        </w:rPr>
      </w:pPr>
      <w:r>
        <w:rPr>
          <w:rFonts w:asciiTheme="majorHAnsi" w:hAnsiTheme="majorHAnsi"/>
          <w:sz w:val="28"/>
          <w:szCs w:val="28"/>
        </w:rPr>
        <w:tab/>
        <w:t>Art. 85 – A Pauta é a parte da Sessão Plenária destinada ao debate e à apresentação de matérias que exijam audiência prévia do Plenário antes de ser distribuída às Comissões.</w:t>
      </w:r>
    </w:p>
    <w:p w:rsidR="00A2601D" w:rsidRDefault="00A2601D" w:rsidP="00A2601D">
      <w:pPr>
        <w:tabs>
          <w:tab w:val="left" w:pos="4253"/>
        </w:tabs>
        <w:jc w:val="both"/>
        <w:rPr>
          <w:rFonts w:asciiTheme="majorHAnsi" w:hAnsiTheme="majorHAnsi"/>
          <w:sz w:val="28"/>
          <w:szCs w:val="28"/>
        </w:rPr>
      </w:pPr>
      <w:r>
        <w:rPr>
          <w:rFonts w:asciiTheme="majorHAnsi" w:hAnsiTheme="majorHAnsi"/>
          <w:sz w:val="28"/>
          <w:szCs w:val="28"/>
        </w:rPr>
        <w:tab/>
        <w:t>Parágrafo Único – Entende-se por matéria que exige audiência prévia do Plenário, os projetos de qualquer origem e de qualquer natureza.</w:t>
      </w:r>
    </w:p>
    <w:p w:rsidR="00A2601D" w:rsidRDefault="00A2601D" w:rsidP="00A2601D">
      <w:pPr>
        <w:tabs>
          <w:tab w:val="left" w:pos="4253"/>
        </w:tabs>
        <w:jc w:val="both"/>
        <w:rPr>
          <w:rFonts w:asciiTheme="majorHAnsi" w:hAnsiTheme="majorHAnsi"/>
          <w:sz w:val="28"/>
          <w:szCs w:val="28"/>
        </w:rPr>
      </w:pPr>
      <w:r>
        <w:rPr>
          <w:rFonts w:asciiTheme="majorHAnsi" w:hAnsiTheme="majorHAnsi"/>
          <w:sz w:val="28"/>
          <w:szCs w:val="28"/>
        </w:rPr>
        <w:tab/>
        <w:t>Art. 86 – A Mesa organizará a Pauta de acordo com a ordem cronológica da entrada das proposições, a qual só poderá ser alterada em virtude de urgência.</w:t>
      </w:r>
    </w:p>
    <w:p w:rsidR="00A2601D" w:rsidRDefault="00A2601D" w:rsidP="00A2601D">
      <w:pPr>
        <w:tabs>
          <w:tab w:val="left" w:pos="4253"/>
        </w:tabs>
        <w:jc w:val="both"/>
        <w:rPr>
          <w:rFonts w:asciiTheme="majorHAnsi" w:hAnsiTheme="majorHAnsi"/>
          <w:sz w:val="28"/>
          <w:szCs w:val="28"/>
        </w:rPr>
      </w:pPr>
      <w:r>
        <w:rPr>
          <w:rFonts w:asciiTheme="majorHAnsi" w:hAnsiTheme="majorHAnsi"/>
          <w:sz w:val="28"/>
          <w:szCs w:val="28"/>
        </w:rPr>
        <w:tab/>
        <w:t>Parágrafo Único – Serão incluídos na Pauta da Sessão Plenária Ordinária as matérias que forem protocoladas até sexta-feira.</w:t>
      </w:r>
    </w:p>
    <w:p w:rsidR="00A2601D" w:rsidRDefault="00A2601D" w:rsidP="00A2601D">
      <w:pPr>
        <w:tabs>
          <w:tab w:val="left" w:pos="4253"/>
        </w:tabs>
        <w:jc w:val="both"/>
        <w:rPr>
          <w:rFonts w:asciiTheme="majorHAnsi" w:hAnsiTheme="majorHAnsi"/>
          <w:sz w:val="28"/>
          <w:szCs w:val="28"/>
        </w:rPr>
      </w:pPr>
      <w:r>
        <w:rPr>
          <w:rFonts w:asciiTheme="majorHAnsi" w:hAnsiTheme="majorHAnsi"/>
          <w:sz w:val="28"/>
          <w:szCs w:val="28"/>
        </w:rPr>
        <w:tab/>
        <w:t>Art. 87 – Os projetos, depois de recebidos, numerados, rubricados em todas as folhas e aceitos pela Mesa, serão incluídos na Pauta, por ordem numérica, durante duas Sessões Ordinárias consecutivas, para debate e recebimento de emendas.</w:t>
      </w:r>
    </w:p>
    <w:p w:rsidR="00A2601D" w:rsidRDefault="00A2601D" w:rsidP="00A2601D">
      <w:pPr>
        <w:tabs>
          <w:tab w:val="left" w:pos="4253"/>
        </w:tabs>
        <w:jc w:val="both"/>
        <w:rPr>
          <w:rFonts w:asciiTheme="majorHAnsi" w:hAnsiTheme="majorHAnsi"/>
          <w:sz w:val="28"/>
          <w:szCs w:val="28"/>
        </w:rPr>
      </w:pPr>
      <w:r>
        <w:rPr>
          <w:rFonts w:asciiTheme="majorHAnsi" w:hAnsiTheme="majorHAnsi"/>
          <w:sz w:val="28"/>
          <w:szCs w:val="28"/>
        </w:rPr>
        <w:tab/>
        <w:t>§ 1º - O Presidente, com recurso do autor para o Plenário, pode mandar retirar da Pauta projeto em desacordo com as prescrições regimentais.</w:t>
      </w:r>
    </w:p>
    <w:p w:rsidR="000635BC" w:rsidRDefault="00A2601D" w:rsidP="000635BC">
      <w:pPr>
        <w:tabs>
          <w:tab w:val="left" w:pos="4253"/>
        </w:tabs>
        <w:jc w:val="both"/>
        <w:rPr>
          <w:rFonts w:asciiTheme="majorHAnsi" w:hAnsiTheme="majorHAnsi"/>
          <w:sz w:val="28"/>
          <w:szCs w:val="28"/>
        </w:rPr>
      </w:pPr>
      <w:r>
        <w:rPr>
          <w:rFonts w:asciiTheme="majorHAnsi" w:hAnsiTheme="majorHAnsi"/>
          <w:sz w:val="28"/>
          <w:szCs w:val="28"/>
        </w:rPr>
        <w:tab/>
        <w:t>§ 2º - Os projetos em Pauta, sempre que houver oradores inscritos para discuti-los, serão debatidos, no prazo regimental, após a Ordem do Dia.</w:t>
      </w:r>
    </w:p>
    <w:p w:rsidR="00375C23" w:rsidRDefault="00375C23" w:rsidP="000635BC">
      <w:pPr>
        <w:tabs>
          <w:tab w:val="left" w:pos="4253"/>
        </w:tabs>
        <w:jc w:val="both"/>
        <w:rPr>
          <w:rFonts w:asciiTheme="majorHAnsi" w:hAnsiTheme="majorHAnsi"/>
          <w:sz w:val="28"/>
          <w:szCs w:val="28"/>
        </w:rPr>
      </w:pPr>
      <w:r>
        <w:rPr>
          <w:rFonts w:asciiTheme="majorHAnsi" w:hAnsiTheme="majorHAnsi"/>
          <w:sz w:val="28"/>
          <w:szCs w:val="28"/>
        </w:rPr>
        <w:tab/>
        <w:t>§ 3º - Findo o prazo regimental, projetos e emendas serão remetidas às Comissões que sobre eles devem opinar.</w:t>
      </w:r>
    </w:p>
    <w:p w:rsidR="00375C23" w:rsidRDefault="00375C23" w:rsidP="000635BC">
      <w:pPr>
        <w:tabs>
          <w:tab w:val="left" w:pos="4253"/>
        </w:tabs>
        <w:jc w:val="both"/>
        <w:rPr>
          <w:rFonts w:asciiTheme="majorHAnsi" w:hAnsiTheme="majorHAnsi"/>
          <w:sz w:val="28"/>
          <w:szCs w:val="28"/>
        </w:rPr>
      </w:pPr>
      <w:r>
        <w:rPr>
          <w:rFonts w:asciiTheme="majorHAnsi" w:hAnsiTheme="majorHAnsi"/>
          <w:sz w:val="28"/>
          <w:szCs w:val="28"/>
        </w:rPr>
        <w:lastRenderedPageBreak/>
        <w:tab/>
        <w:t xml:space="preserve">Art. 88 – Os projetos vindos das Comissões, que não </w:t>
      </w:r>
      <w:proofErr w:type="spellStart"/>
      <w:r>
        <w:rPr>
          <w:rFonts w:asciiTheme="majorHAnsi" w:hAnsiTheme="majorHAnsi"/>
          <w:sz w:val="28"/>
          <w:szCs w:val="28"/>
        </w:rPr>
        <w:t>hajam</w:t>
      </w:r>
      <w:proofErr w:type="spellEnd"/>
      <w:r>
        <w:rPr>
          <w:rFonts w:asciiTheme="majorHAnsi" w:hAnsiTheme="majorHAnsi"/>
          <w:sz w:val="28"/>
          <w:szCs w:val="28"/>
        </w:rPr>
        <w:t xml:space="preserve"> recebido emendas no período da Pauta e não tenham de ser submetido a outras Comissões, serão incluídos na Ordem do Dia da Sessão Plenária seguinte.</w:t>
      </w:r>
    </w:p>
    <w:p w:rsidR="00375C23" w:rsidRDefault="00375C23" w:rsidP="000635BC">
      <w:pPr>
        <w:tabs>
          <w:tab w:val="left" w:pos="4253"/>
        </w:tabs>
        <w:jc w:val="both"/>
        <w:rPr>
          <w:rFonts w:asciiTheme="majorHAnsi" w:hAnsiTheme="majorHAnsi"/>
          <w:sz w:val="28"/>
          <w:szCs w:val="28"/>
        </w:rPr>
      </w:pPr>
      <w:r>
        <w:rPr>
          <w:rFonts w:asciiTheme="majorHAnsi" w:hAnsiTheme="majorHAnsi"/>
          <w:sz w:val="28"/>
          <w:szCs w:val="28"/>
        </w:rPr>
        <w:tab/>
        <w:t>Art. 89 – Os Substitutivos que, no período da discussão suplementar, não forem emendados, serão remetidos imediatamente à Redação Final.</w:t>
      </w:r>
    </w:p>
    <w:p w:rsidR="00375C23" w:rsidRDefault="00375C23" w:rsidP="000635BC">
      <w:pPr>
        <w:tabs>
          <w:tab w:val="left" w:pos="4253"/>
        </w:tabs>
        <w:jc w:val="both"/>
        <w:rPr>
          <w:rFonts w:asciiTheme="majorHAnsi" w:hAnsiTheme="majorHAnsi"/>
          <w:sz w:val="28"/>
          <w:szCs w:val="28"/>
        </w:rPr>
      </w:pPr>
      <w:r>
        <w:rPr>
          <w:rFonts w:asciiTheme="majorHAnsi" w:hAnsiTheme="majorHAnsi"/>
          <w:sz w:val="28"/>
          <w:szCs w:val="28"/>
        </w:rPr>
        <w:tab/>
        <w:t>Art. 90 – Os projetos em Regime de Urgência figurarão na Pauta apenas por uma Sessão Plenária.</w:t>
      </w:r>
    </w:p>
    <w:p w:rsidR="00375C23" w:rsidRDefault="00375C23" w:rsidP="000635BC">
      <w:pPr>
        <w:tabs>
          <w:tab w:val="left" w:pos="4253"/>
        </w:tabs>
        <w:jc w:val="both"/>
        <w:rPr>
          <w:rFonts w:asciiTheme="majorHAnsi" w:hAnsiTheme="majorHAnsi"/>
          <w:sz w:val="28"/>
          <w:szCs w:val="28"/>
        </w:rPr>
      </w:pPr>
    </w:p>
    <w:p w:rsidR="00375C23" w:rsidRDefault="00375C23" w:rsidP="00375C23">
      <w:pPr>
        <w:tabs>
          <w:tab w:val="left" w:pos="4253"/>
        </w:tabs>
        <w:jc w:val="center"/>
        <w:rPr>
          <w:rFonts w:asciiTheme="majorHAnsi" w:hAnsiTheme="majorHAnsi"/>
          <w:sz w:val="28"/>
          <w:szCs w:val="28"/>
        </w:rPr>
      </w:pPr>
      <w:r>
        <w:rPr>
          <w:rFonts w:asciiTheme="majorHAnsi" w:hAnsiTheme="majorHAnsi"/>
          <w:sz w:val="28"/>
          <w:szCs w:val="28"/>
        </w:rPr>
        <w:t>SEÇÃO IV</w:t>
      </w:r>
    </w:p>
    <w:p w:rsidR="00375C23" w:rsidRDefault="00375C23" w:rsidP="00375C23">
      <w:pPr>
        <w:tabs>
          <w:tab w:val="left" w:pos="4253"/>
        </w:tabs>
        <w:jc w:val="center"/>
        <w:rPr>
          <w:rFonts w:asciiTheme="majorHAnsi" w:hAnsiTheme="majorHAnsi"/>
          <w:sz w:val="28"/>
          <w:szCs w:val="28"/>
        </w:rPr>
      </w:pPr>
      <w:r>
        <w:rPr>
          <w:rFonts w:asciiTheme="majorHAnsi" w:hAnsiTheme="majorHAnsi"/>
          <w:sz w:val="28"/>
          <w:szCs w:val="28"/>
        </w:rPr>
        <w:t>DA EXPLICAÇÃO PESSOAL</w:t>
      </w:r>
    </w:p>
    <w:p w:rsidR="00375C23" w:rsidRDefault="00375C23" w:rsidP="00375C23">
      <w:pPr>
        <w:tabs>
          <w:tab w:val="left" w:pos="4253"/>
        </w:tabs>
        <w:jc w:val="both"/>
        <w:rPr>
          <w:rFonts w:asciiTheme="majorHAnsi" w:hAnsiTheme="majorHAnsi"/>
          <w:sz w:val="28"/>
          <w:szCs w:val="28"/>
        </w:rPr>
      </w:pPr>
      <w:r>
        <w:rPr>
          <w:rFonts w:asciiTheme="majorHAnsi" w:hAnsiTheme="majorHAnsi"/>
          <w:sz w:val="28"/>
          <w:szCs w:val="28"/>
        </w:rPr>
        <w:tab/>
        <w:t>Art. 91 – Terminada a Pauta, passar-se-á à Explicação Pessoal, pelo restante da Sessão Plenária.</w:t>
      </w:r>
    </w:p>
    <w:p w:rsidR="00375C23" w:rsidRDefault="00375C23" w:rsidP="00375C23">
      <w:pPr>
        <w:tabs>
          <w:tab w:val="left" w:pos="4253"/>
        </w:tabs>
        <w:jc w:val="both"/>
        <w:rPr>
          <w:rFonts w:asciiTheme="majorHAnsi" w:hAnsiTheme="majorHAnsi"/>
          <w:sz w:val="28"/>
          <w:szCs w:val="28"/>
        </w:rPr>
      </w:pPr>
      <w:r>
        <w:rPr>
          <w:rFonts w:asciiTheme="majorHAnsi" w:hAnsiTheme="majorHAnsi"/>
          <w:sz w:val="28"/>
          <w:szCs w:val="28"/>
        </w:rPr>
        <w:tab/>
        <w:t>Art. 92 – A Explicação Pessoal destina-se à manifestação de Vereador sobre atitudes pessoais assumidas durante a Sessão Plenária ou no exercício do Mandato.</w:t>
      </w:r>
    </w:p>
    <w:p w:rsidR="00375C23" w:rsidRDefault="00375C23" w:rsidP="00375C23">
      <w:pPr>
        <w:tabs>
          <w:tab w:val="left" w:pos="4253"/>
        </w:tabs>
        <w:jc w:val="both"/>
        <w:rPr>
          <w:rFonts w:asciiTheme="majorHAnsi" w:hAnsiTheme="majorHAnsi"/>
          <w:sz w:val="28"/>
          <w:szCs w:val="28"/>
        </w:rPr>
      </w:pPr>
      <w:r>
        <w:rPr>
          <w:rFonts w:asciiTheme="majorHAnsi" w:hAnsiTheme="majorHAnsi"/>
          <w:sz w:val="28"/>
          <w:szCs w:val="28"/>
        </w:rPr>
        <w:tab/>
        <w:t>§ 1º - A inscrição para Explicação Pessoal é feita, de ofício, pelo Presidente, por solicitação do Vereador ou por este próprio, ou, ainda, por Líder de Bancada.</w:t>
      </w:r>
    </w:p>
    <w:p w:rsidR="00375C23" w:rsidRDefault="00375C23" w:rsidP="00375C23">
      <w:pPr>
        <w:tabs>
          <w:tab w:val="left" w:pos="4253"/>
        </w:tabs>
        <w:jc w:val="both"/>
        <w:rPr>
          <w:rFonts w:asciiTheme="majorHAnsi" w:hAnsiTheme="majorHAnsi"/>
          <w:sz w:val="28"/>
          <w:szCs w:val="28"/>
        </w:rPr>
      </w:pPr>
      <w:r>
        <w:rPr>
          <w:rFonts w:asciiTheme="majorHAnsi" w:hAnsiTheme="majorHAnsi"/>
          <w:sz w:val="28"/>
          <w:szCs w:val="28"/>
        </w:rPr>
        <w:tab/>
        <w:t>§ 2º - O Orador inscrito para Explicação Pessoal terá dez minutos para proferir o seu discurso, sendo-lhe facultado ocupar a Tribuna por igual prazo, mediante cessão do tempo pelo Orador que lhe seguir, ou, ainda, por concessão do Plenário, se não houver inscrito.</w:t>
      </w:r>
    </w:p>
    <w:p w:rsidR="00375C23" w:rsidRDefault="00375C23" w:rsidP="00375C23">
      <w:pPr>
        <w:tabs>
          <w:tab w:val="left" w:pos="4253"/>
        </w:tabs>
        <w:jc w:val="both"/>
        <w:rPr>
          <w:rFonts w:asciiTheme="majorHAnsi" w:hAnsiTheme="majorHAnsi"/>
          <w:sz w:val="28"/>
          <w:szCs w:val="28"/>
        </w:rPr>
      </w:pPr>
      <w:r>
        <w:rPr>
          <w:rFonts w:asciiTheme="majorHAnsi" w:hAnsiTheme="majorHAnsi"/>
          <w:sz w:val="28"/>
          <w:szCs w:val="28"/>
        </w:rPr>
        <w:tab/>
        <w:t>§ 3º - Havendo tempo, poderão falar, em Explicação Pessoal, tantos oradores inscritos quantos o período restante da Sessão Plenária permitir.</w:t>
      </w:r>
    </w:p>
    <w:p w:rsidR="00375C23" w:rsidRDefault="00375C23" w:rsidP="00375C23">
      <w:pPr>
        <w:tabs>
          <w:tab w:val="left" w:pos="4253"/>
        </w:tabs>
        <w:jc w:val="both"/>
        <w:rPr>
          <w:rFonts w:asciiTheme="majorHAnsi" w:hAnsiTheme="majorHAnsi"/>
          <w:sz w:val="28"/>
          <w:szCs w:val="28"/>
        </w:rPr>
      </w:pPr>
      <w:r>
        <w:rPr>
          <w:rFonts w:asciiTheme="majorHAnsi" w:hAnsiTheme="majorHAnsi"/>
          <w:sz w:val="28"/>
          <w:szCs w:val="28"/>
        </w:rPr>
        <w:tab/>
        <w:t>§ 4º - A inscrição para falar em Explicação Pessoal será feita a partir da</w:t>
      </w:r>
      <w:r w:rsidR="00063CD8">
        <w:rPr>
          <w:rFonts w:asciiTheme="majorHAnsi" w:hAnsiTheme="majorHAnsi"/>
          <w:sz w:val="28"/>
          <w:szCs w:val="28"/>
        </w:rPr>
        <w:t>s</w:t>
      </w:r>
      <w:r>
        <w:rPr>
          <w:rFonts w:asciiTheme="majorHAnsi" w:hAnsiTheme="majorHAnsi"/>
          <w:sz w:val="28"/>
          <w:szCs w:val="28"/>
        </w:rPr>
        <w:t xml:space="preserve"> dez horas do dia da Sessão Plenária.</w:t>
      </w:r>
    </w:p>
    <w:p w:rsidR="00375C23" w:rsidRDefault="00375C23" w:rsidP="00375C23">
      <w:pPr>
        <w:tabs>
          <w:tab w:val="left" w:pos="4253"/>
        </w:tabs>
        <w:jc w:val="both"/>
        <w:rPr>
          <w:rFonts w:asciiTheme="majorHAnsi" w:hAnsiTheme="majorHAnsi"/>
          <w:sz w:val="28"/>
          <w:szCs w:val="28"/>
        </w:rPr>
      </w:pPr>
      <w:r>
        <w:rPr>
          <w:rFonts w:asciiTheme="majorHAnsi" w:hAnsiTheme="majorHAnsi"/>
          <w:sz w:val="28"/>
          <w:szCs w:val="28"/>
        </w:rPr>
        <w:lastRenderedPageBreak/>
        <w:tab/>
        <w:t>§ 5º - Os Vereadores inscritos para Explicação Pessoal e que não utilizarem seu espaço regimental, por falta de tempo, na Sessão Plenária, ficarão automaticamente inscritos para Explicação Pessoal da Sessão Plenária seguinte.</w:t>
      </w:r>
    </w:p>
    <w:p w:rsidR="005C78BF" w:rsidRDefault="005C78BF" w:rsidP="00375C23">
      <w:pPr>
        <w:tabs>
          <w:tab w:val="left" w:pos="4253"/>
        </w:tabs>
        <w:jc w:val="both"/>
        <w:rPr>
          <w:rFonts w:asciiTheme="majorHAnsi" w:hAnsiTheme="majorHAnsi"/>
          <w:sz w:val="28"/>
          <w:szCs w:val="28"/>
        </w:rPr>
      </w:pPr>
      <w:r>
        <w:rPr>
          <w:rFonts w:asciiTheme="majorHAnsi" w:hAnsiTheme="majorHAnsi"/>
          <w:sz w:val="28"/>
          <w:szCs w:val="28"/>
        </w:rPr>
        <w:tab/>
        <w:t>Art. 93 – A Sessão Plenária não será prorrogada para Explicação Pessoal.</w:t>
      </w:r>
    </w:p>
    <w:p w:rsidR="005C78BF" w:rsidRDefault="005C78BF" w:rsidP="00375C23">
      <w:pPr>
        <w:tabs>
          <w:tab w:val="left" w:pos="4253"/>
        </w:tabs>
        <w:jc w:val="both"/>
        <w:rPr>
          <w:rFonts w:asciiTheme="majorHAnsi" w:hAnsiTheme="majorHAnsi"/>
          <w:sz w:val="28"/>
          <w:szCs w:val="28"/>
        </w:rPr>
      </w:pPr>
      <w:r>
        <w:rPr>
          <w:rFonts w:asciiTheme="majorHAnsi" w:hAnsiTheme="majorHAnsi"/>
          <w:sz w:val="28"/>
          <w:szCs w:val="28"/>
        </w:rPr>
        <w:tab/>
        <w:t>Art. 94 – Findos os trabalhos, o Presidente convocará para a Sessão Plenária seguinte e declarará encerrada a Sessão.</w:t>
      </w:r>
    </w:p>
    <w:p w:rsidR="005C78BF" w:rsidRDefault="005C78BF" w:rsidP="00375C23">
      <w:pPr>
        <w:tabs>
          <w:tab w:val="left" w:pos="4253"/>
        </w:tabs>
        <w:jc w:val="both"/>
        <w:rPr>
          <w:rFonts w:asciiTheme="majorHAnsi" w:hAnsiTheme="majorHAnsi"/>
          <w:sz w:val="28"/>
          <w:szCs w:val="28"/>
        </w:rPr>
      </w:pPr>
    </w:p>
    <w:p w:rsidR="005C78BF" w:rsidRDefault="005C78BF" w:rsidP="005C78BF">
      <w:pPr>
        <w:tabs>
          <w:tab w:val="left" w:pos="4253"/>
        </w:tabs>
        <w:jc w:val="center"/>
        <w:rPr>
          <w:rFonts w:asciiTheme="majorHAnsi" w:hAnsiTheme="majorHAnsi"/>
          <w:sz w:val="28"/>
          <w:szCs w:val="28"/>
        </w:rPr>
      </w:pPr>
      <w:r>
        <w:rPr>
          <w:rFonts w:asciiTheme="majorHAnsi" w:hAnsiTheme="majorHAnsi"/>
          <w:sz w:val="28"/>
          <w:szCs w:val="28"/>
        </w:rPr>
        <w:t>CAPÍTULO III</w:t>
      </w:r>
    </w:p>
    <w:p w:rsidR="005C78BF" w:rsidRDefault="005C78BF" w:rsidP="005C78BF">
      <w:pPr>
        <w:tabs>
          <w:tab w:val="left" w:pos="4253"/>
        </w:tabs>
        <w:jc w:val="center"/>
        <w:rPr>
          <w:rFonts w:asciiTheme="majorHAnsi" w:hAnsiTheme="majorHAnsi"/>
          <w:sz w:val="28"/>
          <w:szCs w:val="28"/>
        </w:rPr>
      </w:pPr>
      <w:r>
        <w:rPr>
          <w:rFonts w:asciiTheme="majorHAnsi" w:hAnsiTheme="majorHAnsi"/>
          <w:sz w:val="28"/>
          <w:szCs w:val="28"/>
        </w:rPr>
        <w:t>DA ORDEM DOS DEBATES</w:t>
      </w:r>
    </w:p>
    <w:p w:rsidR="005C78BF" w:rsidRDefault="005C78BF" w:rsidP="005C78BF">
      <w:pPr>
        <w:tabs>
          <w:tab w:val="left" w:pos="4253"/>
        </w:tabs>
        <w:jc w:val="center"/>
        <w:rPr>
          <w:rFonts w:asciiTheme="majorHAnsi" w:hAnsiTheme="majorHAnsi"/>
          <w:sz w:val="28"/>
          <w:szCs w:val="28"/>
        </w:rPr>
      </w:pPr>
      <w:r>
        <w:rPr>
          <w:rFonts w:asciiTheme="majorHAnsi" w:hAnsiTheme="majorHAnsi"/>
          <w:sz w:val="28"/>
          <w:szCs w:val="28"/>
        </w:rPr>
        <w:t>SEÇÃO I</w:t>
      </w:r>
    </w:p>
    <w:p w:rsidR="005C78BF" w:rsidRDefault="005C78BF" w:rsidP="005C78BF">
      <w:pPr>
        <w:tabs>
          <w:tab w:val="left" w:pos="4253"/>
        </w:tabs>
        <w:jc w:val="center"/>
        <w:rPr>
          <w:rFonts w:asciiTheme="majorHAnsi" w:hAnsiTheme="majorHAnsi"/>
          <w:sz w:val="28"/>
          <w:szCs w:val="28"/>
        </w:rPr>
      </w:pPr>
      <w:r>
        <w:rPr>
          <w:rFonts w:asciiTheme="majorHAnsi" w:hAnsiTheme="majorHAnsi"/>
          <w:sz w:val="28"/>
          <w:szCs w:val="28"/>
        </w:rPr>
        <w:t>DISPOSIÇÕES GERAIS</w:t>
      </w:r>
    </w:p>
    <w:p w:rsidR="005C78BF" w:rsidRDefault="005C78BF" w:rsidP="005C78BF">
      <w:pPr>
        <w:tabs>
          <w:tab w:val="left" w:pos="4253"/>
        </w:tabs>
        <w:jc w:val="center"/>
        <w:rPr>
          <w:rFonts w:asciiTheme="majorHAnsi" w:hAnsiTheme="majorHAnsi"/>
          <w:sz w:val="28"/>
          <w:szCs w:val="28"/>
        </w:rPr>
      </w:pPr>
    </w:p>
    <w:p w:rsidR="005C78BF" w:rsidRDefault="005C78BF" w:rsidP="005C78BF">
      <w:pPr>
        <w:tabs>
          <w:tab w:val="left" w:pos="4253"/>
        </w:tabs>
        <w:jc w:val="both"/>
        <w:rPr>
          <w:rFonts w:asciiTheme="majorHAnsi" w:hAnsiTheme="majorHAnsi"/>
          <w:sz w:val="28"/>
          <w:szCs w:val="28"/>
        </w:rPr>
      </w:pPr>
      <w:r>
        <w:rPr>
          <w:rFonts w:asciiTheme="majorHAnsi" w:hAnsiTheme="majorHAnsi"/>
          <w:sz w:val="28"/>
          <w:szCs w:val="28"/>
        </w:rPr>
        <w:tab/>
        <w:t>Art. 95 – Os debates devem realizar-se em ordem e solenidade própria da dignidade do Legislativo, não podendo o Vereador fazer uso da palavra se que o Presidente a conceda.</w:t>
      </w:r>
    </w:p>
    <w:p w:rsidR="00184FB8" w:rsidRDefault="00184FB8" w:rsidP="005C78BF">
      <w:pPr>
        <w:tabs>
          <w:tab w:val="left" w:pos="4253"/>
        </w:tabs>
        <w:jc w:val="both"/>
        <w:rPr>
          <w:rFonts w:asciiTheme="majorHAnsi" w:hAnsiTheme="majorHAnsi"/>
          <w:sz w:val="28"/>
          <w:szCs w:val="28"/>
        </w:rPr>
      </w:pPr>
      <w:r>
        <w:rPr>
          <w:rFonts w:asciiTheme="majorHAnsi" w:hAnsiTheme="majorHAnsi"/>
          <w:sz w:val="28"/>
          <w:szCs w:val="28"/>
        </w:rPr>
        <w:tab/>
        <w:t>§ 1º - Os Vereadores deverão permanecer nas respectivas Bancadas, no decorrer da Sessão Plenária.</w:t>
      </w:r>
    </w:p>
    <w:p w:rsidR="00184FB8" w:rsidRDefault="00184FB8" w:rsidP="005C78BF">
      <w:pPr>
        <w:tabs>
          <w:tab w:val="left" w:pos="4253"/>
        </w:tabs>
        <w:jc w:val="both"/>
        <w:rPr>
          <w:rFonts w:asciiTheme="majorHAnsi" w:hAnsiTheme="majorHAnsi"/>
          <w:sz w:val="28"/>
          <w:szCs w:val="28"/>
        </w:rPr>
      </w:pPr>
      <w:r>
        <w:rPr>
          <w:rFonts w:asciiTheme="majorHAnsi" w:hAnsiTheme="majorHAnsi"/>
          <w:sz w:val="28"/>
          <w:szCs w:val="28"/>
        </w:rPr>
        <w:tab/>
        <w:t>§ 2º - O Orador, ao iniciar, dirigirá a palavra ao Presidente e aos demais Vereadores.</w:t>
      </w:r>
    </w:p>
    <w:p w:rsidR="00184FB8" w:rsidRDefault="00184FB8" w:rsidP="005C78BF">
      <w:pPr>
        <w:tabs>
          <w:tab w:val="left" w:pos="4253"/>
        </w:tabs>
        <w:jc w:val="both"/>
        <w:rPr>
          <w:rFonts w:asciiTheme="majorHAnsi" w:hAnsiTheme="majorHAnsi"/>
          <w:sz w:val="28"/>
          <w:szCs w:val="28"/>
        </w:rPr>
      </w:pPr>
      <w:r>
        <w:rPr>
          <w:rFonts w:asciiTheme="majorHAnsi" w:hAnsiTheme="majorHAnsi"/>
          <w:sz w:val="28"/>
          <w:szCs w:val="28"/>
        </w:rPr>
        <w:tab/>
        <w:t>§ 3º - O Vereador deverá falar da Tribuna, e, quando da Bancada, manter-se em pé e de frente para a Mesa.</w:t>
      </w:r>
    </w:p>
    <w:p w:rsidR="00184FB8" w:rsidRDefault="00184FB8" w:rsidP="005C78BF">
      <w:pPr>
        <w:tabs>
          <w:tab w:val="left" w:pos="4253"/>
        </w:tabs>
        <w:jc w:val="both"/>
        <w:rPr>
          <w:rFonts w:asciiTheme="majorHAnsi" w:hAnsiTheme="majorHAnsi"/>
          <w:sz w:val="28"/>
          <w:szCs w:val="28"/>
        </w:rPr>
      </w:pPr>
      <w:r>
        <w:rPr>
          <w:rFonts w:asciiTheme="majorHAnsi" w:hAnsiTheme="majorHAnsi"/>
          <w:sz w:val="28"/>
          <w:szCs w:val="28"/>
        </w:rPr>
        <w:tab/>
        <w:t>§ 4º - Nenhuma conversação será permitida no recinto do Plenário em tom que dificulte a leitura do expediente, a chamada, as deliberações da Mesa e aos debates.</w:t>
      </w:r>
    </w:p>
    <w:p w:rsidR="00184FB8" w:rsidRDefault="00184FB8" w:rsidP="005C78BF">
      <w:pPr>
        <w:tabs>
          <w:tab w:val="left" w:pos="4253"/>
        </w:tabs>
        <w:jc w:val="both"/>
        <w:rPr>
          <w:rFonts w:asciiTheme="majorHAnsi" w:hAnsiTheme="majorHAnsi"/>
          <w:sz w:val="28"/>
          <w:szCs w:val="28"/>
        </w:rPr>
      </w:pPr>
    </w:p>
    <w:p w:rsidR="00184FB8" w:rsidRDefault="00184FB8" w:rsidP="00184FB8">
      <w:pPr>
        <w:tabs>
          <w:tab w:val="left" w:pos="4253"/>
        </w:tabs>
        <w:jc w:val="center"/>
        <w:rPr>
          <w:rFonts w:asciiTheme="majorHAnsi" w:hAnsiTheme="majorHAnsi"/>
          <w:sz w:val="28"/>
          <w:szCs w:val="28"/>
        </w:rPr>
      </w:pPr>
      <w:r>
        <w:rPr>
          <w:rFonts w:asciiTheme="majorHAnsi" w:hAnsiTheme="majorHAnsi"/>
          <w:sz w:val="28"/>
          <w:szCs w:val="28"/>
        </w:rPr>
        <w:lastRenderedPageBreak/>
        <w:t>SEÇÃO II</w:t>
      </w:r>
    </w:p>
    <w:p w:rsidR="00184FB8" w:rsidRDefault="00184FB8" w:rsidP="00184FB8">
      <w:pPr>
        <w:tabs>
          <w:tab w:val="left" w:pos="4253"/>
        </w:tabs>
        <w:jc w:val="center"/>
        <w:rPr>
          <w:rFonts w:asciiTheme="majorHAnsi" w:hAnsiTheme="majorHAnsi"/>
          <w:sz w:val="28"/>
          <w:szCs w:val="28"/>
        </w:rPr>
      </w:pPr>
      <w:r>
        <w:rPr>
          <w:rFonts w:asciiTheme="majorHAnsi" w:hAnsiTheme="majorHAnsi"/>
          <w:sz w:val="28"/>
          <w:szCs w:val="28"/>
        </w:rPr>
        <w:t>DO USO DA PALAVRA</w:t>
      </w:r>
    </w:p>
    <w:p w:rsidR="00184FB8" w:rsidRDefault="00184FB8" w:rsidP="00184FB8">
      <w:pPr>
        <w:tabs>
          <w:tab w:val="left" w:pos="4253"/>
        </w:tabs>
        <w:jc w:val="center"/>
        <w:rPr>
          <w:rFonts w:asciiTheme="majorHAnsi" w:hAnsiTheme="majorHAnsi"/>
          <w:sz w:val="28"/>
          <w:szCs w:val="28"/>
        </w:rPr>
      </w:pP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Art. 96 – O Vereador poderá falar:</w:t>
      </w: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I – Cinco minutos para as comunicações de Bancadas, reclamações e questões de ordem;</w:t>
      </w: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II – Dez minutos para discussão de matéria em Regime de Urgência, encaminhamento de votação, comunicação importante e urgente de líder e explicação pessoal;</w:t>
      </w: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III – Quinze minutos para discussão de matéria na Ordem do Dia e Pauta;</w:t>
      </w: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IV – Vinte minutos para o grande expediente.</w:t>
      </w: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 xml:space="preserve">Art. 97 – É lícito aos Vereadores inscreverem-se para cederem seu tempo </w:t>
      </w:r>
      <w:r w:rsidR="000C6C00">
        <w:rPr>
          <w:rFonts w:asciiTheme="majorHAnsi" w:hAnsiTheme="majorHAnsi"/>
          <w:sz w:val="28"/>
          <w:szCs w:val="28"/>
        </w:rPr>
        <w:t>à</w:t>
      </w:r>
      <w:r>
        <w:rPr>
          <w:rFonts w:asciiTheme="majorHAnsi" w:hAnsiTheme="majorHAnsi"/>
          <w:sz w:val="28"/>
          <w:szCs w:val="28"/>
        </w:rPr>
        <w:t xml:space="preserve"> colega que, inscrito, queira discutir, com maior extensão e profundidade, a matéria da Ordem do Dia.</w:t>
      </w: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 1º - O tempo a ser usado por Vereador, cedido por colega, não poderá exceder o prazo concedido a um Vereador.</w:t>
      </w:r>
    </w:p>
    <w:p w:rsidR="00184FB8" w:rsidRDefault="00184FB8" w:rsidP="00184FB8">
      <w:pPr>
        <w:tabs>
          <w:tab w:val="left" w:pos="4253"/>
        </w:tabs>
        <w:jc w:val="both"/>
        <w:rPr>
          <w:rFonts w:asciiTheme="majorHAnsi" w:hAnsiTheme="majorHAnsi"/>
          <w:sz w:val="28"/>
          <w:szCs w:val="28"/>
        </w:rPr>
      </w:pPr>
      <w:r>
        <w:rPr>
          <w:rFonts w:asciiTheme="majorHAnsi" w:hAnsiTheme="majorHAnsi"/>
          <w:sz w:val="28"/>
          <w:szCs w:val="28"/>
        </w:rPr>
        <w:tab/>
        <w:t>§ 2º - O tempo cedido será sempre global</w:t>
      </w:r>
      <w:r w:rsidR="000C6C00">
        <w:rPr>
          <w:rFonts w:asciiTheme="majorHAnsi" w:hAnsiTheme="majorHAnsi"/>
          <w:sz w:val="28"/>
          <w:szCs w:val="28"/>
        </w:rPr>
        <w:t>.</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Art. 98 – O tempo que dispuser o Vereador começará a fluir no instante em que lhe for dada a palavra.</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 1º - Qua</w:t>
      </w:r>
      <w:r w:rsidR="006819A8">
        <w:rPr>
          <w:rFonts w:asciiTheme="majorHAnsi" w:hAnsiTheme="majorHAnsi"/>
          <w:sz w:val="28"/>
          <w:szCs w:val="28"/>
        </w:rPr>
        <w:t>ndo o orador f</w:t>
      </w:r>
      <w:r>
        <w:rPr>
          <w:rFonts w:asciiTheme="majorHAnsi" w:hAnsiTheme="majorHAnsi"/>
          <w:sz w:val="28"/>
          <w:szCs w:val="28"/>
        </w:rPr>
        <w:t>or interrompido em seu pronunciamento, exceto por aparte concedido, o prazo de interrupção não será computado no tempo que lhe cabe.</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 2º - Aplica-se o disposto nos incisos II e III, do art. 96, ao uso da palavra por representante dos signatários de projeto de iniciativa popular, na discussão e votação da matéria.</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Art. 99 – É vedado ao Vereador desviar-se da matéria em debate quando estiver com a palavra ou quando estiver aparteando.</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lastRenderedPageBreak/>
        <w:tab/>
        <w:t>Art. 100 – O Vereador poderá ter seu pronunciamento interrompido:</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I – Para comunicação importante e inadiável à Câmara;</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II – Para recepção de visitantes ilustres;</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III – Para votação de requerimento de prorrogação da Sessão Plenária, na Ordem do Dial, quando o prazo estiver por esgotar-se;</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IV – Por ter transcorrido o tempo regimental;</w:t>
      </w:r>
    </w:p>
    <w:p w:rsidR="000C6C00" w:rsidRDefault="000C6C00" w:rsidP="00184FB8">
      <w:pPr>
        <w:tabs>
          <w:tab w:val="left" w:pos="4253"/>
        </w:tabs>
        <w:jc w:val="both"/>
        <w:rPr>
          <w:rFonts w:asciiTheme="majorHAnsi" w:hAnsiTheme="majorHAnsi"/>
          <w:sz w:val="28"/>
          <w:szCs w:val="28"/>
        </w:rPr>
      </w:pPr>
      <w:r>
        <w:rPr>
          <w:rFonts w:asciiTheme="majorHAnsi" w:hAnsiTheme="majorHAnsi"/>
          <w:sz w:val="28"/>
          <w:szCs w:val="28"/>
        </w:rPr>
        <w:tab/>
        <w:t>V – Por formulação de questão de ordem ou manifestação pela ordem.</w:t>
      </w:r>
    </w:p>
    <w:p w:rsidR="000C6C00" w:rsidRDefault="000C6C00" w:rsidP="00184FB8">
      <w:pPr>
        <w:tabs>
          <w:tab w:val="left" w:pos="4253"/>
        </w:tabs>
        <w:jc w:val="both"/>
        <w:rPr>
          <w:rFonts w:asciiTheme="majorHAnsi" w:hAnsiTheme="majorHAnsi"/>
          <w:sz w:val="28"/>
          <w:szCs w:val="28"/>
        </w:rPr>
      </w:pPr>
    </w:p>
    <w:p w:rsidR="000C6C00" w:rsidRDefault="000C6C00" w:rsidP="000C6C00">
      <w:pPr>
        <w:tabs>
          <w:tab w:val="left" w:pos="4253"/>
        </w:tabs>
        <w:jc w:val="center"/>
        <w:rPr>
          <w:rFonts w:asciiTheme="majorHAnsi" w:hAnsiTheme="majorHAnsi"/>
          <w:sz w:val="28"/>
          <w:szCs w:val="28"/>
        </w:rPr>
      </w:pPr>
      <w:r>
        <w:rPr>
          <w:rFonts w:asciiTheme="majorHAnsi" w:hAnsiTheme="majorHAnsi"/>
          <w:sz w:val="28"/>
          <w:szCs w:val="28"/>
        </w:rPr>
        <w:t>SEÇÃO III</w:t>
      </w:r>
    </w:p>
    <w:p w:rsidR="000C6C00" w:rsidRDefault="000C6C00" w:rsidP="000C6C00">
      <w:pPr>
        <w:tabs>
          <w:tab w:val="left" w:pos="4253"/>
        </w:tabs>
        <w:jc w:val="center"/>
        <w:rPr>
          <w:rFonts w:asciiTheme="majorHAnsi" w:hAnsiTheme="majorHAnsi"/>
          <w:sz w:val="28"/>
          <w:szCs w:val="28"/>
        </w:rPr>
      </w:pPr>
      <w:r>
        <w:rPr>
          <w:rFonts w:asciiTheme="majorHAnsi" w:hAnsiTheme="majorHAnsi"/>
          <w:sz w:val="28"/>
          <w:szCs w:val="28"/>
        </w:rPr>
        <w:t>DOS APARTES</w:t>
      </w:r>
    </w:p>
    <w:p w:rsidR="000C6C00" w:rsidRDefault="000C6C00" w:rsidP="000C6C00">
      <w:pPr>
        <w:tabs>
          <w:tab w:val="left" w:pos="4253"/>
        </w:tabs>
        <w:jc w:val="center"/>
        <w:rPr>
          <w:rFonts w:asciiTheme="majorHAnsi" w:hAnsiTheme="majorHAnsi"/>
          <w:sz w:val="28"/>
          <w:szCs w:val="28"/>
        </w:rPr>
      </w:pP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Art. 101 – Aparte é a intervenção breve e oportuna ao Orador, para indagação, esclarecimento ou contestação a pronunciamento do Vereador que estiver com a palavra.</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 1º - O Vereador, para apartear, solicitará permissão ao Orador.</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 2º - É vedado, ao Vereador que estiver ocupando a Presidência, apartear.</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Art. 102 – Não é permitido aparte:</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I – À palavra do Presidente quando na direção dos trabalhos;</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II – Quando o Vereador não o permitir;</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III – Paralelo ou cruzado;</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lastRenderedPageBreak/>
        <w:tab/>
        <w:t>IV – No encaminhamento de votação, reclamação e questão de ordem.</w:t>
      </w:r>
    </w:p>
    <w:p w:rsidR="000C6C00" w:rsidRDefault="000C6C00" w:rsidP="000C6C00">
      <w:pPr>
        <w:tabs>
          <w:tab w:val="left" w:pos="4253"/>
        </w:tabs>
        <w:jc w:val="both"/>
        <w:rPr>
          <w:rFonts w:asciiTheme="majorHAnsi" w:hAnsiTheme="majorHAnsi"/>
          <w:sz w:val="28"/>
          <w:szCs w:val="28"/>
        </w:rPr>
      </w:pPr>
      <w:r>
        <w:rPr>
          <w:rFonts w:asciiTheme="majorHAnsi" w:hAnsiTheme="majorHAnsi"/>
          <w:sz w:val="28"/>
          <w:szCs w:val="28"/>
        </w:rPr>
        <w:tab/>
        <w:t xml:space="preserve">Parágrafo Único – Não constarão da ata os apartes </w:t>
      </w:r>
      <w:r w:rsidR="00990ABC">
        <w:rPr>
          <w:rFonts w:asciiTheme="majorHAnsi" w:hAnsiTheme="majorHAnsi"/>
          <w:sz w:val="28"/>
          <w:szCs w:val="28"/>
        </w:rPr>
        <w:t>antirregimentais</w:t>
      </w:r>
      <w:r>
        <w:rPr>
          <w:rFonts w:asciiTheme="majorHAnsi" w:hAnsiTheme="majorHAnsi"/>
          <w:sz w:val="28"/>
          <w:szCs w:val="28"/>
        </w:rPr>
        <w:t>.</w:t>
      </w:r>
    </w:p>
    <w:p w:rsidR="000C6C00" w:rsidRDefault="000C6C00" w:rsidP="000C6C00">
      <w:pPr>
        <w:tabs>
          <w:tab w:val="left" w:pos="4253"/>
        </w:tabs>
        <w:jc w:val="both"/>
        <w:rPr>
          <w:rFonts w:asciiTheme="majorHAnsi" w:hAnsiTheme="majorHAnsi"/>
          <w:sz w:val="28"/>
          <w:szCs w:val="28"/>
        </w:rPr>
      </w:pPr>
    </w:p>
    <w:p w:rsidR="000C6C00" w:rsidRDefault="000C6C00" w:rsidP="000C6C00">
      <w:pPr>
        <w:tabs>
          <w:tab w:val="left" w:pos="4253"/>
        </w:tabs>
        <w:jc w:val="center"/>
        <w:rPr>
          <w:rFonts w:asciiTheme="majorHAnsi" w:hAnsiTheme="majorHAnsi"/>
          <w:sz w:val="28"/>
          <w:szCs w:val="28"/>
        </w:rPr>
      </w:pPr>
      <w:r>
        <w:rPr>
          <w:rFonts w:asciiTheme="majorHAnsi" w:hAnsiTheme="majorHAnsi"/>
          <w:sz w:val="28"/>
          <w:szCs w:val="28"/>
        </w:rPr>
        <w:t>CAPÍTULO IV</w:t>
      </w:r>
    </w:p>
    <w:p w:rsidR="000C6C00" w:rsidRDefault="000C6C00" w:rsidP="000C6C00">
      <w:pPr>
        <w:tabs>
          <w:tab w:val="left" w:pos="4253"/>
        </w:tabs>
        <w:jc w:val="center"/>
        <w:rPr>
          <w:rFonts w:asciiTheme="majorHAnsi" w:hAnsiTheme="majorHAnsi"/>
          <w:sz w:val="28"/>
          <w:szCs w:val="28"/>
        </w:rPr>
      </w:pPr>
      <w:r>
        <w:rPr>
          <w:rFonts w:asciiTheme="majorHAnsi" w:hAnsiTheme="majorHAnsi"/>
          <w:sz w:val="28"/>
          <w:szCs w:val="28"/>
        </w:rPr>
        <w:t>DA ORDEM E DAS QUESTÕES DE ORDEM</w:t>
      </w:r>
    </w:p>
    <w:p w:rsidR="000C6C00" w:rsidRDefault="00FF5AC8" w:rsidP="00FF5AC8">
      <w:pPr>
        <w:tabs>
          <w:tab w:val="left" w:pos="4253"/>
        </w:tabs>
        <w:jc w:val="both"/>
        <w:rPr>
          <w:rFonts w:asciiTheme="majorHAnsi" w:hAnsiTheme="majorHAnsi"/>
          <w:sz w:val="28"/>
          <w:szCs w:val="28"/>
        </w:rPr>
      </w:pPr>
      <w:r>
        <w:rPr>
          <w:rFonts w:asciiTheme="majorHAnsi" w:hAnsiTheme="majorHAnsi"/>
          <w:sz w:val="28"/>
          <w:szCs w:val="28"/>
        </w:rPr>
        <w:tab/>
        <w:t xml:space="preserve">Art. 103 – Em qualquer fase dos trabalhos da Sessão Plenária, </w:t>
      </w:r>
      <w:r w:rsidR="006B7A5A">
        <w:rPr>
          <w:rFonts w:asciiTheme="majorHAnsi" w:hAnsiTheme="majorHAnsi"/>
          <w:sz w:val="28"/>
          <w:szCs w:val="28"/>
        </w:rPr>
        <w:t>poderá</w:t>
      </w:r>
      <w:r>
        <w:rPr>
          <w:rFonts w:asciiTheme="majorHAnsi" w:hAnsiTheme="majorHAnsi"/>
          <w:sz w:val="28"/>
          <w:szCs w:val="28"/>
        </w:rPr>
        <w:t xml:space="preserve"> o Vereador, falar “pela ordem”, para reclamar a observância de norma expressa neste Regimento.</w:t>
      </w:r>
    </w:p>
    <w:p w:rsidR="00FF5AC8" w:rsidRDefault="00FF5AC8" w:rsidP="00FF5AC8">
      <w:pPr>
        <w:tabs>
          <w:tab w:val="left" w:pos="4253"/>
        </w:tabs>
        <w:jc w:val="both"/>
        <w:rPr>
          <w:rFonts w:asciiTheme="majorHAnsi" w:hAnsiTheme="majorHAnsi"/>
          <w:sz w:val="28"/>
          <w:szCs w:val="28"/>
        </w:rPr>
      </w:pPr>
      <w:r>
        <w:rPr>
          <w:rFonts w:asciiTheme="majorHAnsi" w:hAnsiTheme="majorHAnsi"/>
          <w:sz w:val="28"/>
          <w:szCs w:val="28"/>
        </w:rPr>
        <w:tab/>
        <w:t xml:space="preserve">Parágrafo Único </w:t>
      </w:r>
      <w:r w:rsidR="006B7A5A">
        <w:rPr>
          <w:rFonts w:asciiTheme="majorHAnsi" w:hAnsiTheme="majorHAnsi"/>
          <w:sz w:val="28"/>
          <w:szCs w:val="28"/>
        </w:rPr>
        <w:t>–</w:t>
      </w:r>
      <w:r>
        <w:rPr>
          <w:rFonts w:asciiTheme="majorHAnsi" w:hAnsiTheme="majorHAnsi"/>
          <w:sz w:val="28"/>
          <w:szCs w:val="28"/>
        </w:rPr>
        <w:t xml:space="preserve"> </w:t>
      </w:r>
      <w:r w:rsidR="006B7A5A">
        <w:rPr>
          <w:rFonts w:asciiTheme="majorHAnsi" w:hAnsiTheme="majorHAnsi"/>
          <w:sz w:val="28"/>
          <w:szCs w:val="28"/>
        </w:rPr>
        <w:t xml:space="preserve">O Presidente não poderá recusar a palavra a Vereador que a solicitar em “questão de ordem”, mas poderá interrompê-lo e </w:t>
      </w:r>
      <w:proofErr w:type="spellStart"/>
      <w:r w:rsidR="006B7A5A">
        <w:rPr>
          <w:rFonts w:asciiTheme="majorHAnsi" w:hAnsiTheme="majorHAnsi"/>
          <w:sz w:val="28"/>
          <w:szCs w:val="28"/>
        </w:rPr>
        <w:t>cassar-lhe</w:t>
      </w:r>
      <w:proofErr w:type="spellEnd"/>
      <w:r w:rsidR="006B7A5A">
        <w:rPr>
          <w:rFonts w:asciiTheme="majorHAnsi" w:hAnsiTheme="majorHAnsi"/>
          <w:sz w:val="28"/>
          <w:szCs w:val="28"/>
        </w:rPr>
        <w:t xml:space="preserve"> a palavra se não indicar, desde logo, o artigo regimental desobedecido.</w:t>
      </w:r>
    </w:p>
    <w:p w:rsidR="006B7A5A" w:rsidRDefault="006B7A5A" w:rsidP="00FF5AC8">
      <w:pPr>
        <w:tabs>
          <w:tab w:val="left" w:pos="4253"/>
        </w:tabs>
        <w:jc w:val="both"/>
        <w:rPr>
          <w:rFonts w:asciiTheme="majorHAnsi" w:hAnsiTheme="majorHAnsi"/>
          <w:sz w:val="28"/>
          <w:szCs w:val="28"/>
        </w:rPr>
      </w:pPr>
      <w:r>
        <w:rPr>
          <w:rFonts w:asciiTheme="majorHAnsi" w:hAnsiTheme="majorHAnsi"/>
          <w:sz w:val="28"/>
          <w:szCs w:val="28"/>
        </w:rPr>
        <w:tab/>
        <w:t>Art. 104 – Toda a dúvida na aplicação do disposto neste Regimento pode ser suscitada em “questão de ordem”.</w:t>
      </w:r>
    </w:p>
    <w:p w:rsidR="006B7A5A" w:rsidRDefault="006B7A5A" w:rsidP="00FF5AC8">
      <w:pPr>
        <w:tabs>
          <w:tab w:val="left" w:pos="4253"/>
        </w:tabs>
        <w:jc w:val="both"/>
        <w:rPr>
          <w:rFonts w:asciiTheme="majorHAnsi" w:hAnsiTheme="majorHAnsi"/>
          <w:sz w:val="28"/>
          <w:szCs w:val="28"/>
        </w:rPr>
      </w:pPr>
      <w:r>
        <w:rPr>
          <w:rFonts w:asciiTheme="majorHAnsi" w:hAnsiTheme="majorHAnsi"/>
          <w:sz w:val="28"/>
          <w:szCs w:val="28"/>
        </w:rPr>
        <w:tab/>
        <w:t>§ 1º - É vedado formular simultaneamente mais de uma questão de ordem.</w:t>
      </w:r>
    </w:p>
    <w:p w:rsidR="006B7A5A" w:rsidRDefault="006B7A5A" w:rsidP="00FF5AC8">
      <w:pPr>
        <w:tabs>
          <w:tab w:val="left" w:pos="4253"/>
        </w:tabs>
        <w:jc w:val="both"/>
        <w:rPr>
          <w:rFonts w:asciiTheme="majorHAnsi" w:hAnsiTheme="majorHAnsi"/>
          <w:sz w:val="28"/>
          <w:szCs w:val="28"/>
        </w:rPr>
      </w:pPr>
      <w:r>
        <w:rPr>
          <w:rFonts w:asciiTheme="majorHAnsi" w:hAnsiTheme="majorHAnsi"/>
          <w:sz w:val="28"/>
          <w:szCs w:val="28"/>
        </w:rPr>
        <w:tab/>
        <w:t>§ 2º - As questões de ordem deverão ser levantadas uma por uma, clara e sucintamente, formuladas com a indicação inicial precisa das disposições constitucionais ou regimentais, cuja observância se pretende</w:t>
      </w:r>
      <w:r w:rsidR="00522200">
        <w:rPr>
          <w:rFonts w:asciiTheme="majorHAnsi" w:hAnsiTheme="majorHAnsi"/>
          <w:sz w:val="28"/>
          <w:szCs w:val="28"/>
        </w:rPr>
        <w:t xml:space="preserve"> </w:t>
      </w:r>
      <w:r>
        <w:rPr>
          <w:rFonts w:asciiTheme="majorHAnsi" w:hAnsiTheme="majorHAnsi"/>
          <w:sz w:val="28"/>
          <w:szCs w:val="28"/>
        </w:rPr>
        <w:t>elucidar ou da dificuldade prática que se queira evitar, sob pena de o Presidente não permitir que o orador prossiga.</w:t>
      </w:r>
    </w:p>
    <w:p w:rsidR="006B7A5A" w:rsidRDefault="006B7A5A" w:rsidP="00FF5AC8">
      <w:pPr>
        <w:tabs>
          <w:tab w:val="left" w:pos="4253"/>
        </w:tabs>
        <w:jc w:val="both"/>
        <w:rPr>
          <w:rFonts w:asciiTheme="majorHAnsi" w:hAnsiTheme="majorHAnsi"/>
          <w:sz w:val="28"/>
          <w:szCs w:val="28"/>
        </w:rPr>
      </w:pPr>
      <w:r>
        <w:rPr>
          <w:rFonts w:asciiTheme="majorHAnsi" w:hAnsiTheme="majorHAnsi"/>
          <w:sz w:val="28"/>
          <w:szCs w:val="28"/>
        </w:rPr>
        <w:tab/>
        <w:t xml:space="preserve">Art. 105 – As questões de </w:t>
      </w:r>
      <w:r w:rsidR="00E65B38">
        <w:rPr>
          <w:rFonts w:asciiTheme="majorHAnsi" w:hAnsiTheme="majorHAnsi"/>
          <w:sz w:val="28"/>
          <w:szCs w:val="28"/>
        </w:rPr>
        <w:t>ordem, após</w:t>
      </w:r>
      <w:r>
        <w:rPr>
          <w:rFonts w:asciiTheme="majorHAnsi" w:hAnsiTheme="majorHAnsi"/>
          <w:sz w:val="28"/>
          <w:szCs w:val="28"/>
        </w:rPr>
        <w:t xml:space="preserve"> manifestação de quem as levanta e de um impugnante, serão resolvidas conclusivamente pelo Presidente.</w:t>
      </w:r>
    </w:p>
    <w:p w:rsidR="006B7A5A" w:rsidRDefault="006B7A5A" w:rsidP="00FF5AC8">
      <w:pPr>
        <w:tabs>
          <w:tab w:val="left" w:pos="4253"/>
        </w:tabs>
        <w:jc w:val="both"/>
        <w:rPr>
          <w:rFonts w:asciiTheme="majorHAnsi" w:hAnsiTheme="majorHAnsi"/>
          <w:sz w:val="28"/>
          <w:szCs w:val="28"/>
        </w:rPr>
      </w:pPr>
      <w:r>
        <w:rPr>
          <w:rFonts w:asciiTheme="majorHAnsi" w:hAnsiTheme="majorHAnsi"/>
          <w:sz w:val="28"/>
          <w:szCs w:val="28"/>
        </w:rPr>
        <w:tab/>
        <w:t>Parágrafo Único – Não é lícito, na mesma Sessão Plenária em que for decidida, criticar decisão de questões de ordem.</w:t>
      </w:r>
    </w:p>
    <w:p w:rsidR="006B7A5A" w:rsidRDefault="006B7A5A" w:rsidP="00FF5AC8">
      <w:pPr>
        <w:tabs>
          <w:tab w:val="left" w:pos="4253"/>
        </w:tabs>
        <w:jc w:val="both"/>
        <w:rPr>
          <w:rFonts w:asciiTheme="majorHAnsi" w:hAnsiTheme="majorHAnsi"/>
          <w:sz w:val="28"/>
          <w:szCs w:val="28"/>
        </w:rPr>
      </w:pPr>
      <w:r>
        <w:rPr>
          <w:rFonts w:asciiTheme="majorHAnsi" w:hAnsiTheme="majorHAnsi"/>
          <w:sz w:val="28"/>
          <w:szCs w:val="28"/>
        </w:rPr>
        <w:lastRenderedPageBreak/>
        <w:tab/>
        <w:t xml:space="preserve">Art. 106 </w:t>
      </w:r>
      <w:r w:rsidR="00444A93">
        <w:rPr>
          <w:rFonts w:asciiTheme="majorHAnsi" w:hAnsiTheme="majorHAnsi"/>
          <w:sz w:val="28"/>
          <w:szCs w:val="28"/>
        </w:rPr>
        <w:t>–</w:t>
      </w:r>
      <w:r>
        <w:rPr>
          <w:rFonts w:asciiTheme="majorHAnsi" w:hAnsiTheme="majorHAnsi"/>
          <w:sz w:val="28"/>
          <w:szCs w:val="28"/>
        </w:rPr>
        <w:t xml:space="preserve"> </w:t>
      </w:r>
      <w:r w:rsidR="00444A93">
        <w:rPr>
          <w:rFonts w:asciiTheme="majorHAnsi" w:hAnsiTheme="majorHAnsi"/>
          <w:sz w:val="28"/>
          <w:szCs w:val="28"/>
        </w:rPr>
        <w:t>As decisões sobre questão de ordem serão registradas em livro especial e aplicar-se-ão a todos os casos idênticos, na mesma Sessão Legislativa.</w:t>
      </w:r>
    </w:p>
    <w:p w:rsidR="00444A93" w:rsidRDefault="00444A93" w:rsidP="00FF5AC8">
      <w:pPr>
        <w:tabs>
          <w:tab w:val="left" w:pos="4253"/>
        </w:tabs>
        <w:jc w:val="both"/>
        <w:rPr>
          <w:rFonts w:asciiTheme="majorHAnsi" w:hAnsiTheme="majorHAnsi"/>
          <w:sz w:val="28"/>
          <w:szCs w:val="28"/>
        </w:rPr>
      </w:pPr>
    </w:p>
    <w:p w:rsidR="00444A93" w:rsidRDefault="00444A93" w:rsidP="00444A93">
      <w:pPr>
        <w:tabs>
          <w:tab w:val="left" w:pos="4253"/>
        </w:tabs>
        <w:jc w:val="center"/>
        <w:rPr>
          <w:rFonts w:asciiTheme="majorHAnsi" w:hAnsiTheme="majorHAnsi"/>
          <w:sz w:val="28"/>
          <w:szCs w:val="28"/>
        </w:rPr>
      </w:pPr>
      <w:r>
        <w:rPr>
          <w:rFonts w:asciiTheme="majorHAnsi" w:hAnsiTheme="majorHAnsi"/>
          <w:sz w:val="28"/>
          <w:szCs w:val="28"/>
        </w:rPr>
        <w:t>CAPÍTULO V</w:t>
      </w:r>
    </w:p>
    <w:p w:rsidR="00444A93" w:rsidRDefault="00444A93" w:rsidP="00444A93">
      <w:pPr>
        <w:tabs>
          <w:tab w:val="left" w:pos="4253"/>
        </w:tabs>
        <w:jc w:val="center"/>
        <w:rPr>
          <w:rFonts w:asciiTheme="majorHAnsi" w:hAnsiTheme="majorHAnsi"/>
          <w:sz w:val="28"/>
          <w:szCs w:val="28"/>
        </w:rPr>
      </w:pPr>
      <w:r>
        <w:rPr>
          <w:rFonts w:asciiTheme="majorHAnsi" w:hAnsiTheme="majorHAnsi"/>
          <w:sz w:val="28"/>
          <w:szCs w:val="28"/>
        </w:rPr>
        <w:t>DO RECURSO DAS DECISÕES DO PRESIDENTE</w:t>
      </w:r>
    </w:p>
    <w:p w:rsidR="00444A93" w:rsidRDefault="00444A93" w:rsidP="00444A93">
      <w:pPr>
        <w:tabs>
          <w:tab w:val="left" w:pos="4253"/>
        </w:tabs>
        <w:jc w:val="center"/>
        <w:rPr>
          <w:rFonts w:asciiTheme="majorHAnsi" w:hAnsiTheme="majorHAnsi"/>
          <w:sz w:val="28"/>
          <w:szCs w:val="28"/>
        </w:rPr>
      </w:pPr>
    </w:p>
    <w:p w:rsidR="00444A93" w:rsidRDefault="00444A93" w:rsidP="00444A93">
      <w:pPr>
        <w:tabs>
          <w:tab w:val="left" w:pos="4253"/>
        </w:tabs>
        <w:jc w:val="both"/>
        <w:rPr>
          <w:rFonts w:asciiTheme="majorHAnsi" w:hAnsiTheme="majorHAnsi"/>
          <w:sz w:val="28"/>
          <w:szCs w:val="28"/>
        </w:rPr>
      </w:pPr>
      <w:r>
        <w:rPr>
          <w:rFonts w:asciiTheme="majorHAnsi" w:hAnsiTheme="majorHAnsi"/>
          <w:sz w:val="28"/>
          <w:szCs w:val="28"/>
        </w:rPr>
        <w:tab/>
        <w:t>Art. 107 – Das decisões da Presidência, cabe recurso ao Plenário.</w:t>
      </w:r>
    </w:p>
    <w:p w:rsidR="00444A93" w:rsidRDefault="00444A93" w:rsidP="00444A93">
      <w:pPr>
        <w:tabs>
          <w:tab w:val="left" w:pos="4253"/>
        </w:tabs>
        <w:jc w:val="both"/>
        <w:rPr>
          <w:rFonts w:asciiTheme="majorHAnsi" w:hAnsiTheme="majorHAnsi"/>
          <w:sz w:val="28"/>
          <w:szCs w:val="28"/>
        </w:rPr>
      </w:pPr>
      <w:r>
        <w:rPr>
          <w:rFonts w:asciiTheme="majorHAnsi" w:hAnsiTheme="majorHAnsi"/>
          <w:sz w:val="28"/>
          <w:szCs w:val="28"/>
        </w:rPr>
        <w:tab/>
        <w:t>Parágrafo Único – O recurso</w:t>
      </w:r>
      <w:r w:rsidR="00ED1953">
        <w:rPr>
          <w:rFonts w:asciiTheme="majorHAnsi" w:hAnsiTheme="majorHAnsi"/>
          <w:sz w:val="28"/>
          <w:szCs w:val="28"/>
        </w:rPr>
        <w:t xml:space="preserve"> não terá efeito suspensivo, salvo quando a decisão versar sobre recebimento de Emenda, caso em que, o projeto respectivo terá sua votação suspensa até decisão, pelo Plenário, do recurso interposto.</w:t>
      </w:r>
    </w:p>
    <w:p w:rsidR="00ED1953" w:rsidRDefault="00ED1953" w:rsidP="00444A93">
      <w:pPr>
        <w:tabs>
          <w:tab w:val="left" w:pos="4253"/>
        </w:tabs>
        <w:jc w:val="both"/>
        <w:rPr>
          <w:rFonts w:asciiTheme="majorHAnsi" w:hAnsiTheme="majorHAnsi"/>
          <w:sz w:val="28"/>
          <w:szCs w:val="28"/>
        </w:rPr>
      </w:pPr>
      <w:r>
        <w:rPr>
          <w:rFonts w:asciiTheme="majorHAnsi" w:hAnsiTheme="majorHAnsi"/>
          <w:sz w:val="28"/>
          <w:szCs w:val="28"/>
        </w:rPr>
        <w:tab/>
        <w:t>Art. 108 – O recurso deverá ser interposto, por escrito, no prazo de vinte e quatro horas da decisão.</w:t>
      </w:r>
    </w:p>
    <w:p w:rsidR="00ED1953" w:rsidRDefault="00ED1953" w:rsidP="00444A93">
      <w:pPr>
        <w:tabs>
          <w:tab w:val="left" w:pos="4253"/>
        </w:tabs>
        <w:jc w:val="both"/>
        <w:rPr>
          <w:rFonts w:asciiTheme="majorHAnsi" w:hAnsiTheme="majorHAnsi"/>
          <w:sz w:val="28"/>
          <w:szCs w:val="28"/>
        </w:rPr>
      </w:pPr>
      <w:r>
        <w:rPr>
          <w:rFonts w:asciiTheme="majorHAnsi" w:hAnsiTheme="majorHAnsi"/>
          <w:sz w:val="28"/>
          <w:szCs w:val="28"/>
        </w:rPr>
        <w:tab/>
        <w:t xml:space="preserve">§ 1º - </w:t>
      </w:r>
      <w:r w:rsidR="00AF1154">
        <w:rPr>
          <w:rFonts w:asciiTheme="majorHAnsi" w:hAnsiTheme="majorHAnsi"/>
          <w:sz w:val="28"/>
          <w:szCs w:val="28"/>
        </w:rPr>
        <w:t>Na hipótese do disposto no parágrafo único, do artigo anterior, Segunda parte, o recurso poderá ser formulado verbalmente, em Sessão Plenária, sendo considerado deserto se, até uma hora depois do encerramento da Sessão Plenária, não for deduzido por escrito.</w:t>
      </w:r>
    </w:p>
    <w:p w:rsidR="00AF1154" w:rsidRDefault="00AF1154" w:rsidP="00444A93">
      <w:pPr>
        <w:tabs>
          <w:tab w:val="left" w:pos="4253"/>
        </w:tabs>
        <w:jc w:val="both"/>
        <w:rPr>
          <w:rFonts w:asciiTheme="majorHAnsi" w:hAnsiTheme="majorHAnsi"/>
          <w:sz w:val="28"/>
          <w:szCs w:val="28"/>
        </w:rPr>
      </w:pPr>
      <w:r>
        <w:rPr>
          <w:rFonts w:asciiTheme="majorHAnsi" w:hAnsiTheme="majorHAnsi"/>
          <w:sz w:val="28"/>
          <w:szCs w:val="28"/>
        </w:rPr>
        <w:tab/>
        <w:t>§ 2º - No prazo improrrogável de quarenta e oito horas o Presidente poderá rever a decisão recorrida, ou, caso contrário, encaminhar o recurso à Comissão de Legislação, Justiça e Redação.</w:t>
      </w:r>
    </w:p>
    <w:p w:rsidR="00AF1154" w:rsidRDefault="00AF1154" w:rsidP="00444A93">
      <w:pPr>
        <w:tabs>
          <w:tab w:val="left" w:pos="4253"/>
        </w:tabs>
        <w:jc w:val="both"/>
        <w:rPr>
          <w:rFonts w:asciiTheme="majorHAnsi" w:hAnsiTheme="majorHAnsi"/>
          <w:sz w:val="28"/>
          <w:szCs w:val="28"/>
        </w:rPr>
      </w:pPr>
      <w:r>
        <w:rPr>
          <w:rFonts w:asciiTheme="majorHAnsi" w:hAnsiTheme="majorHAnsi"/>
          <w:sz w:val="28"/>
          <w:szCs w:val="28"/>
        </w:rPr>
        <w:tab/>
        <w:t>§ 3º - No prazo improrrogável de quarenta e oito horas, a Comissão de Legislação, Justiça e Redação emitirá parecer sobre o recurso.</w:t>
      </w:r>
    </w:p>
    <w:p w:rsidR="00AF1154" w:rsidRDefault="00AF1154" w:rsidP="00444A93">
      <w:pPr>
        <w:tabs>
          <w:tab w:val="left" w:pos="4253"/>
        </w:tabs>
        <w:jc w:val="both"/>
        <w:rPr>
          <w:rFonts w:asciiTheme="majorHAnsi" w:hAnsiTheme="majorHAnsi"/>
          <w:sz w:val="28"/>
          <w:szCs w:val="28"/>
        </w:rPr>
      </w:pPr>
      <w:r>
        <w:rPr>
          <w:rFonts w:asciiTheme="majorHAnsi" w:hAnsiTheme="majorHAnsi"/>
          <w:sz w:val="28"/>
          <w:szCs w:val="28"/>
        </w:rPr>
        <w:tab/>
        <w:t>§ 4º - O recurso e o Parecer da Comissão serão incluídos na Ordem do Dia da Sessão Plenária seguinte, para deliberação plenária, em discussão única.</w:t>
      </w:r>
    </w:p>
    <w:p w:rsidR="00AF1154" w:rsidRDefault="00AF1154" w:rsidP="00444A93">
      <w:pPr>
        <w:tabs>
          <w:tab w:val="left" w:pos="4253"/>
        </w:tabs>
        <w:jc w:val="both"/>
        <w:rPr>
          <w:rFonts w:asciiTheme="majorHAnsi" w:hAnsiTheme="majorHAnsi"/>
          <w:sz w:val="28"/>
          <w:szCs w:val="28"/>
        </w:rPr>
      </w:pPr>
      <w:r>
        <w:rPr>
          <w:rFonts w:asciiTheme="majorHAnsi" w:hAnsiTheme="majorHAnsi"/>
          <w:sz w:val="28"/>
          <w:szCs w:val="28"/>
        </w:rPr>
        <w:tab/>
        <w:t>§ 5º - A decisão do Plenário é definitiva.</w:t>
      </w:r>
    </w:p>
    <w:p w:rsidR="00AF1154" w:rsidRDefault="00AF1154" w:rsidP="00444A93">
      <w:pPr>
        <w:tabs>
          <w:tab w:val="left" w:pos="4253"/>
        </w:tabs>
        <w:jc w:val="both"/>
        <w:rPr>
          <w:rFonts w:asciiTheme="majorHAnsi" w:hAnsiTheme="majorHAnsi"/>
          <w:sz w:val="28"/>
          <w:szCs w:val="28"/>
        </w:rPr>
      </w:pPr>
    </w:p>
    <w:p w:rsidR="00AF1154" w:rsidRDefault="00AF1154" w:rsidP="00AF1154">
      <w:pPr>
        <w:tabs>
          <w:tab w:val="left" w:pos="4253"/>
        </w:tabs>
        <w:jc w:val="center"/>
        <w:rPr>
          <w:rFonts w:asciiTheme="majorHAnsi" w:hAnsiTheme="majorHAnsi"/>
          <w:sz w:val="28"/>
          <w:szCs w:val="28"/>
        </w:rPr>
      </w:pPr>
      <w:r>
        <w:rPr>
          <w:rFonts w:asciiTheme="majorHAnsi" w:hAnsiTheme="majorHAnsi"/>
          <w:sz w:val="28"/>
          <w:szCs w:val="28"/>
        </w:rPr>
        <w:t>CAPÍTULO VI</w:t>
      </w:r>
    </w:p>
    <w:p w:rsidR="00AF1154" w:rsidRDefault="00AF1154" w:rsidP="00AF1154">
      <w:pPr>
        <w:tabs>
          <w:tab w:val="left" w:pos="4253"/>
        </w:tabs>
        <w:jc w:val="center"/>
        <w:rPr>
          <w:rFonts w:asciiTheme="majorHAnsi" w:hAnsiTheme="majorHAnsi"/>
          <w:sz w:val="28"/>
          <w:szCs w:val="28"/>
        </w:rPr>
      </w:pPr>
      <w:r>
        <w:rPr>
          <w:rFonts w:asciiTheme="majorHAnsi" w:hAnsiTheme="majorHAnsi"/>
          <w:sz w:val="28"/>
          <w:szCs w:val="28"/>
        </w:rPr>
        <w:t>DAS ATAS E DOS ANAIS</w:t>
      </w:r>
    </w:p>
    <w:p w:rsidR="00AF1154" w:rsidRDefault="00AF1154" w:rsidP="00AF1154">
      <w:pPr>
        <w:tabs>
          <w:tab w:val="left" w:pos="4253"/>
        </w:tabs>
        <w:jc w:val="center"/>
        <w:rPr>
          <w:rFonts w:asciiTheme="majorHAnsi" w:hAnsiTheme="majorHAnsi"/>
          <w:sz w:val="28"/>
          <w:szCs w:val="28"/>
        </w:rPr>
      </w:pPr>
    </w:p>
    <w:p w:rsidR="00AF1154" w:rsidRDefault="00AF1154" w:rsidP="00AF1154">
      <w:pPr>
        <w:tabs>
          <w:tab w:val="left" w:pos="4253"/>
        </w:tabs>
        <w:jc w:val="both"/>
        <w:rPr>
          <w:rFonts w:asciiTheme="majorHAnsi" w:hAnsiTheme="majorHAnsi"/>
          <w:sz w:val="28"/>
          <w:szCs w:val="28"/>
        </w:rPr>
      </w:pPr>
      <w:r>
        <w:rPr>
          <w:rFonts w:asciiTheme="majorHAnsi" w:hAnsiTheme="majorHAnsi"/>
          <w:sz w:val="28"/>
          <w:szCs w:val="28"/>
        </w:rPr>
        <w:tab/>
        <w:t>Art. 109 – A Ata é o resumo fiel dos trabalhos de uma Sessão Plenária, sendo redigida após sua realização, sob a orientação do 1º Secretário, e assinado pelo Presidente, 1º e 2º Secretários e suas páginas rubricadas pelo Presidente, depois de aprovada pelo Plenário.</w:t>
      </w:r>
    </w:p>
    <w:p w:rsidR="00AF1154" w:rsidRDefault="00AF1154" w:rsidP="00AF1154">
      <w:pPr>
        <w:tabs>
          <w:tab w:val="left" w:pos="4253"/>
        </w:tabs>
        <w:jc w:val="both"/>
        <w:rPr>
          <w:rFonts w:asciiTheme="majorHAnsi" w:hAnsiTheme="majorHAnsi"/>
          <w:sz w:val="28"/>
          <w:szCs w:val="28"/>
        </w:rPr>
      </w:pPr>
      <w:r>
        <w:rPr>
          <w:rFonts w:asciiTheme="majorHAnsi" w:hAnsiTheme="majorHAnsi"/>
          <w:sz w:val="28"/>
          <w:szCs w:val="28"/>
        </w:rPr>
        <w:tab/>
        <w:t>§ 1º - Haverá um livro especial para a redação das Atas.</w:t>
      </w:r>
    </w:p>
    <w:p w:rsidR="00AF1154" w:rsidRDefault="00AF1154" w:rsidP="00AF1154">
      <w:pPr>
        <w:tabs>
          <w:tab w:val="left" w:pos="4253"/>
        </w:tabs>
        <w:jc w:val="both"/>
        <w:rPr>
          <w:rFonts w:asciiTheme="majorHAnsi" w:hAnsiTheme="majorHAnsi"/>
          <w:sz w:val="28"/>
          <w:szCs w:val="28"/>
        </w:rPr>
      </w:pPr>
      <w:r>
        <w:rPr>
          <w:rFonts w:asciiTheme="majorHAnsi" w:hAnsiTheme="majorHAnsi"/>
          <w:sz w:val="28"/>
          <w:szCs w:val="28"/>
        </w:rPr>
        <w:tab/>
        <w:t>§ 2º - Não se realizando a Sessão Plenária por falta de quórum, mesmo assim, será lavrada a respectiva Ata, nela constando os Vereadores presentes e o expediente despachado.</w:t>
      </w:r>
    </w:p>
    <w:p w:rsidR="00AF1154" w:rsidRDefault="00AF1154" w:rsidP="00AF1154">
      <w:pPr>
        <w:tabs>
          <w:tab w:val="left" w:pos="4253"/>
        </w:tabs>
        <w:jc w:val="both"/>
        <w:rPr>
          <w:rFonts w:asciiTheme="majorHAnsi" w:hAnsiTheme="majorHAnsi"/>
          <w:sz w:val="28"/>
          <w:szCs w:val="28"/>
        </w:rPr>
      </w:pPr>
      <w:r>
        <w:rPr>
          <w:rFonts w:asciiTheme="majorHAnsi" w:hAnsiTheme="majorHAnsi"/>
          <w:sz w:val="28"/>
          <w:szCs w:val="28"/>
        </w:rPr>
        <w:tab/>
        <w:t>§ 3º - A Ata da última Sessão Plenária, ao encerrar-se a Sessão Legislativa, será redigida e submetida à aprovação, presente qualquer número de Vereadores, antes do término da Sessão Plenária.</w:t>
      </w:r>
    </w:p>
    <w:p w:rsidR="00AF1154" w:rsidRDefault="00AF1154" w:rsidP="00AF1154">
      <w:pPr>
        <w:tabs>
          <w:tab w:val="left" w:pos="4253"/>
        </w:tabs>
        <w:jc w:val="both"/>
        <w:rPr>
          <w:rFonts w:asciiTheme="majorHAnsi" w:hAnsiTheme="majorHAnsi"/>
          <w:sz w:val="28"/>
          <w:szCs w:val="28"/>
        </w:rPr>
      </w:pPr>
      <w:r>
        <w:rPr>
          <w:rFonts w:asciiTheme="majorHAnsi" w:hAnsiTheme="majorHAnsi"/>
          <w:sz w:val="28"/>
          <w:szCs w:val="28"/>
        </w:rPr>
        <w:tab/>
        <w:t>§ 4º - Constará, no Diário Oficial da Câmara, a Ata resumida da Sessão Plenária Anterior.</w:t>
      </w:r>
    </w:p>
    <w:p w:rsidR="00AF1154" w:rsidRDefault="00AF1154" w:rsidP="00AF1154">
      <w:pPr>
        <w:tabs>
          <w:tab w:val="left" w:pos="4253"/>
        </w:tabs>
        <w:jc w:val="both"/>
        <w:rPr>
          <w:rFonts w:asciiTheme="majorHAnsi" w:hAnsiTheme="majorHAnsi"/>
          <w:sz w:val="28"/>
          <w:szCs w:val="28"/>
        </w:rPr>
      </w:pPr>
      <w:r>
        <w:rPr>
          <w:rFonts w:asciiTheme="majorHAnsi" w:hAnsiTheme="majorHAnsi"/>
          <w:sz w:val="28"/>
          <w:szCs w:val="28"/>
        </w:rPr>
        <w:tab/>
        <w:t>Art. 110 – Os Anais são o retrato dos trabalhos do Legislativo e devem ser organizados e arquivados pela Secretaria da Câmara.</w:t>
      </w:r>
    </w:p>
    <w:p w:rsidR="00AF1154" w:rsidRDefault="00AF1154" w:rsidP="00AF1154">
      <w:pPr>
        <w:tabs>
          <w:tab w:val="left" w:pos="4253"/>
        </w:tabs>
        <w:jc w:val="both"/>
        <w:rPr>
          <w:rFonts w:asciiTheme="majorHAnsi" w:hAnsiTheme="majorHAnsi"/>
          <w:sz w:val="28"/>
          <w:szCs w:val="28"/>
        </w:rPr>
      </w:pPr>
      <w:r>
        <w:rPr>
          <w:rFonts w:asciiTheme="majorHAnsi" w:hAnsiTheme="majorHAnsi"/>
          <w:sz w:val="28"/>
          <w:szCs w:val="28"/>
        </w:rPr>
        <w:tab/>
        <w:t>Parágrafo Único –</w:t>
      </w:r>
      <w:r w:rsidR="00043A07">
        <w:rPr>
          <w:rFonts w:asciiTheme="majorHAnsi" w:hAnsiTheme="majorHAnsi"/>
          <w:sz w:val="28"/>
          <w:szCs w:val="28"/>
        </w:rPr>
        <w:t xml:space="preserve"> Os Anais devem conter as Atas, os discursos proferidos pelos oradores no decorrer das Sessões Plenárias, toda a matéria, lida ou não, encaminhada à Mesa, apartes dos</w:t>
      </w:r>
      <w:r w:rsidR="005F3C0A">
        <w:rPr>
          <w:rFonts w:asciiTheme="majorHAnsi" w:hAnsiTheme="majorHAnsi"/>
          <w:sz w:val="28"/>
          <w:szCs w:val="28"/>
        </w:rPr>
        <w:t xml:space="preserve"> oradores, questões de ordem, projetos, emendas, substitutivos, pareceres, requerimentos, ementas de indicações e de pedidos de providências e debates do Plenário.</w:t>
      </w:r>
    </w:p>
    <w:p w:rsidR="005F3C0A" w:rsidRDefault="005F3C0A" w:rsidP="00AF1154">
      <w:pPr>
        <w:tabs>
          <w:tab w:val="left" w:pos="4253"/>
        </w:tabs>
        <w:jc w:val="both"/>
        <w:rPr>
          <w:rFonts w:asciiTheme="majorHAnsi" w:hAnsiTheme="majorHAnsi"/>
          <w:sz w:val="28"/>
          <w:szCs w:val="28"/>
        </w:rPr>
      </w:pPr>
    </w:p>
    <w:p w:rsidR="005F3C0A" w:rsidRDefault="005F3C0A" w:rsidP="005F3C0A">
      <w:pPr>
        <w:tabs>
          <w:tab w:val="left" w:pos="4253"/>
        </w:tabs>
        <w:jc w:val="center"/>
        <w:rPr>
          <w:rFonts w:asciiTheme="majorHAnsi" w:hAnsiTheme="majorHAnsi"/>
          <w:sz w:val="28"/>
          <w:szCs w:val="28"/>
        </w:rPr>
      </w:pPr>
      <w:r>
        <w:rPr>
          <w:rFonts w:asciiTheme="majorHAnsi" w:hAnsiTheme="majorHAnsi"/>
          <w:sz w:val="28"/>
          <w:szCs w:val="28"/>
        </w:rPr>
        <w:t>TÍTULO VI</w:t>
      </w:r>
    </w:p>
    <w:p w:rsidR="005F3C0A" w:rsidRDefault="005F3C0A" w:rsidP="005F3C0A">
      <w:pPr>
        <w:tabs>
          <w:tab w:val="left" w:pos="4253"/>
        </w:tabs>
        <w:jc w:val="center"/>
        <w:rPr>
          <w:rFonts w:asciiTheme="majorHAnsi" w:hAnsiTheme="majorHAnsi"/>
          <w:sz w:val="28"/>
          <w:szCs w:val="28"/>
        </w:rPr>
      </w:pPr>
      <w:r>
        <w:rPr>
          <w:rFonts w:asciiTheme="majorHAnsi" w:hAnsiTheme="majorHAnsi"/>
          <w:sz w:val="28"/>
          <w:szCs w:val="28"/>
        </w:rPr>
        <w:t>DA ELABORAÇÃO LEGISLATIVA</w:t>
      </w:r>
    </w:p>
    <w:p w:rsidR="005F3C0A" w:rsidRDefault="005F3C0A" w:rsidP="005F3C0A">
      <w:pPr>
        <w:tabs>
          <w:tab w:val="left" w:pos="4253"/>
        </w:tabs>
        <w:jc w:val="center"/>
        <w:rPr>
          <w:rFonts w:asciiTheme="majorHAnsi" w:hAnsiTheme="majorHAnsi"/>
          <w:sz w:val="28"/>
          <w:szCs w:val="28"/>
        </w:rPr>
      </w:pPr>
    </w:p>
    <w:p w:rsidR="005F3C0A" w:rsidRDefault="005F3C0A" w:rsidP="005F3C0A">
      <w:pPr>
        <w:tabs>
          <w:tab w:val="left" w:pos="4253"/>
        </w:tabs>
        <w:jc w:val="center"/>
        <w:rPr>
          <w:rFonts w:asciiTheme="majorHAnsi" w:hAnsiTheme="majorHAnsi"/>
          <w:sz w:val="28"/>
          <w:szCs w:val="28"/>
        </w:rPr>
      </w:pPr>
      <w:r>
        <w:rPr>
          <w:rFonts w:asciiTheme="majorHAnsi" w:hAnsiTheme="majorHAnsi"/>
          <w:sz w:val="28"/>
          <w:szCs w:val="28"/>
        </w:rPr>
        <w:t>CAPÍTULO I</w:t>
      </w:r>
    </w:p>
    <w:p w:rsidR="005F3C0A" w:rsidRDefault="005F3C0A" w:rsidP="005F3C0A">
      <w:pPr>
        <w:tabs>
          <w:tab w:val="left" w:pos="4253"/>
        </w:tabs>
        <w:jc w:val="center"/>
        <w:rPr>
          <w:rFonts w:asciiTheme="majorHAnsi" w:hAnsiTheme="majorHAnsi"/>
          <w:sz w:val="28"/>
          <w:szCs w:val="28"/>
        </w:rPr>
      </w:pPr>
      <w:r>
        <w:rPr>
          <w:rFonts w:asciiTheme="majorHAnsi" w:hAnsiTheme="majorHAnsi"/>
          <w:sz w:val="28"/>
          <w:szCs w:val="28"/>
        </w:rPr>
        <w:t>DAS PROPOSIÇÕES</w:t>
      </w:r>
    </w:p>
    <w:p w:rsidR="005F3C0A" w:rsidRDefault="005F3C0A" w:rsidP="005F3C0A">
      <w:pPr>
        <w:tabs>
          <w:tab w:val="left" w:pos="4253"/>
        </w:tabs>
        <w:jc w:val="center"/>
        <w:rPr>
          <w:rFonts w:asciiTheme="majorHAnsi" w:hAnsiTheme="majorHAnsi"/>
          <w:sz w:val="28"/>
          <w:szCs w:val="28"/>
        </w:rPr>
      </w:pPr>
    </w:p>
    <w:p w:rsidR="005F3C0A" w:rsidRDefault="005F3C0A" w:rsidP="005F3C0A">
      <w:pPr>
        <w:tabs>
          <w:tab w:val="left" w:pos="4253"/>
        </w:tabs>
        <w:jc w:val="both"/>
        <w:rPr>
          <w:rFonts w:asciiTheme="majorHAnsi" w:hAnsiTheme="majorHAnsi"/>
          <w:sz w:val="28"/>
          <w:szCs w:val="28"/>
        </w:rPr>
      </w:pPr>
      <w:r>
        <w:rPr>
          <w:rFonts w:asciiTheme="majorHAnsi" w:hAnsiTheme="majorHAnsi"/>
          <w:sz w:val="28"/>
          <w:szCs w:val="28"/>
        </w:rPr>
        <w:tab/>
        <w:t>Art. 111 – Toda a matéria sujeita à apreciação da Câmara, de suas Comissões e da Presidência, tomará forma de proposição, que comporta as seguintes espécies:</w:t>
      </w:r>
    </w:p>
    <w:p w:rsidR="005F3C0A" w:rsidRDefault="005F3C0A" w:rsidP="005F3C0A">
      <w:pPr>
        <w:tabs>
          <w:tab w:val="left" w:pos="4253"/>
        </w:tabs>
        <w:jc w:val="both"/>
        <w:rPr>
          <w:rFonts w:asciiTheme="majorHAnsi" w:hAnsiTheme="majorHAnsi"/>
          <w:sz w:val="28"/>
          <w:szCs w:val="28"/>
        </w:rPr>
      </w:pPr>
      <w:r>
        <w:rPr>
          <w:rFonts w:asciiTheme="majorHAnsi" w:hAnsiTheme="majorHAnsi"/>
          <w:sz w:val="28"/>
          <w:szCs w:val="28"/>
        </w:rPr>
        <w:tab/>
        <w:t>I – Projetos contendo iniciativa de Emenda à Lei Orgânica, de Lei Complementar, de Lei Ordinária, de Decreto Legislativo ou de Resolução;</w:t>
      </w:r>
    </w:p>
    <w:p w:rsidR="005F3C0A" w:rsidRDefault="005F3C0A" w:rsidP="005F3C0A">
      <w:pPr>
        <w:tabs>
          <w:tab w:val="left" w:pos="4253"/>
        </w:tabs>
        <w:jc w:val="both"/>
        <w:rPr>
          <w:rFonts w:asciiTheme="majorHAnsi" w:hAnsiTheme="majorHAnsi"/>
          <w:sz w:val="28"/>
          <w:szCs w:val="28"/>
        </w:rPr>
      </w:pPr>
      <w:r>
        <w:rPr>
          <w:rFonts w:asciiTheme="majorHAnsi" w:hAnsiTheme="majorHAnsi"/>
          <w:sz w:val="28"/>
          <w:szCs w:val="28"/>
        </w:rPr>
        <w:tab/>
        <w:t>II – Indicações;</w:t>
      </w:r>
    </w:p>
    <w:p w:rsidR="005F3C0A" w:rsidRDefault="005F3C0A" w:rsidP="005F3C0A">
      <w:pPr>
        <w:tabs>
          <w:tab w:val="left" w:pos="4253"/>
        </w:tabs>
        <w:jc w:val="both"/>
        <w:rPr>
          <w:rFonts w:asciiTheme="majorHAnsi" w:hAnsiTheme="majorHAnsi"/>
          <w:sz w:val="28"/>
          <w:szCs w:val="28"/>
        </w:rPr>
      </w:pPr>
      <w:r>
        <w:rPr>
          <w:rFonts w:asciiTheme="majorHAnsi" w:hAnsiTheme="majorHAnsi"/>
          <w:sz w:val="28"/>
          <w:szCs w:val="28"/>
        </w:rPr>
        <w:tab/>
        <w:t xml:space="preserve">III </w:t>
      </w:r>
      <w:r w:rsidR="00BC6445">
        <w:rPr>
          <w:rFonts w:asciiTheme="majorHAnsi" w:hAnsiTheme="majorHAnsi"/>
          <w:sz w:val="28"/>
          <w:szCs w:val="28"/>
        </w:rPr>
        <w:t>–</w:t>
      </w:r>
      <w:r>
        <w:rPr>
          <w:rFonts w:asciiTheme="majorHAnsi" w:hAnsiTheme="majorHAnsi"/>
          <w:sz w:val="28"/>
          <w:szCs w:val="28"/>
        </w:rPr>
        <w:t xml:space="preserve"> Requerimentos</w:t>
      </w:r>
      <w:r w:rsidR="00BC6445">
        <w:rPr>
          <w:rFonts w:asciiTheme="majorHAnsi" w:hAnsiTheme="majorHAnsi"/>
          <w:sz w:val="28"/>
          <w:szCs w:val="28"/>
        </w:rPr>
        <w:t>;</w:t>
      </w:r>
    </w:p>
    <w:p w:rsidR="00BC6445" w:rsidRDefault="00BC6445" w:rsidP="005F3C0A">
      <w:pPr>
        <w:tabs>
          <w:tab w:val="left" w:pos="4253"/>
        </w:tabs>
        <w:jc w:val="both"/>
        <w:rPr>
          <w:rFonts w:asciiTheme="majorHAnsi" w:hAnsiTheme="majorHAnsi"/>
          <w:sz w:val="28"/>
          <w:szCs w:val="28"/>
        </w:rPr>
      </w:pPr>
      <w:r>
        <w:rPr>
          <w:rFonts w:asciiTheme="majorHAnsi" w:hAnsiTheme="majorHAnsi"/>
          <w:sz w:val="28"/>
          <w:szCs w:val="28"/>
        </w:rPr>
        <w:tab/>
        <w:t>IV – Emendas.</w:t>
      </w:r>
    </w:p>
    <w:p w:rsidR="00BC6445" w:rsidRDefault="00BC6445" w:rsidP="005F3C0A">
      <w:pPr>
        <w:tabs>
          <w:tab w:val="left" w:pos="4253"/>
        </w:tabs>
        <w:jc w:val="both"/>
        <w:rPr>
          <w:rFonts w:asciiTheme="majorHAnsi" w:hAnsiTheme="majorHAnsi"/>
          <w:sz w:val="28"/>
          <w:szCs w:val="28"/>
        </w:rPr>
      </w:pPr>
      <w:r>
        <w:rPr>
          <w:rFonts w:asciiTheme="majorHAnsi" w:hAnsiTheme="majorHAnsi"/>
          <w:sz w:val="28"/>
          <w:szCs w:val="28"/>
        </w:rPr>
        <w:tab/>
        <w:t>Parágrafo Único – Emenda é proposição acessória.</w:t>
      </w:r>
    </w:p>
    <w:p w:rsidR="00BC6445" w:rsidRDefault="00BC6445" w:rsidP="005F3C0A">
      <w:pPr>
        <w:tabs>
          <w:tab w:val="left" w:pos="4253"/>
        </w:tabs>
        <w:jc w:val="both"/>
        <w:rPr>
          <w:rFonts w:asciiTheme="majorHAnsi" w:hAnsiTheme="majorHAnsi"/>
          <w:sz w:val="28"/>
          <w:szCs w:val="28"/>
        </w:rPr>
      </w:pPr>
      <w:r>
        <w:rPr>
          <w:rFonts w:asciiTheme="majorHAnsi" w:hAnsiTheme="majorHAnsi"/>
          <w:sz w:val="28"/>
          <w:szCs w:val="28"/>
        </w:rPr>
        <w:tab/>
        <w:t>Art. 112 – Somente serão recebidas, pela Mesa, proposições redigidas com clareza, observada a técnica legislativa, e que não contrariem normas constitucionais, legais e regimentais.</w:t>
      </w:r>
    </w:p>
    <w:p w:rsidR="000F20A1" w:rsidRDefault="000F20A1" w:rsidP="005F3C0A">
      <w:pPr>
        <w:tabs>
          <w:tab w:val="left" w:pos="4253"/>
        </w:tabs>
        <w:jc w:val="both"/>
        <w:rPr>
          <w:rFonts w:asciiTheme="majorHAnsi" w:hAnsiTheme="majorHAnsi"/>
          <w:sz w:val="28"/>
          <w:szCs w:val="28"/>
        </w:rPr>
      </w:pPr>
      <w:r>
        <w:rPr>
          <w:rFonts w:asciiTheme="majorHAnsi" w:hAnsiTheme="majorHAnsi"/>
          <w:sz w:val="28"/>
          <w:szCs w:val="28"/>
        </w:rPr>
        <w:tab/>
        <w:t>§ 1º - As proposições em que se exige forma escrita deverão estar acompanhadas de justificativa escrita e estarem assinadas pelo autor, e, nos casos previstos neste Regimento, pelos Vereadores que a apoiarem.</w:t>
      </w:r>
    </w:p>
    <w:p w:rsidR="000F20A1" w:rsidRDefault="000F20A1" w:rsidP="005F3C0A">
      <w:pPr>
        <w:tabs>
          <w:tab w:val="left" w:pos="4253"/>
        </w:tabs>
        <w:jc w:val="both"/>
        <w:rPr>
          <w:rFonts w:asciiTheme="majorHAnsi" w:hAnsiTheme="majorHAnsi"/>
          <w:sz w:val="28"/>
          <w:szCs w:val="28"/>
        </w:rPr>
      </w:pPr>
      <w:r>
        <w:rPr>
          <w:rFonts w:asciiTheme="majorHAnsi" w:hAnsiTheme="majorHAnsi"/>
          <w:sz w:val="28"/>
          <w:szCs w:val="28"/>
        </w:rPr>
        <w:tab/>
        <w:t xml:space="preserve">§ 2º - </w:t>
      </w:r>
      <w:r w:rsidR="006E2ED8">
        <w:rPr>
          <w:rFonts w:asciiTheme="majorHAnsi" w:hAnsiTheme="majorHAnsi"/>
          <w:sz w:val="28"/>
          <w:szCs w:val="28"/>
        </w:rPr>
        <w:t xml:space="preserve">Havendo </w:t>
      </w:r>
      <w:proofErr w:type="spellStart"/>
      <w:r w:rsidR="006E2ED8">
        <w:rPr>
          <w:rFonts w:asciiTheme="majorHAnsi" w:hAnsiTheme="majorHAnsi"/>
          <w:sz w:val="28"/>
          <w:szCs w:val="28"/>
        </w:rPr>
        <w:t>apoiamento</w:t>
      </w:r>
      <w:proofErr w:type="spellEnd"/>
      <w:r w:rsidR="006E2ED8">
        <w:rPr>
          <w:rFonts w:asciiTheme="majorHAnsi" w:hAnsiTheme="majorHAnsi"/>
          <w:sz w:val="28"/>
          <w:szCs w:val="28"/>
        </w:rPr>
        <w:t>, considerar-se-á autor da proposição o primeiro signatário, cujo o nome e assinatura deverá figurar com destaque.</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tab/>
        <w:t xml:space="preserve">§ 3º - As proposições que fizerem referência a leis </w:t>
      </w:r>
      <w:r w:rsidR="00FB05B1">
        <w:rPr>
          <w:rFonts w:asciiTheme="majorHAnsi" w:hAnsiTheme="majorHAnsi"/>
          <w:sz w:val="28"/>
          <w:szCs w:val="28"/>
        </w:rPr>
        <w:t>ou tiverem</w:t>
      </w:r>
      <w:r>
        <w:rPr>
          <w:rFonts w:asciiTheme="majorHAnsi" w:hAnsiTheme="majorHAnsi"/>
          <w:sz w:val="28"/>
          <w:szCs w:val="28"/>
        </w:rPr>
        <w:t xml:space="preserve"> sido precedidas de estudo, pareceres ou despachos, deverão vir acompanhadas dos respectivos textos.</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tab/>
        <w:t>Art. 113 – Apresentada a proposição com matéria idêntica ou semelhante à outra em tramitação, prevalecerá à primeira apresentada.</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lastRenderedPageBreak/>
        <w:tab/>
        <w:t xml:space="preserve">§ 1º - Idêntica é a matéria de igual teor ou que, ainda que redigida de forma diferente, </w:t>
      </w:r>
      <w:r w:rsidR="0026732F">
        <w:rPr>
          <w:rFonts w:asciiTheme="majorHAnsi" w:hAnsiTheme="majorHAnsi"/>
          <w:sz w:val="28"/>
          <w:szCs w:val="28"/>
        </w:rPr>
        <w:t>dela resultem</w:t>
      </w:r>
      <w:r>
        <w:rPr>
          <w:rFonts w:asciiTheme="majorHAnsi" w:hAnsiTheme="majorHAnsi"/>
          <w:sz w:val="28"/>
          <w:szCs w:val="28"/>
        </w:rPr>
        <w:t xml:space="preserve"> iguais consequências.</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tab/>
        <w:t>§ 2º - Semelhante é a matéria que, embora diversa a forma e diversas as consequências, aborde assunto especificamente tratado em outra.</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tab/>
        <w:t>§ 3º - No caso de identidade, considerar-se-á prejudicada a proposição apresentada depois da primeira, determinando, a Presidência ou a Comissão de Legislação, Justiça e Redação, o seu arquivamento.</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tab/>
        <w:t>§ 4º - No caso de semelhança, a proposição posterior será anexada à anterior, para servir de elemento de auxilio no estudo da matéria, pelas Comissões Permanentes.</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tab/>
        <w:t>Art. 114 – A Mesa manterá sistema e controle da apresentação das proposições, fornecendo, ao autor, comprovante de entrega em que se ateste o dia e a hora da entrada.</w:t>
      </w:r>
    </w:p>
    <w:p w:rsidR="006E2ED8" w:rsidRDefault="006E2ED8" w:rsidP="005F3C0A">
      <w:pPr>
        <w:tabs>
          <w:tab w:val="left" w:pos="4253"/>
        </w:tabs>
        <w:jc w:val="both"/>
        <w:rPr>
          <w:rFonts w:asciiTheme="majorHAnsi" w:hAnsiTheme="majorHAnsi"/>
          <w:sz w:val="28"/>
          <w:szCs w:val="28"/>
        </w:rPr>
      </w:pPr>
      <w:r>
        <w:rPr>
          <w:rFonts w:asciiTheme="majorHAnsi" w:hAnsiTheme="majorHAnsi"/>
          <w:sz w:val="28"/>
          <w:szCs w:val="28"/>
        </w:rPr>
        <w:tab/>
        <w:t>Art. 115 – Ressalvadas as exceções previstas na Lei Orgânica e neste Regimento, nenhuma proposição será objeto de deliberação plenária, sem Parecer das Comissões</w:t>
      </w:r>
      <w:r w:rsidR="000554C7">
        <w:rPr>
          <w:rFonts w:asciiTheme="majorHAnsi" w:hAnsiTheme="majorHAnsi"/>
          <w:sz w:val="28"/>
          <w:szCs w:val="28"/>
        </w:rPr>
        <w:t xml:space="preserve"> competentes.</w:t>
      </w:r>
    </w:p>
    <w:p w:rsidR="000554C7" w:rsidRDefault="000554C7" w:rsidP="005F3C0A">
      <w:pPr>
        <w:tabs>
          <w:tab w:val="left" w:pos="4253"/>
        </w:tabs>
        <w:jc w:val="both"/>
        <w:rPr>
          <w:rFonts w:asciiTheme="majorHAnsi" w:hAnsiTheme="majorHAnsi"/>
          <w:sz w:val="28"/>
          <w:szCs w:val="28"/>
        </w:rPr>
      </w:pPr>
      <w:r>
        <w:rPr>
          <w:rFonts w:asciiTheme="majorHAnsi" w:hAnsiTheme="majorHAnsi"/>
          <w:sz w:val="28"/>
          <w:szCs w:val="28"/>
        </w:rPr>
        <w:tab/>
        <w:t>Art. 116 – A proposição poderá ser retirada, pelo autor, mediante requerimento à Mesa, que dependerá de deliberação Plenária, se a proposição tiver parecer favorável de Comissão.</w:t>
      </w:r>
    </w:p>
    <w:p w:rsidR="000554C7" w:rsidRDefault="000554C7" w:rsidP="005F3C0A">
      <w:pPr>
        <w:tabs>
          <w:tab w:val="left" w:pos="4253"/>
        </w:tabs>
        <w:jc w:val="both"/>
        <w:rPr>
          <w:rFonts w:asciiTheme="majorHAnsi" w:hAnsiTheme="majorHAnsi"/>
          <w:sz w:val="28"/>
          <w:szCs w:val="28"/>
        </w:rPr>
      </w:pPr>
      <w:r>
        <w:rPr>
          <w:rFonts w:asciiTheme="majorHAnsi" w:hAnsiTheme="majorHAnsi"/>
          <w:sz w:val="28"/>
          <w:szCs w:val="28"/>
        </w:rPr>
        <w:tab/>
        <w:t xml:space="preserve">Art. 117 </w:t>
      </w:r>
      <w:r w:rsidR="00570114">
        <w:rPr>
          <w:rFonts w:asciiTheme="majorHAnsi" w:hAnsiTheme="majorHAnsi"/>
          <w:sz w:val="28"/>
          <w:szCs w:val="28"/>
        </w:rPr>
        <w:t>–</w:t>
      </w:r>
      <w:r>
        <w:rPr>
          <w:rFonts w:asciiTheme="majorHAnsi" w:hAnsiTheme="majorHAnsi"/>
          <w:sz w:val="28"/>
          <w:szCs w:val="28"/>
        </w:rPr>
        <w:t xml:space="preserve"> </w:t>
      </w:r>
      <w:r w:rsidR="00570114">
        <w:rPr>
          <w:rFonts w:asciiTheme="majorHAnsi" w:hAnsiTheme="majorHAnsi"/>
          <w:sz w:val="28"/>
          <w:szCs w:val="28"/>
        </w:rPr>
        <w:t>Quando, por extravio ou retenção indevida, não for possível o andamento da proposição, vencidos os prazos regimentais, a Mesa fará reconstituir o processo respectivo pelos meios ao seu alcance e providencias a sua ulterior tramitação.</w:t>
      </w:r>
    </w:p>
    <w:p w:rsidR="00570114" w:rsidRDefault="00570114" w:rsidP="005F3C0A">
      <w:pPr>
        <w:tabs>
          <w:tab w:val="left" w:pos="4253"/>
        </w:tabs>
        <w:jc w:val="both"/>
        <w:rPr>
          <w:rFonts w:asciiTheme="majorHAnsi" w:hAnsiTheme="majorHAnsi"/>
          <w:sz w:val="28"/>
          <w:szCs w:val="28"/>
        </w:rPr>
      </w:pPr>
      <w:r>
        <w:rPr>
          <w:rFonts w:asciiTheme="majorHAnsi" w:hAnsiTheme="majorHAnsi"/>
          <w:sz w:val="28"/>
          <w:szCs w:val="28"/>
        </w:rPr>
        <w:tab/>
        <w:t>Art. 118 – Ao encerrar-se a Sessão Legislativa, todas as proposições sobre as quais a Câmara não tenha deliberado definitivamente serão arquivadas.</w:t>
      </w:r>
    </w:p>
    <w:p w:rsidR="00570114" w:rsidRDefault="00570114" w:rsidP="005F3C0A">
      <w:pPr>
        <w:tabs>
          <w:tab w:val="left" w:pos="4253"/>
        </w:tabs>
        <w:jc w:val="both"/>
        <w:rPr>
          <w:rFonts w:asciiTheme="majorHAnsi" w:hAnsiTheme="majorHAnsi"/>
          <w:sz w:val="28"/>
          <w:szCs w:val="28"/>
        </w:rPr>
      </w:pPr>
      <w:r>
        <w:rPr>
          <w:rFonts w:asciiTheme="majorHAnsi" w:hAnsiTheme="majorHAnsi"/>
          <w:sz w:val="28"/>
          <w:szCs w:val="28"/>
        </w:rPr>
        <w:tab/>
        <w:t>Parágrafo Único – Na nova Sessão Legislativa, a requerimento de líder ou de três Vereadores, qualquer matéria poderá ser desarquivada, seguindo os trâmites legais.</w:t>
      </w:r>
    </w:p>
    <w:p w:rsidR="00570114" w:rsidRDefault="00570114" w:rsidP="005F3C0A">
      <w:pPr>
        <w:tabs>
          <w:tab w:val="left" w:pos="4253"/>
        </w:tabs>
        <w:jc w:val="both"/>
        <w:rPr>
          <w:rFonts w:asciiTheme="majorHAnsi" w:hAnsiTheme="majorHAnsi"/>
          <w:sz w:val="28"/>
          <w:szCs w:val="28"/>
        </w:rPr>
      </w:pPr>
    </w:p>
    <w:p w:rsidR="00570114" w:rsidRDefault="00570114" w:rsidP="00570114">
      <w:pPr>
        <w:tabs>
          <w:tab w:val="left" w:pos="4253"/>
        </w:tabs>
        <w:jc w:val="center"/>
        <w:rPr>
          <w:rFonts w:asciiTheme="majorHAnsi" w:hAnsiTheme="majorHAnsi"/>
          <w:sz w:val="28"/>
          <w:szCs w:val="28"/>
        </w:rPr>
      </w:pPr>
      <w:r>
        <w:rPr>
          <w:rFonts w:asciiTheme="majorHAnsi" w:hAnsiTheme="majorHAnsi"/>
          <w:sz w:val="28"/>
          <w:szCs w:val="28"/>
        </w:rPr>
        <w:lastRenderedPageBreak/>
        <w:t>SEÇÃO I</w:t>
      </w:r>
    </w:p>
    <w:p w:rsidR="00570114" w:rsidRDefault="00570114" w:rsidP="00570114">
      <w:pPr>
        <w:tabs>
          <w:tab w:val="left" w:pos="4253"/>
        </w:tabs>
        <w:jc w:val="center"/>
        <w:rPr>
          <w:rFonts w:asciiTheme="majorHAnsi" w:hAnsiTheme="majorHAnsi"/>
          <w:sz w:val="28"/>
          <w:szCs w:val="28"/>
        </w:rPr>
      </w:pPr>
      <w:r>
        <w:rPr>
          <w:rFonts w:asciiTheme="majorHAnsi" w:hAnsiTheme="majorHAnsi"/>
          <w:sz w:val="28"/>
          <w:szCs w:val="28"/>
        </w:rPr>
        <w:t>DOS PROJETOS</w:t>
      </w:r>
    </w:p>
    <w:p w:rsidR="00570114" w:rsidRDefault="00570114" w:rsidP="00570114">
      <w:pPr>
        <w:tabs>
          <w:tab w:val="left" w:pos="4253"/>
        </w:tabs>
        <w:jc w:val="center"/>
        <w:rPr>
          <w:rFonts w:asciiTheme="majorHAnsi" w:hAnsiTheme="majorHAnsi"/>
          <w:sz w:val="28"/>
          <w:szCs w:val="28"/>
        </w:rPr>
      </w:pPr>
    </w:p>
    <w:p w:rsidR="00570114" w:rsidRDefault="00570114" w:rsidP="00570114">
      <w:pPr>
        <w:tabs>
          <w:tab w:val="left" w:pos="4253"/>
        </w:tabs>
        <w:jc w:val="both"/>
        <w:rPr>
          <w:rFonts w:asciiTheme="majorHAnsi" w:hAnsiTheme="majorHAnsi"/>
          <w:sz w:val="28"/>
          <w:szCs w:val="28"/>
        </w:rPr>
      </w:pPr>
      <w:r>
        <w:rPr>
          <w:rFonts w:asciiTheme="majorHAnsi" w:hAnsiTheme="majorHAnsi"/>
          <w:sz w:val="28"/>
          <w:szCs w:val="28"/>
        </w:rPr>
        <w:tab/>
        <w:t>Art. 119 – Os projetos, com emenda elucidativa de seu objeto, serão articulados segundo a técnica legislativa, redigidos de forma clara e precisa, não podendo conter artigos com matéria em antagonismo ou sem relação entre si.</w:t>
      </w:r>
    </w:p>
    <w:p w:rsidR="00570114" w:rsidRDefault="00570114" w:rsidP="00570114">
      <w:pPr>
        <w:tabs>
          <w:tab w:val="left" w:pos="4253"/>
        </w:tabs>
        <w:jc w:val="both"/>
        <w:rPr>
          <w:rFonts w:asciiTheme="majorHAnsi" w:hAnsiTheme="majorHAnsi"/>
          <w:sz w:val="28"/>
          <w:szCs w:val="28"/>
        </w:rPr>
      </w:pPr>
      <w:r>
        <w:rPr>
          <w:rFonts w:asciiTheme="majorHAnsi" w:hAnsiTheme="majorHAnsi"/>
          <w:sz w:val="28"/>
          <w:szCs w:val="28"/>
        </w:rPr>
        <w:tab/>
        <w:t>Art. 120 – Antes da publicação e autuação, o projeto de iniciativa de Vereador será encaminhado à assessoria técnica da Câmara, para exame preliminar.</w:t>
      </w:r>
    </w:p>
    <w:p w:rsidR="00570114" w:rsidRDefault="00570114" w:rsidP="00570114">
      <w:pPr>
        <w:tabs>
          <w:tab w:val="left" w:pos="4253"/>
        </w:tabs>
        <w:jc w:val="both"/>
        <w:rPr>
          <w:rFonts w:asciiTheme="majorHAnsi" w:hAnsiTheme="majorHAnsi"/>
          <w:sz w:val="28"/>
          <w:szCs w:val="28"/>
        </w:rPr>
      </w:pPr>
      <w:r>
        <w:rPr>
          <w:rFonts w:asciiTheme="majorHAnsi" w:hAnsiTheme="majorHAnsi"/>
          <w:sz w:val="28"/>
          <w:szCs w:val="28"/>
        </w:rPr>
        <w:tab/>
        <w:t>§ 1º - O exame preliminar limitar-se-á à redação e à técnica legislativa.</w:t>
      </w:r>
    </w:p>
    <w:p w:rsidR="00570114" w:rsidRDefault="00570114" w:rsidP="00570114">
      <w:pPr>
        <w:tabs>
          <w:tab w:val="left" w:pos="4253"/>
        </w:tabs>
        <w:jc w:val="both"/>
        <w:rPr>
          <w:rFonts w:asciiTheme="majorHAnsi" w:hAnsiTheme="majorHAnsi"/>
          <w:sz w:val="28"/>
          <w:szCs w:val="28"/>
        </w:rPr>
      </w:pPr>
      <w:r>
        <w:rPr>
          <w:rFonts w:asciiTheme="majorHAnsi" w:hAnsiTheme="majorHAnsi"/>
          <w:sz w:val="28"/>
          <w:szCs w:val="28"/>
        </w:rPr>
        <w:tab/>
        <w:t>§ 2º - A assessoria técnica, se for o caso, sugerirá, ao autor, as modificações que entender necessárias, no projeto.</w:t>
      </w:r>
    </w:p>
    <w:p w:rsidR="00570114" w:rsidRDefault="00570114" w:rsidP="00570114">
      <w:pPr>
        <w:tabs>
          <w:tab w:val="left" w:pos="4253"/>
        </w:tabs>
        <w:jc w:val="both"/>
        <w:rPr>
          <w:rFonts w:asciiTheme="majorHAnsi" w:hAnsiTheme="majorHAnsi"/>
          <w:sz w:val="28"/>
          <w:szCs w:val="28"/>
        </w:rPr>
      </w:pPr>
      <w:r>
        <w:rPr>
          <w:rFonts w:asciiTheme="majorHAnsi" w:hAnsiTheme="majorHAnsi"/>
          <w:sz w:val="28"/>
          <w:szCs w:val="28"/>
        </w:rPr>
        <w:tab/>
      </w:r>
      <w:r w:rsidR="00B35214">
        <w:rPr>
          <w:rFonts w:asciiTheme="majorHAnsi" w:hAnsiTheme="majorHAnsi"/>
          <w:sz w:val="28"/>
          <w:szCs w:val="28"/>
        </w:rPr>
        <w:t>§ 3º - Se preferir, o autor, em face das conclusões do exame preliminar, poderá elaborar novo texto ao projeto, que, com sua assinatura, será autuado e seguirá sua tramitação regimental.</w:t>
      </w:r>
    </w:p>
    <w:p w:rsidR="00B35214" w:rsidRDefault="00B35214" w:rsidP="00570114">
      <w:pPr>
        <w:tabs>
          <w:tab w:val="left" w:pos="4253"/>
        </w:tabs>
        <w:jc w:val="both"/>
        <w:rPr>
          <w:rFonts w:asciiTheme="majorHAnsi" w:hAnsiTheme="majorHAnsi"/>
          <w:sz w:val="28"/>
          <w:szCs w:val="28"/>
        </w:rPr>
      </w:pPr>
      <w:r>
        <w:rPr>
          <w:rFonts w:asciiTheme="majorHAnsi" w:hAnsiTheme="majorHAnsi"/>
          <w:sz w:val="28"/>
          <w:szCs w:val="28"/>
        </w:rPr>
        <w:tab/>
        <w:t>§ 4º - Não figurarão nos autos do processo legislativo e nem serão publicados os atos decorrentes do exame preliminar, sendo arquivados em separado, sujeitos, porém, a requisição de qualquer das Comissões Permanentes.</w:t>
      </w:r>
    </w:p>
    <w:p w:rsidR="00B35214" w:rsidRDefault="00B35214" w:rsidP="00570114">
      <w:pPr>
        <w:tabs>
          <w:tab w:val="left" w:pos="4253"/>
        </w:tabs>
        <w:jc w:val="both"/>
        <w:rPr>
          <w:rFonts w:asciiTheme="majorHAnsi" w:hAnsiTheme="majorHAnsi"/>
          <w:sz w:val="28"/>
          <w:szCs w:val="28"/>
        </w:rPr>
      </w:pPr>
      <w:r>
        <w:rPr>
          <w:rFonts w:asciiTheme="majorHAnsi" w:hAnsiTheme="majorHAnsi"/>
          <w:sz w:val="28"/>
          <w:szCs w:val="28"/>
        </w:rPr>
        <w:tab/>
        <w:t>§ 5º - Aguardar-se-á até o décimo dia contado da apresentação, o exercício da faculdade prevista no § 3º, deste artigo, após o que, far-se-á a autuação do texto original, se não apresentado novo texto.</w:t>
      </w:r>
    </w:p>
    <w:p w:rsidR="00B35214" w:rsidRDefault="00B35214" w:rsidP="00570114">
      <w:pPr>
        <w:tabs>
          <w:tab w:val="left" w:pos="4253"/>
        </w:tabs>
        <w:jc w:val="both"/>
        <w:rPr>
          <w:rFonts w:asciiTheme="majorHAnsi" w:hAnsiTheme="majorHAnsi"/>
          <w:sz w:val="28"/>
          <w:szCs w:val="28"/>
        </w:rPr>
      </w:pPr>
      <w:r>
        <w:rPr>
          <w:rFonts w:asciiTheme="majorHAnsi" w:hAnsiTheme="majorHAnsi"/>
          <w:sz w:val="28"/>
          <w:szCs w:val="28"/>
        </w:rPr>
        <w:tab/>
        <w:t>§ 6º - A Mesa encaminhará o projeto, no prazo de quarenta e oito horas de sua apresentação, à assessoria técnica, que deverá apresentar o exame preliminar concluso, ao autor, em sete dias.</w:t>
      </w:r>
    </w:p>
    <w:p w:rsidR="00B35214" w:rsidRDefault="00B35214" w:rsidP="00570114">
      <w:pPr>
        <w:tabs>
          <w:tab w:val="left" w:pos="4253"/>
        </w:tabs>
        <w:jc w:val="both"/>
        <w:rPr>
          <w:rFonts w:asciiTheme="majorHAnsi" w:hAnsiTheme="majorHAnsi"/>
          <w:sz w:val="28"/>
          <w:szCs w:val="28"/>
        </w:rPr>
      </w:pPr>
      <w:r>
        <w:rPr>
          <w:rFonts w:asciiTheme="majorHAnsi" w:hAnsiTheme="majorHAnsi"/>
          <w:sz w:val="28"/>
          <w:szCs w:val="28"/>
        </w:rPr>
        <w:lastRenderedPageBreak/>
        <w:tab/>
        <w:t>Art. 121 – Nenhum projeto será discutido e votado sem ter sido incluído, na Ordem do Dia, com antecedência mínima de quarenta e oito horas.</w:t>
      </w:r>
    </w:p>
    <w:p w:rsidR="00B35214" w:rsidRDefault="00B35214" w:rsidP="00570114">
      <w:pPr>
        <w:tabs>
          <w:tab w:val="left" w:pos="4253"/>
        </w:tabs>
        <w:jc w:val="both"/>
        <w:rPr>
          <w:rFonts w:asciiTheme="majorHAnsi" w:hAnsiTheme="majorHAnsi"/>
          <w:sz w:val="28"/>
          <w:szCs w:val="28"/>
        </w:rPr>
      </w:pPr>
      <w:r>
        <w:rPr>
          <w:rFonts w:asciiTheme="majorHAnsi" w:hAnsiTheme="majorHAnsi"/>
          <w:sz w:val="28"/>
          <w:szCs w:val="28"/>
        </w:rPr>
        <w:tab/>
        <w:t>Art. 122 – No caso de projeto, em regime de urgência, de iniciativa do Prefeito, esgotado o prazo de quarenta e cinco dias, contados de sua apresentação, será incluído na Ordem do Dia, independentemente de conter Parecer das Comissões competentes.</w:t>
      </w:r>
    </w:p>
    <w:p w:rsidR="00B35214" w:rsidRDefault="00B35214" w:rsidP="00570114">
      <w:pPr>
        <w:tabs>
          <w:tab w:val="left" w:pos="4253"/>
        </w:tabs>
        <w:jc w:val="both"/>
        <w:rPr>
          <w:rFonts w:asciiTheme="majorHAnsi" w:hAnsiTheme="majorHAnsi"/>
          <w:sz w:val="28"/>
          <w:szCs w:val="28"/>
        </w:rPr>
      </w:pPr>
      <w:r>
        <w:rPr>
          <w:rFonts w:asciiTheme="majorHAnsi" w:hAnsiTheme="majorHAnsi"/>
          <w:sz w:val="28"/>
          <w:szCs w:val="28"/>
        </w:rPr>
        <w:tab/>
        <w:t xml:space="preserve">Parágrafo Único – Enquanto não discutido e votado o projeto de que trata o </w:t>
      </w:r>
      <w:r>
        <w:rPr>
          <w:rFonts w:asciiTheme="majorHAnsi" w:hAnsiTheme="majorHAnsi"/>
          <w:i/>
          <w:sz w:val="28"/>
          <w:szCs w:val="28"/>
        </w:rPr>
        <w:t>caput</w:t>
      </w:r>
      <w:r>
        <w:rPr>
          <w:rFonts w:asciiTheme="majorHAnsi" w:hAnsiTheme="majorHAnsi"/>
          <w:sz w:val="28"/>
          <w:szCs w:val="28"/>
        </w:rPr>
        <w:t xml:space="preserve"> deste artigo, não poderão ser discutidas e votadas </w:t>
      </w:r>
      <w:r w:rsidR="00FF29BF">
        <w:rPr>
          <w:rFonts w:asciiTheme="majorHAnsi" w:hAnsiTheme="majorHAnsi"/>
          <w:sz w:val="28"/>
          <w:szCs w:val="28"/>
        </w:rPr>
        <w:t>às</w:t>
      </w:r>
      <w:r>
        <w:rPr>
          <w:rFonts w:asciiTheme="majorHAnsi" w:hAnsiTheme="majorHAnsi"/>
          <w:sz w:val="28"/>
          <w:szCs w:val="28"/>
        </w:rPr>
        <w:t xml:space="preserve"> demais matérias constantes na Ordem do Dia.</w:t>
      </w:r>
    </w:p>
    <w:p w:rsidR="00D04CBF" w:rsidRDefault="00D04CBF" w:rsidP="00570114">
      <w:pPr>
        <w:tabs>
          <w:tab w:val="left" w:pos="4253"/>
        </w:tabs>
        <w:jc w:val="both"/>
        <w:rPr>
          <w:rFonts w:asciiTheme="majorHAnsi" w:hAnsiTheme="majorHAnsi"/>
          <w:sz w:val="28"/>
          <w:szCs w:val="28"/>
        </w:rPr>
      </w:pPr>
    </w:p>
    <w:p w:rsidR="00D04CBF" w:rsidRDefault="00D04CBF" w:rsidP="00D04CBF">
      <w:pPr>
        <w:tabs>
          <w:tab w:val="left" w:pos="4253"/>
        </w:tabs>
        <w:jc w:val="center"/>
        <w:rPr>
          <w:rFonts w:asciiTheme="majorHAnsi" w:hAnsiTheme="majorHAnsi"/>
          <w:sz w:val="28"/>
          <w:szCs w:val="28"/>
        </w:rPr>
      </w:pPr>
      <w:r>
        <w:rPr>
          <w:rFonts w:asciiTheme="majorHAnsi" w:hAnsiTheme="majorHAnsi"/>
          <w:sz w:val="28"/>
          <w:szCs w:val="28"/>
        </w:rPr>
        <w:t>SEÇÃO II</w:t>
      </w:r>
    </w:p>
    <w:p w:rsidR="00D04CBF" w:rsidRDefault="00D04CBF" w:rsidP="00D04CBF">
      <w:pPr>
        <w:tabs>
          <w:tab w:val="left" w:pos="4253"/>
        </w:tabs>
        <w:jc w:val="center"/>
        <w:rPr>
          <w:rFonts w:asciiTheme="majorHAnsi" w:hAnsiTheme="majorHAnsi"/>
          <w:sz w:val="28"/>
          <w:szCs w:val="28"/>
        </w:rPr>
      </w:pPr>
      <w:r>
        <w:rPr>
          <w:rFonts w:asciiTheme="majorHAnsi" w:hAnsiTheme="majorHAnsi"/>
          <w:sz w:val="28"/>
          <w:szCs w:val="28"/>
        </w:rPr>
        <w:t>DAS INDICAÇÕES</w:t>
      </w:r>
    </w:p>
    <w:p w:rsidR="00D04CBF" w:rsidRDefault="00D04CBF" w:rsidP="00D04CBF">
      <w:pPr>
        <w:tabs>
          <w:tab w:val="left" w:pos="4253"/>
        </w:tabs>
        <w:jc w:val="center"/>
        <w:rPr>
          <w:rFonts w:asciiTheme="majorHAnsi" w:hAnsiTheme="majorHAnsi"/>
          <w:sz w:val="28"/>
          <w:szCs w:val="28"/>
        </w:rPr>
      </w:pPr>
    </w:p>
    <w:p w:rsidR="00D04CBF" w:rsidRDefault="00D04CBF" w:rsidP="00D04CBF">
      <w:pPr>
        <w:tabs>
          <w:tab w:val="left" w:pos="4253"/>
        </w:tabs>
        <w:jc w:val="both"/>
        <w:rPr>
          <w:rFonts w:asciiTheme="majorHAnsi" w:hAnsiTheme="majorHAnsi"/>
          <w:sz w:val="28"/>
          <w:szCs w:val="28"/>
        </w:rPr>
      </w:pPr>
      <w:r>
        <w:rPr>
          <w:rFonts w:asciiTheme="majorHAnsi" w:hAnsiTheme="majorHAnsi"/>
          <w:sz w:val="28"/>
          <w:szCs w:val="28"/>
        </w:rPr>
        <w:tab/>
        <w:t>Art. 123 – Indicação é a proposição em que se sugere a manifestação de comissão sobre assunto determinado, visando a elaboração de projetos, ou propondo ao Executivo Municipal a execução de obras de interesse da coletividade, ou, ainda, sugerindo medidas de ordem político-administrativa.</w:t>
      </w:r>
    </w:p>
    <w:p w:rsidR="00D04CBF" w:rsidRDefault="00D04CBF" w:rsidP="00D04CBF">
      <w:pPr>
        <w:tabs>
          <w:tab w:val="left" w:pos="4253"/>
        </w:tabs>
        <w:jc w:val="both"/>
        <w:rPr>
          <w:rFonts w:asciiTheme="majorHAnsi" w:hAnsiTheme="majorHAnsi"/>
          <w:sz w:val="28"/>
          <w:szCs w:val="28"/>
        </w:rPr>
      </w:pPr>
      <w:r>
        <w:rPr>
          <w:rFonts w:asciiTheme="majorHAnsi" w:hAnsiTheme="majorHAnsi"/>
          <w:sz w:val="28"/>
          <w:szCs w:val="28"/>
        </w:rPr>
        <w:tab/>
        <w:t xml:space="preserve">§ 1º - </w:t>
      </w:r>
      <w:r w:rsidR="00A12223">
        <w:rPr>
          <w:rFonts w:asciiTheme="majorHAnsi" w:hAnsiTheme="majorHAnsi"/>
          <w:sz w:val="28"/>
          <w:szCs w:val="28"/>
        </w:rPr>
        <w:t>As indicações recebidas pela Mesa, serão encaminhadas às Comissões com que se relacionarem, que emitirão seus pareceres nos prazos regimentais.</w:t>
      </w:r>
    </w:p>
    <w:p w:rsidR="00A12223" w:rsidRDefault="00A12223" w:rsidP="00D04CBF">
      <w:pPr>
        <w:tabs>
          <w:tab w:val="left" w:pos="4253"/>
        </w:tabs>
        <w:jc w:val="both"/>
        <w:rPr>
          <w:rFonts w:asciiTheme="majorHAnsi" w:hAnsiTheme="majorHAnsi"/>
          <w:sz w:val="28"/>
          <w:szCs w:val="28"/>
        </w:rPr>
      </w:pPr>
      <w:r>
        <w:rPr>
          <w:rFonts w:asciiTheme="majorHAnsi" w:hAnsiTheme="majorHAnsi"/>
          <w:sz w:val="28"/>
          <w:szCs w:val="28"/>
        </w:rPr>
        <w:tab/>
        <w:t>§ 2º - Se qualquer Comissão concluir pelo oferecimento de projeto, seguirá este a tramitação regimental.</w:t>
      </w:r>
    </w:p>
    <w:p w:rsidR="00A12223" w:rsidRDefault="00A12223" w:rsidP="00D04CBF">
      <w:pPr>
        <w:tabs>
          <w:tab w:val="left" w:pos="4253"/>
        </w:tabs>
        <w:jc w:val="both"/>
        <w:rPr>
          <w:rFonts w:asciiTheme="majorHAnsi" w:hAnsiTheme="majorHAnsi"/>
          <w:sz w:val="28"/>
          <w:szCs w:val="28"/>
        </w:rPr>
      </w:pPr>
      <w:r>
        <w:rPr>
          <w:rFonts w:asciiTheme="majorHAnsi" w:hAnsiTheme="majorHAnsi"/>
          <w:sz w:val="28"/>
          <w:szCs w:val="28"/>
        </w:rPr>
        <w:tab/>
        <w:t>§ 3º - Se a Comissão concluir pelo não oferecimento de projeto, o Presidente determinará o arquivamento da Indicação, dando conhecimento dessa decisão ao autor, ficando, a critério deste, apresentar ou não o projeto.</w:t>
      </w:r>
    </w:p>
    <w:p w:rsidR="00A12223" w:rsidRDefault="00A12223" w:rsidP="00D04CBF">
      <w:pPr>
        <w:tabs>
          <w:tab w:val="left" w:pos="4253"/>
        </w:tabs>
        <w:jc w:val="both"/>
        <w:rPr>
          <w:rFonts w:asciiTheme="majorHAnsi" w:hAnsiTheme="majorHAnsi"/>
          <w:sz w:val="28"/>
          <w:szCs w:val="28"/>
        </w:rPr>
      </w:pPr>
      <w:r>
        <w:rPr>
          <w:rFonts w:asciiTheme="majorHAnsi" w:hAnsiTheme="majorHAnsi"/>
          <w:sz w:val="28"/>
          <w:szCs w:val="28"/>
        </w:rPr>
        <w:lastRenderedPageBreak/>
        <w:tab/>
        <w:t>§ 4º - Se a Comissão concluir pelo seu encaminhamento ao Executivo Municipal, como sugestão, será posta na Ordem do Dia da Sessão Plenária seguinte, para discussão e votação.</w:t>
      </w:r>
    </w:p>
    <w:p w:rsidR="00A12223" w:rsidRDefault="00A12223" w:rsidP="00D04CBF">
      <w:pPr>
        <w:tabs>
          <w:tab w:val="left" w:pos="4253"/>
        </w:tabs>
        <w:jc w:val="both"/>
        <w:rPr>
          <w:rFonts w:asciiTheme="majorHAnsi" w:hAnsiTheme="majorHAnsi"/>
          <w:sz w:val="28"/>
          <w:szCs w:val="28"/>
        </w:rPr>
      </w:pPr>
      <w:r>
        <w:rPr>
          <w:rFonts w:asciiTheme="majorHAnsi" w:hAnsiTheme="majorHAnsi"/>
          <w:sz w:val="28"/>
          <w:szCs w:val="28"/>
        </w:rPr>
        <w:tab/>
        <w:t xml:space="preserve">Art. 124 </w:t>
      </w:r>
      <w:r w:rsidR="004230FF">
        <w:rPr>
          <w:rFonts w:asciiTheme="majorHAnsi" w:hAnsiTheme="majorHAnsi"/>
          <w:sz w:val="28"/>
          <w:szCs w:val="28"/>
        </w:rPr>
        <w:t>–</w:t>
      </w:r>
      <w:r>
        <w:rPr>
          <w:rFonts w:asciiTheme="majorHAnsi" w:hAnsiTheme="majorHAnsi"/>
          <w:sz w:val="28"/>
          <w:szCs w:val="28"/>
        </w:rPr>
        <w:t xml:space="preserve"> </w:t>
      </w:r>
      <w:r w:rsidR="004230FF">
        <w:rPr>
          <w:rFonts w:asciiTheme="majorHAnsi" w:hAnsiTheme="majorHAnsi"/>
          <w:sz w:val="28"/>
          <w:szCs w:val="28"/>
        </w:rPr>
        <w:t>As Indicações devem ter por objetivos:</w:t>
      </w:r>
    </w:p>
    <w:p w:rsidR="004230FF" w:rsidRDefault="004230FF" w:rsidP="00D04CBF">
      <w:pPr>
        <w:tabs>
          <w:tab w:val="left" w:pos="4253"/>
        </w:tabs>
        <w:jc w:val="both"/>
        <w:rPr>
          <w:rFonts w:asciiTheme="majorHAnsi" w:hAnsiTheme="majorHAnsi"/>
          <w:sz w:val="28"/>
          <w:szCs w:val="28"/>
        </w:rPr>
      </w:pPr>
      <w:r>
        <w:rPr>
          <w:rFonts w:asciiTheme="majorHAnsi" w:hAnsiTheme="majorHAnsi"/>
          <w:sz w:val="28"/>
          <w:szCs w:val="28"/>
        </w:rPr>
        <w:tab/>
        <w:t>I – O interesse da coletividade ou do serviço público;</w:t>
      </w:r>
    </w:p>
    <w:p w:rsidR="004230FF" w:rsidRDefault="004230FF" w:rsidP="00D04CBF">
      <w:pPr>
        <w:tabs>
          <w:tab w:val="left" w:pos="4253"/>
        </w:tabs>
        <w:jc w:val="both"/>
        <w:rPr>
          <w:rFonts w:asciiTheme="majorHAnsi" w:hAnsiTheme="majorHAnsi"/>
          <w:sz w:val="28"/>
          <w:szCs w:val="28"/>
        </w:rPr>
      </w:pPr>
      <w:r>
        <w:rPr>
          <w:rFonts w:asciiTheme="majorHAnsi" w:hAnsiTheme="majorHAnsi"/>
          <w:sz w:val="28"/>
          <w:szCs w:val="28"/>
        </w:rPr>
        <w:tab/>
        <w:t>II – A execução de medidas gerais indispensáveis ao bom andamento da coisa pública ou ao bem-estar da coletividade;</w:t>
      </w:r>
    </w:p>
    <w:p w:rsidR="004230FF" w:rsidRDefault="004230FF" w:rsidP="00D04CBF">
      <w:pPr>
        <w:tabs>
          <w:tab w:val="left" w:pos="4253"/>
        </w:tabs>
        <w:jc w:val="both"/>
        <w:rPr>
          <w:rFonts w:asciiTheme="majorHAnsi" w:hAnsiTheme="majorHAnsi"/>
          <w:sz w:val="28"/>
          <w:szCs w:val="28"/>
        </w:rPr>
      </w:pPr>
      <w:r>
        <w:rPr>
          <w:rFonts w:asciiTheme="majorHAnsi" w:hAnsiTheme="majorHAnsi"/>
          <w:sz w:val="28"/>
          <w:szCs w:val="28"/>
        </w:rPr>
        <w:tab/>
        <w:t>III – A tomada de medidas de ordem político-administrativa sobre matéria de alta relevância para a vida do Município.</w:t>
      </w:r>
    </w:p>
    <w:p w:rsidR="004230FF" w:rsidRDefault="004230FF" w:rsidP="00D04CBF">
      <w:pPr>
        <w:tabs>
          <w:tab w:val="left" w:pos="4253"/>
        </w:tabs>
        <w:jc w:val="both"/>
        <w:rPr>
          <w:rFonts w:asciiTheme="majorHAnsi" w:hAnsiTheme="majorHAnsi"/>
          <w:sz w:val="28"/>
          <w:szCs w:val="28"/>
        </w:rPr>
      </w:pPr>
    </w:p>
    <w:p w:rsidR="004230FF" w:rsidRDefault="004230FF" w:rsidP="004230FF">
      <w:pPr>
        <w:tabs>
          <w:tab w:val="left" w:pos="4253"/>
        </w:tabs>
        <w:jc w:val="center"/>
        <w:rPr>
          <w:rFonts w:asciiTheme="majorHAnsi" w:hAnsiTheme="majorHAnsi"/>
          <w:sz w:val="28"/>
          <w:szCs w:val="28"/>
        </w:rPr>
      </w:pPr>
      <w:r>
        <w:rPr>
          <w:rFonts w:asciiTheme="majorHAnsi" w:hAnsiTheme="majorHAnsi"/>
          <w:sz w:val="28"/>
          <w:szCs w:val="28"/>
        </w:rPr>
        <w:t>SEÇÃO III</w:t>
      </w:r>
    </w:p>
    <w:p w:rsidR="004230FF" w:rsidRDefault="004230FF" w:rsidP="004230FF">
      <w:pPr>
        <w:tabs>
          <w:tab w:val="left" w:pos="4253"/>
        </w:tabs>
        <w:jc w:val="center"/>
        <w:rPr>
          <w:rFonts w:asciiTheme="majorHAnsi" w:hAnsiTheme="majorHAnsi"/>
          <w:sz w:val="28"/>
          <w:szCs w:val="28"/>
        </w:rPr>
      </w:pPr>
      <w:r>
        <w:rPr>
          <w:rFonts w:asciiTheme="majorHAnsi" w:hAnsiTheme="majorHAnsi"/>
          <w:sz w:val="28"/>
          <w:szCs w:val="28"/>
        </w:rPr>
        <w:t>DOS REQUERIMENTOS</w:t>
      </w:r>
    </w:p>
    <w:p w:rsidR="004230FF" w:rsidRDefault="004230FF" w:rsidP="004230FF">
      <w:pPr>
        <w:tabs>
          <w:tab w:val="left" w:pos="4253"/>
        </w:tabs>
        <w:jc w:val="center"/>
        <w:rPr>
          <w:rFonts w:asciiTheme="majorHAnsi" w:hAnsiTheme="majorHAnsi"/>
          <w:sz w:val="28"/>
          <w:szCs w:val="28"/>
        </w:rPr>
      </w:pPr>
    </w:p>
    <w:p w:rsidR="004230FF" w:rsidRDefault="004230FF" w:rsidP="004230FF">
      <w:pPr>
        <w:tabs>
          <w:tab w:val="left" w:pos="4253"/>
        </w:tabs>
        <w:jc w:val="both"/>
        <w:rPr>
          <w:rFonts w:asciiTheme="majorHAnsi" w:hAnsiTheme="majorHAnsi"/>
          <w:sz w:val="28"/>
          <w:szCs w:val="28"/>
        </w:rPr>
      </w:pPr>
      <w:r>
        <w:rPr>
          <w:rFonts w:asciiTheme="majorHAnsi" w:hAnsiTheme="majorHAnsi"/>
          <w:sz w:val="28"/>
          <w:szCs w:val="28"/>
        </w:rPr>
        <w:tab/>
        <w:t>Art. 125 – O Requerimento é a proposição dirigida à Mesa ou ao Presidente, por qualquer Vereador ou Comissão, sobre matéria de competência da Câmara Municipal.</w:t>
      </w:r>
    </w:p>
    <w:p w:rsidR="004230FF" w:rsidRDefault="004230FF" w:rsidP="004230FF">
      <w:pPr>
        <w:tabs>
          <w:tab w:val="left" w:pos="4253"/>
        </w:tabs>
        <w:jc w:val="both"/>
        <w:rPr>
          <w:rFonts w:asciiTheme="majorHAnsi" w:hAnsiTheme="majorHAnsi"/>
          <w:sz w:val="28"/>
          <w:szCs w:val="28"/>
        </w:rPr>
      </w:pPr>
      <w:r>
        <w:rPr>
          <w:rFonts w:asciiTheme="majorHAnsi" w:hAnsiTheme="majorHAnsi"/>
          <w:sz w:val="28"/>
          <w:szCs w:val="28"/>
        </w:rPr>
        <w:tab/>
        <w:t>§ 1º - Os Requerimentos, quanto à competência decisória, são:</w:t>
      </w:r>
    </w:p>
    <w:p w:rsidR="00A96272" w:rsidRDefault="00A96272" w:rsidP="004230FF">
      <w:pPr>
        <w:tabs>
          <w:tab w:val="left" w:pos="4253"/>
        </w:tabs>
        <w:jc w:val="both"/>
        <w:rPr>
          <w:rFonts w:asciiTheme="majorHAnsi" w:hAnsiTheme="majorHAnsi"/>
          <w:sz w:val="28"/>
          <w:szCs w:val="28"/>
        </w:rPr>
      </w:pPr>
      <w:r>
        <w:rPr>
          <w:rFonts w:asciiTheme="majorHAnsi" w:hAnsiTheme="majorHAnsi"/>
          <w:sz w:val="28"/>
          <w:szCs w:val="28"/>
        </w:rPr>
        <w:tab/>
        <w:t xml:space="preserve">I </w:t>
      </w:r>
      <w:r w:rsidR="006F75FE">
        <w:rPr>
          <w:rFonts w:asciiTheme="majorHAnsi" w:hAnsiTheme="majorHAnsi"/>
          <w:sz w:val="28"/>
          <w:szCs w:val="28"/>
        </w:rPr>
        <w:t>–</w:t>
      </w:r>
      <w:r>
        <w:rPr>
          <w:rFonts w:asciiTheme="majorHAnsi" w:hAnsiTheme="majorHAnsi"/>
          <w:sz w:val="28"/>
          <w:szCs w:val="28"/>
        </w:rPr>
        <w:t xml:space="preserve"> </w:t>
      </w:r>
      <w:r w:rsidR="006F75FE">
        <w:rPr>
          <w:rFonts w:asciiTheme="majorHAnsi" w:hAnsiTheme="majorHAnsi"/>
          <w:sz w:val="28"/>
          <w:szCs w:val="28"/>
        </w:rPr>
        <w:t>Sujeitos à decisão do Presidente;</w:t>
      </w:r>
    </w:p>
    <w:p w:rsidR="006F75FE" w:rsidRDefault="006F75FE" w:rsidP="004230FF">
      <w:pPr>
        <w:tabs>
          <w:tab w:val="left" w:pos="4253"/>
        </w:tabs>
        <w:jc w:val="both"/>
        <w:rPr>
          <w:rFonts w:asciiTheme="majorHAnsi" w:hAnsiTheme="majorHAnsi"/>
          <w:sz w:val="28"/>
          <w:szCs w:val="28"/>
        </w:rPr>
      </w:pPr>
      <w:r>
        <w:rPr>
          <w:rFonts w:asciiTheme="majorHAnsi" w:hAnsiTheme="majorHAnsi"/>
          <w:sz w:val="28"/>
          <w:szCs w:val="28"/>
        </w:rPr>
        <w:tab/>
        <w:t>II – Sujeitos à decisão do Plenário;</w:t>
      </w:r>
    </w:p>
    <w:p w:rsidR="006F75FE" w:rsidRDefault="006F75FE" w:rsidP="004230FF">
      <w:pPr>
        <w:tabs>
          <w:tab w:val="left" w:pos="4253"/>
        </w:tabs>
        <w:jc w:val="both"/>
        <w:rPr>
          <w:rFonts w:asciiTheme="majorHAnsi" w:hAnsiTheme="majorHAnsi"/>
          <w:sz w:val="28"/>
          <w:szCs w:val="28"/>
        </w:rPr>
      </w:pPr>
      <w:r>
        <w:rPr>
          <w:rFonts w:asciiTheme="majorHAnsi" w:hAnsiTheme="majorHAnsi"/>
          <w:sz w:val="28"/>
          <w:szCs w:val="28"/>
        </w:rPr>
        <w:tab/>
        <w:t>§ 2º - Quanto à forma, os Requerimentos são:</w:t>
      </w:r>
    </w:p>
    <w:p w:rsidR="006F75FE" w:rsidRDefault="006F75FE" w:rsidP="004230FF">
      <w:pPr>
        <w:tabs>
          <w:tab w:val="left" w:pos="4253"/>
        </w:tabs>
        <w:jc w:val="both"/>
        <w:rPr>
          <w:rFonts w:asciiTheme="majorHAnsi" w:hAnsiTheme="majorHAnsi"/>
          <w:sz w:val="28"/>
          <w:szCs w:val="28"/>
        </w:rPr>
      </w:pPr>
      <w:r>
        <w:rPr>
          <w:rFonts w:asciiTheme="majorHAnsi" w:hAnsiTheme="majorHAnsi"/>
          <w:sz w:val="28"/>
          <w:szCs w:val="28"/>
        </w:rPr>
        <w:tab/>
        <w:t>I – Verbais;</w:t>
      </w:r>
    </w:p>
    <w:p w:rsidR="006F75FE" w:rsidRDefault="006F75FE" w:rsidP="004230FF">
      <w:pPr>
        <w:tabs>
          <w:tab w:val="left" w:pos="4253"/>
        </w:tabs>
        <w:jc w:val="both"/>
        <w:rPr>
          <w:rFonts w:asciiTheme="majorHAnsi" w:hAnsiTheme="majorHAnsi"/>
          <w:sz w:val="28"/>
          <w:szCs w:val="28"/>
        </w:rPr>
      </w:pPr>
      <w:r>
        <w:rPr>
          <w:rFonts w:asciiTheme="majorHAnsi" w:hAnsiTheme="majorHAnsi"/>
          <w:sz w:val="28"/>
          <w:szCs w:val="28"/>
        </w:rPr>
        <w:tab/>
        <w:t>II – Escritos.</w:t>
      </w:r>
    </w:p>
    <w:p w:rsidR="004C7C43" w:rsidRDefault="004C7C43" w:rsidP="004230FF">
      <w:pPr>
        <w:tabs>
          <w:tab w:val="left" w:pos="4253"/>
        </w:tabs>
        <w:jc w:val="both"/>
        <w:rPr>
          <w:rFonts w:asciiTheme="majorHAnsi" w:hAnsiTheme="majorHAnsi"/>
          <w:sz w:val="28"/>
          <w:szCs w:val="28"/>
        </w:rPr>
      </w:pPr>
    </w:p>
    <w:p w:rsidR="004C7C43" w:rsidRDefault="004C7C43" w:rsidP="004C7C43">
      <w:pPr>
        <w:tabs>
          <w:tab w:val="left" w:pos="4253"/>
        </w:tabs>
        <w:jc w:val="center"/>
        <w:rPr>
          <w:rFonts w:asciiTheme="majorHAnsi" w:hAnsiTheme="majorHAnsi"/>
          <w:sz w:val="28"/>
          <w:szCs w:val="28"/>
        </w:rPr>
      </w:pPr>
      <w:r>
        <w:rPr>
          <w:rFonts w:asciiTheme="majorHAnsi" w:hAnsiTheme="majorHAnsi"/>
          <w:sz w:val="28"/>
          <w:szCs w:val="28"/>
        </w:rPr>
        <w:t>SBUSEÇÃO I</w:t>
      </w:r>
    </w:p>
    <w:p w:rsidR="004C7C43" w:rsidRDefault="004C7C43" w:rsidP="004C7C43">
      <w:pPr>
        <w:tabs>
          <w:tab w:val="left" w:pos="4253"/>
        </w:tabs>
        <w:jc w:val="center"/>
        <w:rPr>
          <w:rFonts w:asciiTheme="majorHAnsi" w:hAnsiTheme="majorHAnsi"/>
          <w:sz w:val="28"/>
          <w:szCs w:val="28"/>
        </w:rPr>
      </w:pPr>
      <w:r>
        <w:rPr>
          <w:rFonts w:asciiTheme="majorHAnsi" w:hAnsiTheme="majorHAnsi"/>
          <w:sz w:val="28"/>
          <w:szCs w:val="28"/>
        </w:rPr>
        <w:lastRenderedPageBreak/>
        <w:t>DOS REQUERIMENTOS SUJEITOS À DECISÃO DO PRESIDENTE</w:t>
      </w:r>
    </w:p>
    <w:p w:rsidR="004C7C43" w:rsidRDefault="004C7C43" w:rsidP="004C7C43">
      <w:pPr>
        <w:tabs>
          <w:tab w:val="left" w:pos="4253"/>
        </w:tabs>
        <w:jc w:val="center"/>
        <w:rPr>
          <w:rFonts w:asciiTheme="majorHAnsi" w:hAnsiTheme="majorHAnsi"/>
          <w:sz w:val="28"/>
          <w:szCs w:val="28"/>
        </w:rPr>
      </w:pPr>
    </w:p>
    <w:p w:rsidR="004C7C43" w:rsidRDefault="004C7C43" w:rsidP="004C7C43">
      <w:pPr>
        <w:tabs>
          <w:tab w:val="left" w:pos="4253"/>
        </w:tabs>
        <w:jc w:val="both"/>
        <w:rPr>
          <w:rFonts w:asciiTheme="majorHAnsi" w:hAnsiTheme="majorHAnsi"/>
          <w:sz w:val="28"/>
          <w:szCs w:val="28"/>
        </w:rPr>
      </w:pPr>
      <w:r>
        <w:rPr>
          <w:rFonts w:asciiTheme="majorHAnsi" w:hAnsiTheme="majorHAnsi"/>
          <w:sz w:val="28"/>
          <w:szCs w:val="28"/>
        </w:rPr>
        <w:tab/>
        <w:t>Art. 126 – Será decidido imediatamente pelo Presidente o Requerimento verbal que solicitar:</w:t>
      </w:r>
    </w:p>
    <w:p w:rsidR="00817C4F" w:rsidRDefault="00817C4F" w:rsidP="004C7C43">
      <w:pPr>
        <w:tabs>
          <w:tab w:val="left" w:pos="4253"/>
        </w:tabs>
        <w:jc w:val="both"/>
        <w:rPr>
          <w:rFonts w:asciiTheme="majorHAnsi" w:hAnsiTheme="majorHAnsi"/>
          <w:sz w:val="28"/>
          <w:szCs w:val="28"/>
        </w:rPr>
      </w:pPr>
      <w:r>
        <w:rPr>
          <w:rFonts w:asciiTheme="majorHAnsi" w:hAnsiTheme="majorHAnsi"/>
          <w:sz w:val="28"/>
          <w:szCs w:val="28"/>
        </w:rPr>
        <w:tab/>
        <w:t xml:space="preserve">I </w:t>
      </w:r>
      <w:r w:rsidR="00133F3C">
        <w:rPr>
          <w:rFonts w:asciiTheme="majorHAnsi" w:hAnsiTheme="majorHAnsi"/>
          <w:sz w:val="28"/>
          <w:szCs w:val="28"/>
        </w:rPr>
        <w:t>–</w:t>
      </w:r>
      <w:r>
        <w:rPr>
          <w:rFonts w:asciiTheme="majorHAnsi" w:hAnsiTheme="majorHAnsi"/>
          <w:sz w:val="28"/>
          <w:szCs w:val="28"/>
        </w:rPr>
        <w:t xml:space="preserve"> </w:t>
      </w:r>
      <w:r w:rsidR="00133F3C">
        <w:rPr>
          <w:rFonts w:asciiTheme="majorHAnsi" w:hAnsiTheme="majorHAnsi"/>
          <w:sz w:val="28"/>
          <w:szCs w:val="28"/>
        </w:rPr>
        <w:t>A palavra, ou a sua desistência;</w:t>
      </w:r>
    </w:p>
    <w:p w:rsidR="00133F3C" w:rsidRDefault="00133F3C" w:rsidP="004C7C43">
      <w:pPr>
        <w:tabs>
          <w:tab w:val="left" w:pos="4253"/>
        </w:tabs>
        <w:jc w:val="both"/>
        <w:rPr>
          <w:rFonts w:asciiTheme="majorHAnsi" w:hAnsiTheme="majorHAnsi"/>
          <w:sz w:val="28"/>
          <w:szCs w:val="28"/>
        </w:rPr>
      </w:pPr>
      <w:r>
        <w:rPr>
          <w:rFonts w:asciiTheme="majorHAnsi" w:hAnsiTheme="majorHAnsi"/>
          <w:sz w:val="28"/>
          <w:szCs w:val="28"/>
        </w:rPr>
        <w:tab/>
        <w:t>II – Permissão para falar sentado;</w:t>
      </w:r>
    </w:p>
    <w:p w:rsidR="00133F3C" w:rsidRDefault="00133F3C" w:rsidP="004C7C43">
      <w:pPr>
        <w:tabs>
          <w:tab w:val="left" w:pos="4253"/>
        </w:tabs>
        <w:jc w:val="both"/>
        <w:rPr>
          <w:rFonts w:asciiTheme="majorHAnsi" w:hAnsiTheme="majorHAnsi"/>
          <w:sz w:val="28"/>
          <w:szCs w:val="28"/>
        </w:rPr>
      </w:pPr>
      <w:r>
        <w:rPr>
          <w:rFonts w:asciiTheme="majorHAnsi" w:hAnsiTheme="majorHAnsi"/>
          <w:sz w:val="28"/>
          <w:szCs w:val="28"/>
        </w:rPr>
        <w:tab/>
        <w:t>III – Retificação de Ata;</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IV – Verificação de quórum;</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V – Verificação de votação pelo processo simbólico;</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VI – A posse de Vereador;</w:t>
      </w:r>
    </w:p>
    <w:p w:rsidR="005F3D71" w:rsidRDefault="00F721F3" w:rsidP="004C7C43">
      <w:pPr>
        <w:tabs>
          <w:tab w:val="left" w:pos="4253"/>
        </w:tabs>
        <w:jc w:val="both"/>
        <w:rPr>
          <w:rFonts w:asciiTheme="majorHAnsi" w:hAnsiTheme="majorHAnsi"/>
          <w:sz w:val="28"/>
          <w:szCs w:val="28"/>
        </w:rPr>
      </w:pPr>
      <w:r>
        <w:rPr>
          <w:rFonts w:asciiTheme="majorHAnsi" w:hAnsiTheme="majorHAnsi"/>
          <w:sz w:val="28"/>
          <w:szCs w:val="28"/>
        </w:rPr>
        <w:tab/>
        <w:t xml:space="preserve">VII – </w:t>
      </w:r>
      <w:r w:rsidR="005F3D71">
        <w:rPr>
          <w:rFonts w:asciiTheme="majorHAnsi" w:hAnsiTheme="majorHAnsi"/>
          <w:sz w:val="28"/>
          <w:szCs w:val="28"/>
        </w:rPr>
        <w:t>Pela Ordem, à observância de disposição regimental;</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VIII – A retirada, pelo autor, de proposição sem parecer ou com parecer contrário de Comissão;</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IX – Esclarecimentos sobre a ordem dos trabalhos;</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X – A inclusão, na Ordem do Dia, de proposição em condições de nela figurar;</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XI – A requisição de documentos, livros ou publicações existentes na Câmara Municipal, sobre proposição em discussão;</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XII – A anexação de proposições semelhantes;</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XIII – A suspensão da Sessão Plenária;</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XIV – Questão de Ordem;</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XV – Anúncio de autoridades presentes na Sessão Plenária;</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XVI – Informações sobre os trabalhos em andamento na Sessão Plenária.</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lastRenderedPageBreak/>
        <w:tab/>
        <w:t>Art. 127 – Dependerá de deliberação do Plenário, sem discussão, o Requerimento escrito, apresentado durante o Expediente, que solicite:</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I – A constituição de Comissão de Representação;</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II – A inserção, nos Anais, de documentos ou publicações de alto valor cultural, oficial ou não, podendo a Presidência determinar a audiência da Comissão competente antes de submetê-lo ao Plenário;</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III – A retirada, pelo autor, de proposição com Parecer favorável.</w:t>
      </w:r>
    </w:p>
    <w:p w:rsidR="005F3D71" w:rsidRDefault="005F3D71" w:rsidP="004C7C43">
      <w:pPr>
        <w:tabs>
          <w:tab w:val="left" w:pos="4253"/>
        </w:tabs>
        <w:jc w:val="both"/>
        <w:rPr>
          <w:rFonts w:asciiTheme="majorHAnsi" w:hAnsiTheme="majorHAnsi"/>
          <w:sz w:val="28"/>
          <w:szCs w:val="28"/>
        </w:rPr>
      </w:pPr>
      <w:r>
        <w:rPr>
          <w:rFonts w:asciiTheme="majorHAnsi" w:hAnsiTheme="majorHAnsi"/>
          <w:sz w:val="28"/>
          <w:szCs w:val="28"/>
        </w:rPr>
        <w:tab/>
        <w:t>Art. 128 – Dependerá de deliberação do Plenário, sujeito a discussão, o Requerimento escrito</w:t>
      </w:r>
      <w:r w:rsidR="00667004">
        <w:rPr>
          <w:rFonts w:asciiTheme="majorHAnsi" w:hAnsiTheme="majorHAnsi"/>
          <w:sz w:val="28"/>
          <w:szCs w:val="28"/>
        </w:rPr>
        <w:t>, apresentado durante o Expediente, que solicite:</w:t>
      </w:r>
    </w:p>
    <w:p w:rsidR="00667004" w:rsidRDefault="00667004" w:rsidP="004C7C43">
      <w:pPr>
        <w:tabs>
          <w:tab w:val="left" w:pos="4253"/>
        </w:tabs>
        <w:jc w:val="both"/>
        <w:rPr>
          <w:rFonts w:asciiTheme="majorHAnsi" w:hAnsiTheme="majorHAnsi"/>
          <w:sz w:val="28"/>
          <w:szCs w:val="28"/>
        </w:rPr>
      </w:pPr>
      <w:r>
        <w:rPr>
          <w:rFonts w:asciiTheme="majorHAnsi" w:hAnsiTheme="majorHAnsi"/>
          <w:sz w:val="28"/>
          <w:szCs w:val="28"/>
        </w:rPr>
        <w:tab/>
        <w:t xml:space="preserve">I </w:t>
      </w:r>
      <w:r w:rsidR="00CB3195">
        <w:rPr>
          <w:rFonts w:asciiTheme="majorHAnsi" w:hAnsiTheme="majorHAnsi"/>
          <w:sz w:val="28"/>
          <w:szCs w:val="28"/>
        </w:rPr>
        <w:t>–</w:t>
      </w:r>
      <w:r>
        <w:rPr>
          <w:rFonts w:asciiTheme="majorHAnsi" w:hAnsiTheme="majorHAnsi"/>
          <w:sz w:val="28"/>
          <w:szCs w:val="28"/>
        </w:rPr>
        <w:t xml:space="preserve"> </w:t>
      </w:r>
      <w:r w:rsidR="00CB3195">
        <w:rPr>
          <w:rFonts w:asciiTheme="majorHAnsi" w:hAnsiTheme="majorHAnsi"/>
          <w:sz w:val="28"/>
          <w:szCs w:val="28"/>
        </w:rPr>
        <w:t>A realização de Sessão Solene;</w:t>
      </w:r>
    </w:p>
    <w:p w:rsidR="00CB3195" w:rsidRDefault="00CB3195" w:rsidP="004C7C43">
      <w:pPr>
        <w:tabs>
          <w:tab w:val="left" w:pos="4253"/>
        </w:tabs>
        <w:jc w:val="both"/>
        <w:rPr>
          <w:rFonts w:asciiTheme="majorHAnsi" w:hAnsiTheme="majorHAnsi"/>
          <w:sz w:val="28"/>
          <w:szCs w:val="28"/>
        </w:rPr>
      </w:pPr>
      <w:r>
        <w:rPr>
          <w:rFonts w:asciiTheme="majorHAnsi" w:hAnsiTheme="majorHAnsi"/>
          <w:sz w:val="28"/>
          <w:szCs w:val="28"/>
        </w:rPr>
        <w:tab/>
        <w:t>II – A constituição de Comissão Especial;</w:t>
      </w:r>
    </w:p>
    <w:p w:rsidR="00CB3195" w:rsidRDefault="00CB3195" w:rsidP="004C7C43">
      <w:pPr>
        <w:tabs>
          <w:tab w:val="left" w:pos="4253"/>
        </w:tabs>
        <w:jc w:val="both"/>
        <w:rPr>
          <w:rFonts w:asciiTheme="majorHAnsi" w:hAnsiTheme="majorHAnsi"/>
          <w:sz w:val="28"/>
          <w:szCs w:val="28"/>
        </w:rPr>
      </w:pPr>
      <w:r>
        <w:rPr>
          <w:rFonts w:asciiTheme="majorHAnsi" w:hAnsiTheme="majorHAnsi"/>
          <w:sz w:val="28"/>
          <w:szCs w:val="28"/>
        </w:rPr>
        <w:tab/>
        <w:t>III – A inserção em Ata de voto de louvor, regozijo ou congratulações por ato ou acontecimento de alta significação;</w:t>
      </w:r>
    </w:p>
    <w:p w:rsidR="00CB3195" w:rsidRDefault="00CB3195" w:rsidP="004C7C43">
      <w:pPr>
        <w:tabs>
          <w:tab w:val="left" w:pos="4253"/>
        </w:tabs>
        <w:jc w:val="both"/>
        <w:rPr>
          <w:rFonts w:asciiTheme="majorHAnsi" w:hAnsiTheme="majorHAnsi"/>
          <w:sz w:val="28"/>
          <w:szCs w:val="28"/>
        </w:rPr>
      </w:pPr>
      <w:r>
        <w:rPr>
          <w:rFonts w:asciiTheme="majorHAnsi" w:hAnsiTheme="majorHAnsi"/>
          <w:sz w:val="28"/>
          <w:szCs w:val="28"/>
        </w:rPr>
        <w:tab/>
        <w:t>IV – Regime de Urgência para determinada proposição;</w:t>
      </w:r>
    </w:p>
    <w:p w:rsidR="00CB3195" w:rsidRDefault="00CB3195" w:rsidP="004C7C43">
      <w:pPr>
        <w:tabs>
          <w:tab w:val="left" w:pos="4253"/>
        </w:tabs>
        <w:jc w:val="both"/>
        <w:rPr>
          <w:rFonts w:asciiTheme="majorHAnsi" w:hAnsiTheme="majorHAnsi"/>
          <w:sz w:val="28"/>
          <w:szCs w:val="28"/>
        </w:rPr>
      </w:pPr>
      <w:r>
        <w:rPr>
          <w:rFonts w:asciiTheme="majorHAnsi" w:hAnsiTheme="majorHAnsi"/>
          <w:sz w:val="28"/>
          <w:szCs w:val="28"/>
        </w:rPr>
        <w:tab/>
        <w:t>V – Licença de Vereador;</w:t>
      </w:r>
    </w:p>
    <w:p w:rsidR="00CB3195" w:rsidRDefault="00CB3195" w:rsidP="004C7C43">
      <w:pPr>
        <w:tabs>
          <w:tab w:val="left" w:pos="4253"/>
        </w:tabs>
        <w:jc w:val="both"/>
        <w:rPr>
          <w:rFonts w:asciiTheme="majorHAnsi" w:hAnsiTheme="majorHAnsi"/>
          <w:sz w:val="28"/>
          <w:szCs w:val="28"/>
        </w:rPr>
      </w:pPr>
      <w:r>
        <w:rPr>
          <w:rFonts w:asciiTheme="majorHAnsi" w:hAnsiTheme="majorHAnsi"/>
          <w:sz w:val="28"/>
          <w:szCs w:val="28"/>
        </w:rPr>
        <w:tab/>
        <w:t>VI – A manifestação da Câmara sobre qualquer assunto não especificado neste Regimento;</w:t>
      </w:r>
    </w:p>
    <w:p w:rsidR="00CB3195" w:rsidRDefault="00CB3195" w:rsidP="004C7C43">
      <w:pPr>
        <w:tabs>
          <w:tab w:val="left" w:pos="4253"/>
        </w:tabs>
        <w:jc w:val="both"/>
        <w:rPr>
          <w:rFonts w:asciiTheme="majorHAnsi" w:hAnsiTheme="majorHAnsi"/>
          <w:sz w:val="28"/>
          <w:szCs w:val="28"/>
        </w:rPr>
      </w:pPr>
      <w:r>
        <w:rPr>
          <w:rFonts w:asciiTheme="majorHAnsi" w:hAnsiTheme="majorHAnsi"/>
          <w:sz w:val="28"/>
          <w:szCs w:val="28"/>
        </w:rPr>
        <w:tab/>
        <w:t>VII – O adiamento de discussão e votação.</w:t>
      </w:r>
    </w:p>
    <w:p w:rsidR="00CB3195" w:rsidRDefault="00CB3195" w:rsidP="004C7C43">
      <w:pPr>
        <w:tabs>
          <w:tab w:val="left" w:pos="4253"/>
        </w:tabs>
        <w:jc w:val="both"/>
        <w:rPr>
          <w:rFonts w:asciiTheme="majorHAnsi" w:hAnsiTheme="majorHAnsi"/>
          <w:sz w:val="28"/>
          <w:szCs w:val="28"/>
        </w:rPr>
      </w:pPr>
    </w:p>
    <w:p w:rsidR="00CB3195" w:rsidRDefault="00CB3195" w:rsidP="00CB3195">
      <w:pPr>
        <w:tabs>
          <w:tab w:val="left" w:pos="4253"/>
        </w:tabs>
        <w:jc w:val="center"/>
        <w:rPr>
          <w:rFonts w:asciiTheme="majorHAnsi" w:hAnsiTheme="majorHAnsi"/>
          <w:sz w:val="28"/>
          <w:szCs w:val="28"/>
        </w:rPr>
      </w:pPr>
      <w:r>
        <w:rPr>
          <w:rFonts w:asciiTheme="majorHAnsi" w:hAnsiTheme="majorHAnsi"/>
          <w:sz w:val="28"/>
          <w:szCs w:val="28"/>
        </w:rPr>
        <w:t>SEÇÃO IV</w:t>
      </w:r>
    </w:p>
    <w:p w:rsidR="00CB3195" w:rsidRDefault="00CB3195" w:rsidP="00CB3195">
      <w:pPr>
        <w:tabs>
          <w:tab w:val="left" w:pos="4253"/>
        </w:tabs>
        <w:jc w:val="center"/>
        <w:rPr>
          <w:rFonts w:asciiTheme="majorHAnsi" w:hAnsiTheme="majorHAnsi"/>
          <w:sz w:val="28"/>
          <w:szCs w:val="28"/>
        </w:rPr>
      </w:pPr>
      <w:r>
        <w:rPr>
          <w:rFonts w:asciiTheme="majorHAnsi" w:hAnsiTheme="majorHAnsi"/>
          <w:sz w:val="28"/>
          <w:szCs w:val="28"/>
        </w:rPr>
        <w:t>DAS EMENDAS</w:t>
      </w:r>
    </w:p>
    <w:p w:rsidR="00CB3195" w:rsidRDefault="00CB3195" w:rsidP="00CB3195">
      <w:pPr>
        <w:tabs>
          <w:tab w:val="left" w:pos="4253"/>
        </w:tabs>
        <w:jc w:val="center"/>
        <w:rPr>
          <w:rFonts w:asciiTheme="majorHAnsi" w:hAnsiTheme="majorHAnsi"/>
          <w:sz w:val="28"/>
          <w:szCs w:val="28"/>
        </w:rPr>
      </w:pPr>
    </w:p>
    <w:p w:rsidR="00CB3195" w:rsidRDefault="00CB3195" w:rsidP="00CB3195">
      <w:pPr>
        <w:tabs>
          <w:tab w:val="left" w:pos="4253"/>
        </w:tabs>
        <w:jc w:val="both"/>
        <w:rPr>
          <w:rFonts w:asciiTheme="majorHAnsi" w:hAnsiTheme="majorHAnsi"/>
          <w:sz w:val="28"/>
          <w:szCs w:val="28"/>
        </w:rPr>
      </w:pPr>
      <w:r>
        <w:rPr>
          <w:rFonts w:asciiTheme="majorHAnsi" w:hAnsiTheme="majorHAnsi"/>
          <w:sz w:val="28"/>
          <w:szCs w:val="28"/>
        </w:rPr>
        <w:tab/>
        <w:t>Art. 129 – Emenda é a proposição apresentada como acessória de outra, podendo ser:</w:t>
      </w:r>
    </w:p>
    <w:p w:rsidR="00CB3195" w:rsidRDefault="00CB3195" w:rsidP="00CB3195">
      <w:pPr>
        <w:tabs>
          <w:tab w:val="left" w:pos="4253"/>
        </w:tabs>
        <w:jc w:val="both"/>
        <w:rPr>
          <w:rFonts w:asciiTheme="majorHAnsi" w:hAnsiTheme="majorHAnsi"/>
          <w:sz w:val="28"/>
          <w:szCs w:val="28"/>
        </w:rPr>
      </w:pPr>
      <w:r>
        <w:rPr>
          <w:rFonts w:asciiTheme="majorHAnsi" w:hAnsiTheme="majorHAnsi"/>
          <w:sz w:val="28"/>
          <w:szCs w:val="28"/>
        </w:rPr>
        <w:lastRenderedPageBreak/>
        <w:tab/>
        <w:t>I – Supressiva, a que manda erradicar qualquer parte da principal;</w:t>
      </w:r>
    </w:p>
    <w:p w:rsidR="00CB3195" w:rsidRDefault="00CB3195" w:rsidP="00CB3195">
      <w:pPr>
        <w:tabs>
          <w:tab w:val="left" w:pos="4253"/>
        </w:tabs>
        <w:jc w:val="both"/>
        <w:rPr>
          <w:rFonts w:asciiTheme="majorHAnsi" w:hAnsiTheme="majorHAnsi"/>
          <w:sz w:val="28"/>
          <w:szCs w:val="28"/>
        </w:rPr>
      </w:pPr>
      <w:r>
        <w:rPr>
          <w:rFonts w:asciiTheme="majorHAnsi" w:hAnsiTheme="majorHAnsi"/>
          <w:sz w:val="28"/>
          <w:szCs w:val="28"/>
        </w:rPr>
        <w:tab/>
        <w:t>II – Substitutiva, a que é apresentada como sucedânea de outra, em parte ou no todo, neste último caso denominada Substitutivo;</w:t>
      </w:r>
    </w:p>
    <w:p w:rsidR="00CB3195" w:rsidRDefault="00D36D89" w:rsidP="00CB3195">
      <w:pPr>
        <w:tabs>
          <w:tab w:val="left" w:pos="4253"/>
        </w:tabs>
        <w:jc w:val="both"/>
        <w:rPr>
          <w:rFonts w:asciiTheme="majorHAnsi" w:hAnsiTheme="majorHAnsi"/>
          <w:sz w:val="28"/>
          <w:szCs w:val="28"/>
        </w:rPr>
      </w:pPr>
      <w:r>
        <w:rPr>
          <w:rFonts w:asciiTheme="majorHAnsi" w:hAnsiTheme="majorHAnsi"/>
          <w:sz w:val="28"/>
          <w:szCs w:val="28"/>
        </w:rPr>
        <w:tab/>
        <w:t>III – Aditiva, a que acrescenta novas disposições à principal;</w:t>
      </w:r>
    </w:p>
    <w:p w:rsidR="00D36D89" w:rsidRDefault="00D36D89" w:rsidP="00CB3195">
      <w:pPr>
        <w:tabs>
          <w:tab w:val="left" w:pos="4253"/>
        </w:tabs>
        <w:jc w:val="both"/>
        <w:rPr>
          <w:rFonts w:asciiTheme="majorHAnsi" w:hAnsiTheme="majorHAnsi"/>
          <w:sz w:val="28"/>
          <w:szCs w:val="28"/>
        </w:rPr>
      </w:pPr>
      <w:r>
        <w:rPr>
          <w:rFonts w:asciiTheme="majorHAnsi" w:hAnsiTheme="majorHAnsi"/>
          <w:sz w:val="28"/>
          <w:szCs w:val="28"/>
        </w:rPr>
        <w:tab/>
        <w:t>IV – Modificativa, a que altera a proposição principal sem modificá-la substancialmente.</w:t>
      </w:r>
    </w:p>
    <w:p w:rsidR="00D36D89" w:rsidRDefault="00D36D89" w:rsidP="00CB3195">
      <w:pPr>
        <w:tabs>
          <w:tab w:val="left" w:pos="4253"/>
        </w:tabs>
        <w:jc w:val="both"/>
        <w:rPr>
          <w:rFonts w:asciiTheme="majorHAnsi" w:hAnsiTheme="majorHAnsi"/>
          <w:sz w:val="28"/>
          <w:szCs w:val="28"/>
        </w:rPr>
      </w:pPr>
      <w:r>
        <w:rPr>
          <w:rFonts w:asciiTheme="majorHAnsi" w:hAnsiTheme="majorHAnsi"/>
          <w:sz w:val="28"/>
          <w:szCs w:val="28"/>
        </w:rPr>
        <w:tab/>
        <w:t>Parágrafo Único – Denomina-se subemenda a emenda apresentada a outra.</w:t>
      </w:r>
    </w:p>
    <w:p w:rsidR="00D36D89" w:rsidRDefault="00D36D89" w:rsidP="00CB3195">
      <w:pPr>
        <w:tabs>
          <w:tab w:val="left" w:pos="4253"/>
        </w:tabs>
        <w:jc w:val="both"/>
        <w:rPr>
          <w:rFonts w:asciiTheme="majorHAnsi" w:hAnsiTheme="majorHAnsi"/>
          <w:sz w:val="28"/>
          <w:szCs w:val="28"/>
        </w:rPr>
      </w:pPr>
      <w:r>
        <w:rPr>
          <w:rFonts w:asciiTheme="majorHAnsi" w:hAnsiTheme="majorHAnsi"/>
          <w:sz w:val="28"/>
          <w:szCs w:val="28"/>
        </w:rPr>
        <w:tab/>
        <w:t>Art. 130 – As Emendas poderão ser apresentadas até o início da Sessão Plenária, em cuja Ordem do Dia figurar a proposição principal.</w:t>
      </w:r>
    </w:p>
    <w:p w:rsidR="00D36D89" w:rsidRDefault="00D36D89" w:rsidP="00CB3195">
      <w:pPr>
        <w:tabs>
          <w:tab w:val="left" w:pos="4253"/>
        </w:tabs>
        <w:jc w:val="both"/>
        <w:rPr>
          <w:rFonts w:asciiTheme="majorHAnsi" w:hAnsiTheme="majorHAnsi"/>
          <w:sz w:val="28"/>
          <w:szCs w:val="28"/>
        </w:rPr>
      </w:pPr>
      <w:r>
        <w:rPr>
          <w:rFonts w:asciiTheme="majorHAnsi" w:hAnsiTheme="majorHAnsi"/>
          <w:sz w:val="28"/>
          <w:szCs w:val="28"/>
        </w:rPr>
        <w:tab/>
        <w:t>Parágrafo Único – Na fase de discussão somente serão aceitas Emendas subscritas por líder de bancada, no mínimo, por três Vereadores.</w:t>
      </w:r>
    </w:p>
    <w:p w:rsidR="00D36D89" w:rsidRDefault="00D36D89" w:rsidP="00CB3195">
      <w:pPr>
        <w:tabs>
          <w:tab w:val="left" w:pos="4253"/>
        </w:tabs>
        <w:jc w:val="both"/>
        <w:rPr>
          <w:rFonts w:asciiTheme="majorHAnsi" w:hAnsiTheme="majorHAnsi"/>
          <w:sz w:val="28"/>
          <w:szCs w:val="28"/>
        </w:rPr>
      </w:pPr>
      <w:r>
        <w:rPr>
          <w:rFonts w:asciiTheme="majorHAnsi" w:hAnsiTheme="majorHAnsi"/>
          <w:sz w:val="28"/>
          <w:szCs w:val="28"/>
        </w:rPr>
        <w:tab/>
        <w:t>Art. 131 – Na Redação Final, somente caberá Emenda de redação.</w:t>
      </w:r>
    </w:p>
    <w:p w:rsidR="00D36D89" w:rsidRDefault="00D36D89" w:rsidP="00CB3195">
      <w:pPr>
        <w:tabs>
          <w:tab w:val="left" w:pos="4253"/>
        </w:tabs>
        <w:jc w:val="both"/>
        <w:rPr>
          <w:rFonts w:asciiTheme="majorHAnsi" w:hAnsiTheme="majorHAnsi"/>
          <w:sz w:val="28"/>
          <w:szCs w:val="28"/>
        </w:rPr>
      </w:pPr>
    </w:p>
    <w:p w:rsidR="00D36D89" w:rsidRDefault="00D36D89" w:rsidP="00D36D89">
      <w:pPr>
        <w:tabs>
          <w:tab w:val="left" w:pos="4253"/>
        </w:tabs>
        <w:jc w:val="center"/>
        <w:rPr>
          <w:rFonts w:asciiTheme="majorHAnsi" w:hAnsiTheme="majorHAnsi"/>
          <w:sz w:val="28"/>
          <w:szCs w:val="28"/>
        </w:rPr>
      </w:pPr>
      <w:r>
        <w:rPr>
          <w:rFonts w:asciiTheme="majorHAnsi" w:hAnsiTheme="majorHAnsi"/>
          <w:sz w:val="28"/>
          <w:szCs w:val="28"/>
        </w:rPr>
        <w:t>SEÇÃO V</w:t>
      </w:r>
    </w:p>
    <w:p w:rsidR="00D36D89" w:rsidRDefault="00D36D89" w:rsidP="00D36D89">
      <w:pPr>
        <w:tabs>
          <w:tab w:val="left" w:pos="4253"/>
        </w:tabs>
        <w:jc w:val="center"/>
        <w:rPr>
          <w:rFonts w:asciiTheme="majorHAnsi" w:hAnsiTheme="majorHAnsi"/>
          <w:sz w:val="28"/>
          <w:szCs w:val="28"/>
        </w:rPr>
      </w:pPr>
      <w:r>
        <w:rPr>
          <w:rFonts w:asciiTheme="majorHAnsi" w:hAnsiTheme="majorHAnsi"/>
          <w:sz w:val="28"/>
          <w:szCs w:val="28"/>
        </w:rPr>
        <w:t>DOS PEDIDOS DE INFORMAÇÃO</w:t>
      </w:r>
    </w:p>
    <w:p w:rsidR="00D36D89" w:rsidRDefault="00D36D89" w:rsidP="00D36D89">
      <w:pPr>
        <w:tabs>
          <w:tab w:val="left" w:pos="4253"/>
        </w:tabs>
        <w:jc w:val="both"/>
        <w:rPr>
          <w:rFonts w:asciiTheme="majorHAnsi" w:hAnsiTheme="majorHAnsi"/>
          <w:sz w:val="28"/>
          <w:szCs w:val="28"/>
        </w:rPr>
      </w:pPr>
      <w:r>
        <w:rPr>
          <w:rFonts w:asciiTheme="majorHAnsi" w:hAnsiTheme="majorHAnsi"/>
          <w:sz w:val="28"/>
          <w:szCs w:val="28"/>
        </w:rPr>
        <w:tab/>
        <w:t>Art. 132 – Nos termos da Lei Orgânica Municipal, é facultado ao Vereador solicitar Informações oficiais sobre assuntos de interesse do Município e da coletividade.</w:t>
      </w:r>
    </w:p>
    <w:p w:rsidR="00D36D89" w:rsidRDefault="00D36D89" w:rsidP="00D36D89">
      <w:pPr>
        <w:tabs>
          <w:tab w:val="left" w:pos="4253"/>
        </w:tabs>
        <w:jc w:val="both"/>
        <w:rPr>
          <w:rFonts w:asciiTheme="majorHAnsi" w:hAnsiTheme="majorHAnsi"/>
          <w:sz w:val="28"/>
          <w:szCs w:val="28"/>
        </w:rPr>
      </w:pPr>
      <w:r>
        <w:rPr>
          <w:rFonts w:asciiTheme="majorHAnsi" w:hAnsiTheme="majorHAnsi"/>
          <w:sz w:val="28"/>
          <w:szCs w:val="28"/>
        </w:rPr>
        <w:tab/>
        <w:t>§ 1º - O Pedido de Informações deverá ser respondido pelo Presidente da Câmara, se for sobre matéria do Poder Legislativo Municipal; e, pelo Prefeito, se for matéria do Poder Executivo Municipal.</w:t>
      </w:r>
    </w:p>
    <w:p w:rsidR="00D36D89" w:rsidRDefault="00D36D89" w:rsidP="00D36D89">
      <w:pPr>
        <w:tabs>
          <w:tab w:val="left" w:pos="4253"/>
        </w:tabs>
        <w:jc w:val="both"/>
        <w:rPr>
          <w:rFonts w:asciiTheme="majorHAnsi" w:hAnsiTheme="majorHAnsi"/>
          <w:sz w:val="28"/>
          <w:szCs w:val="28"/>
        </w:rPr>
      </w:pPr>
      <w:r>
        <w:rPr>
          <w:rFonts w:asciiTheme="majorHAnsi" w:hAnsiTheme="majorHAnsi"/>
          <w:sz w:val="28"/>
          <w:szCs w:val="28"/>
        </w:rPr>
        <w:lastRenderedPageBreak/>
        <w:tab/>
        <w:t>§ 2º - O prazo para resposta do Pedido de Informações será de quinze dias, contados da data de seu protocolo, no Poder a que se destina.</w:t>
      </w:r>
    </w:p>
    <w:p w:rsidR="00D36D89" w:rsidRDefault="00D36D89" w:rsidP="00D36D89">
      <w:pPr>
        <w:tabs>
          <w:tab w:val="left" w:pos="4253"/>
        </w:tabs>
        <w:jc w:val="both"/>
        <w:rPr>
          <w:rFonts w:asciiTheme="majorHAnsi" w:hAnsiTheme="majorHAnsi"/>
          <w:sz w:val="28"/>
          <w:szCs w:val="28"/>
        </w:rPr>
      </w:pPr>
      <w:r>
        <w:rPr>
          <w:rFonts w:asciiTheme="majorHAnsi" w:hAnsiTheme="majorHAnsi"/>
          <w:sz w:val="28"/>
          <w:szCs w:val="28"/>
        </w:rPr>
        <w:tab/>
        <w:t>§ 3º - O Pedido de Informação deixará de ser remetido à autoridade informante se já existirem, na Câmara, informações idênticas.</w:t>
      </w:r>
    </w:p>
    <w:p w:rsidR="00D36D89" w:rsidRDefault="00D36D89" w:rsidP="00D36D89">
      <w:pPr>
        <w:tabs>
          <w:tab w:val="left" w:pos="4253"/>
        </w:tabs>
        <w:jc w:val="both"/>
        <w:rPr>
          <w:rFonts w:asciiTheme="majorHAnsi" w:hAnsiTheme="majorHAnsi"/>
          <w:sz w:val="28"/>
          <w:szCs w:val="28"/>
        </w:rPr>
      </w:pPr>
      <w:r>
        <w:rPr>
          <w:rFonts w:asciiTheme="majorHAnsi" w:hAnsiTheme="majorHAnsi"/>
          <w:sz w:val="28"/>
          <w:szCs w:val="28"/>
        </w:rPr>
        <w:tab/>
        <w:t>§ 4º - As informações já existentes serão fornecidas, por cópias, ao solicitante.</w:t>
      </w:r>
    </w:p>
    <w:p w:rsidR="00D36D89" w:rsidRDefault="00D36D89" w:rsidP="00D36D89">
      <w:pPr>
        <w:tabs>
          <w:tab w:val="left" w:pos="4253"/>
        </w:tabs>
        <w:jc w:val="both"/>
        <w:rPr>
          <w:rFonts w:asciiTheme="majorHAnsi" w:hAnsiTheme="majorHAnsi"/>
          <w:sz w:val="28"/>
          <w:szCs w:val="28"/>
        </w:rPr>
      </w:pPr>
    </w:p>
    <w:p w:rsidR="00D36D89" w:rsidRDefault="00D36D89" w:rsidP="00D36D89">
      <w:pPr>
        <w:tabs>
          <w:tab w:val="left" w:pos="4253"/>
        </w:tabs>
        <w:jc w:val="center"/>
        <w:rPr>
          <w:rFonts w:asciiTheme="majorHAnsi" w:hAnsiTheme="majorHAnsi"/>
          <w:sz w:val="28"/>
          <w:szCs w:val="28"/>
        </w:rPr>
      </w:pPr>
      <w:r>
        <w:rPr>
          <w:rFonts w:asciiTheme="majorHAnsi" w:hAnsiTheme="majorHAnsi"/>
          <w:sz w:val="28"/>
          <w:szCs w:val="28"/>
        </w:rPr>
        <w:t>TÍTULO VII</w:t>
      </w:r>
    </w:p>
    <w:p w:rsidR="00D36D89" w:rsidRDefault="00D36D89" w:rsidP="00D36D89">
      <w:pPr>
        <w:tabs>
          <w:tab w:val="left" w:pos="4253"/>
        </w:tabs>
        <w:jc w:val="center"/>
        <w:rPr>
          <w:rFonts w:asciiTheme="majorHAnsi" w:hAnsiTheme="majorHAnsi"/>
          <w:sz w:val="28"/>
          <w:szCs w:val="28"/>
        </w:rPr>
      </w:pPr>
      <w:r>
        <w:rPr>
          <w:rFonts w:asciiTheme="majorHAnsi" w:hAnsiTheme="majorHAnsi"/>
          <w:sz w:val="28"/>
          <w:szCs w:val="28"/>
        </w:rPr>
        <w:t>DA TRAMITAÇÃO DOS PROCESSOS</w:t>
      </w:r>
    </w:p>
    <w:p w:rsidR="00D36D89" w:rsidRDefault="00D36D89" w:rsidP="00D36D89">
      <w:pPr>
        <w:tabs>
          <w:tab w:val="left" w:pos="4253"/>
        </w:tabs>
        <w:jc w:val="center"/>
        <w:rPr>
          <w:rFonts w:asciiTheme="majorHAnsi" w:hAnsiTheme="majorHAnsi"/>
          <w:sz w:val="28"/>
          <w:szCs w:val="28"/>
        </w:rPr>
      </w:pPr>
    </w:p>
    <w:p w:rsidR="00D36D89" w:rsidRDefault="00D36D89" w:rsidP="00D36D89">
      <w:pPr>
        <w:tabs>
          <w:tab w:val="left" w:pos="4253"/>
        </w:tabs>
        <w:jc w:val="center"/>
        <w:rPr>
          <w:rFonts w:asciiTheme="majorHAnsi" w:hAnsiTheme="majorHAnsi"/>
          <w:sz w:val="28"/>
          <w:szCs w:val="28"/>
        </w:rPr>
      </w:pPr>
      <w:r>
        <w:rPr>
          <w:rFonts w:asciiTheme="majorHAnsi" w:hAnsiTheme="majorHAnsi"/>
          <w:sz w:val="28"/>
          <w:szCs w:val="28"/>
        </w:rPr>
        <w:t>CAPÍTULO I</w:t>
      </w:r>
    </w:p>
    <w:p w:rsidR="00D36D89" w:rsidRDefault="00D36D89" w:rsidP="00D36D89">
      <w:pPr>
        <w:tabs>
          <w:tab w:val="left" w:pos="4253"/>
        </w:tabs>
        <w:jc w:val="center"/>
        <w:rPr>
          <w:rFonts w:asciiTheme="majorHAnsi" w:hAnsiTheme="majorHAnsi"/>
          <w:sz w:val="28"/>
          <w:szCs w:val="28"/>
        </w:rPr>
      </w:pPr>
      <w:r>
        <w:rPr>
          <w:rFonts w:asciiTheme="majorHAnsi" w:hAnsiTheme="majorHAnsi"/>
          <w:sz w:val="28"/>
          <w:szCs w:val="28"/>
        </w:rPr>
        <w:t>DAS DISPOSIÇÕES GERAIS</w:t>
      </w:r>
    </w:p>
    <w:p w:rsidR="00D36D89" w:rsidRDefault="00D36D89" w:rsidP="00D36D89">
      <w:pPr>
        <w:tabs>
          <w:tab w:val="left" w:pos="4253"/>
        </w:tabs>
        <w:jc w:val="center"/>
        <w:rPr>
          <w:rFonts w:asciiTheme="majorHAnsi" w:hAnsiTheme="majorHAnsi"/>
          <w:sz w:val="28"/>
          <w:szCs w:val="28"/>
        </w:rPr>
      </w:pPr>
    </w:p>
    <w:p w:rsidR="00D36D89" w:rsidRDefault="00D36D89" w:rsidP="00D36D89">
      <w:pPr>
        <w:tabs>
          <w:tab w:val="left" w:pos="4253"/>
        </w:tabs>
        <w:jc w:val="both"/>
        <w:rPr>
          <w:rFonts w:asciiTheme="majorHAnsi" w:hAnsiTheme="majorHAnsi"/>
          <w:sz w:val="28"/>
          <w:szCs w:val="28"/>
        </w:rPr>
      </w:pPr>
      <w:r>
        <w:rPr>
          <w:rFonts w:asciiTheme="majorHAnsi" w:hAnsiTheme="majorHAnsi"/>
          <w:sz w:val="28"/>
          <w:szCs w:val="28"/>
        </w:rPr>
        <w:tab/>
        <w:t>Art. 133 – As proposições que não dependem de permanência na Pauta, recebidas, numeradas, rubricadas e aceitas pela Mesa, são de imediato encaminhadas,</w:t>
      </w:r>
      <w:r w:rsidR="00372F6F">
        <w:rPr>
          <w:rFonts w:asciiTheme="majorHAnsi" w:hAnsiTheme="majorHAnsi"/>
          <w:sz w:val="28"/>
          <w:szCs w:val="28"/>
        </w:rPr>
        <w:t xml:space="preserve"> segundo despacho do 1º Secretário, às Comissões competentes que, sobre elas devem opinar.</w:t>
      </w:r>
    </w:p>
    <w:p w:rsidR="00372F6F" w:rsidRDefault="00DC53E6" w:rsidP="00D36D89">
      <w:pPr>
        <w:tabs>
          <w:tab w:val="left" w:pos="4253"/>
        </w:tabs>
        <w:jc w:val="both"/>
        <w:rPr>
          <w:rFonts w:asciiTheme="majorHAnsi" w:hAnsiTheme="majorHAnsi"/>
          <w:sz w:val="28"/>
          <w:szCs w:val="28"/>
        </w:rPr>
      </w:pPr>
      <w:r>
        <w:rPr>
          <w:rFonts w:asciiTheme="majorHAnsi" w:hAnsiTheme="majorHAnsi"/>
          <w:sz w:val="28"/>
          <w:szCs w:val="28"/>
        </w:rPr>
        <w:tab/>
        <w:t>Art. 134 – As proposições que dependem da Pauta, findo o prazo desta, serão, com as Emendas recebidas, distribuídas às Comissões.</w:t>
      </w:r>
    </w:p>
    <w:p w:rsidR="00DC53E6" w:rsidRDefault="00DC53E6" w:rsidP="00D36D89">
      <w:pPr>
        <w:tabs>
          <w:tab w:val="left" w:pos="4253"/>
        </w:tabs>
        <w:jc w:val="both"/>
        <w:rPr>
          <w:rFonts w:asciiTheme="majorHAnsi" w:hAnsiTheme="majorHAnsi"/>
          <w:sz w:val="28"/>
          <w:szCs w:val="28"/>
        </w:rPr>
      </w:pPr>
      <w:r>
        <w:rPr>
          <w:rFonts w:asciiTheme="majorHAnsi" w:hAnsiTheme="majorHAnsi"/>
          <w:sz w:val="28"/>
          <w:szCs w:val="28"/>
        </w:rPr>
        <w:tab/>
        <w:t xml:space="preserve">Parágrafo Único – Os projetos de Comissão que não </w:t>
      </w:r>
      <w:proofErr w:type="spellStart"/>
      <w:r>
        <w:rPr>
          <w:rFonts w:asciiTheme="majorHAnsi" w:hAnsiTheme="majorHAnsi"/>
          <w:sz w:val="28"/>
          <w:szCs w:val="28"/>
        </w:rPr>
        <w:t>hajam</w:t>
      </w:r>
      <w:proofErr w:type="spellEnd"/>
      <w:r>
        <w:rPr>
          <w:rFonts w:asciiTheme="majorHAnsi" w:hAnsiTheme="majorHAnsi"/>
          <w:sz w:val="28"/>
          <w:szCs w:val="28"/>
        </w:rPr>
        <w:t xml:space="preserve"> recebido Emendas, no período da Pauta, e não tenham de ser submetidos a outra Comissão, serão incluídos na Ordem do Dia da Sessão Plenária Ordinária seguinte.</w:t>
      </w:r>
    </w:p>
    <w:p w:rsidR="00DC53E6" w:rsidRDefault="00DC53E6" w:rsidP="00D36D89">
      <w:pPr>
        <w:tabs>
          <w:tab w:val="left" w:pos="4253"/>
        </w:tabs>
        <w:jc w:val="both"/>
        <w:rPr>
          <w:rFonts w:asciiTheme="majorHAnsi" w:hAnsiTheme="majorHAnsi"/>
          <w:sz w:val="28"/>
          <w:szCs w:val="28"/>
        </w:rPr>
      </w:pPr>
      <w:r>
        <w:rPr>
          <w:rFonts w:asciiTheme="majorHAnsi" w:hAnsiTheme="majorHAnsi"/>
          <w:sz w:val="28"/>
          <w:szCs w:val="28"/>
        </w:rPr>
        <w:tab/>
        <w:t>Art. 135 – Nenhuma proposição que, regimentalmente, tenha que receber Parecer de Comissão poderá ser submetida à decisão do Plenário sem a respectiva manifestação, exceto matéria em Regime de Urgência ou que tenha terminado o prazo regimental.</w:t>
      </w:r>
    </w:p>
    <w:p w:rsidR="00DC53E6" w:rsidRDefault="00DC53E6" w:rsidP="00D36D89">
      <w:pPr>
        <w:tabs>
          <w:tab w:val="left" w:pos="4253"/>
        </w:tabs>
        <w:jc w:val="both"/>
        <w:rPr>
          <w:rFonts w:asciiTheme="majorHAnsi" w:hAnsiTheme="majorHAnsi"/>
          <w:sz w:val="28"/>
          <w:szCs w:val="28"/>
        </w:rPr>
      </w:pPr>
    </w:p>
    <w:p w:rsidR="00DC53E6" w:rsidRDefault="00DC53E6" w:rsidP="00DC53E6">
      <w:pPr>
        <w:tabs>
          <w:tab w:val="left" w:pos="4253"/>
        </w:tabs>
        <w:jc w:val="center"/>
        <w:rPr>
          <w:rFonts w:asciiTheme="majorHAnsi" w:hAnsiTheme="majorHAnsi"/>
          <w:sz w:val="28"/>
          <w:szCs w:val="28"/>
        </w:rPr>
      </w:pPr>
      <w:r>
        <w:rPr>
          <w:rFonts w:asciiTheme="majorHAnsi" w:hAnsiTheme="majorHAnsi"/>
          <w:sz w:val="28"/>
          <w:szCs w:val="28"/>
        </w:rPr>
        <w:lastRenderedPageBreak/>
        <w:t>CAPÍTULO II</w:t>
      </w:r>
    </w:p>
    <w:p w:rsidR="00DC53E6" w:rsidRDefault="00DC53E6" w:rsidP="00DC53E6">
      <w:pPr>
        <w:tabs>
          <w:tab w:val="left" w:pos="4253"/>
        </w:tabs>
        <w:jc w:val="center"/>
        <w:rPr>
          <w:rFonts w:asciiTheme="majorHAnsi" w:hAnsiTheme="majorHAnsi"/>
          <w:sz w:val="28"/>
          <w:szCs w:val="28"/>
        </w:rPr>
      </w:pPr>
      <w:r>
        <w:rPr>
          <w:rFonts w:asciiTheme="majorHAnsi" w:hAnsiTheme="majorHAnsi"/>
          <w:sz w:val="28"/>
          <w:szCs w:val="28"/>
        </w:rPr>
        <w:t>DA DISCUSSÃO</w:t>
      </w:r>
    </w:p>
    <w:p w:rsidR="00DC53E6" w:rsidRDefault="00DC53E6" w:rsidP="00DC53E6">
      <w:pPr>
        <w:tabs>
          <w:tab w:val="left" w:pos="4253"/>
        </w:tabs>
        <w:jc w:val="center"/>
        <w:rPr>
          <w:rFonts w:asciiTheme="majorHAnsi" w:hAnsiTheme="majorHAnsi"/>
          <w:sz w:val="28"/>
          <w:szCs w:val="28"/>
        </w:rPr>
      </w:pPr>
    </w:p>
    <w:p w:rsidR="00DC53E6" w:rsidRDefault="00DC53E6" w:rsidP="00DC53E6">
      <w:pPr>
        <w:tabs>
          <w:tab w:val="left" w:pos="4253"/>
        </w:tabs>
        <w:jc w:val="both"/>
        <w:rPr>
          <w:rFonts w:asciiTheme="majorHAnsi" w:hAnsiTheme="majorHAnsi"/>
          <w:sz w:val="28"/>
          <w:szCs w:val="28"/>
        </w:rPr>
      </w:pPr>
      <w:r>
        <w:rPr>
          <w:rFonts w:asciiTheme="majorHAnsi" w:hAnsiTheme="majorHAnsi"/>
          <w:sz w:val="28"/>
          <w:szCs w:val="28"/>
        </w:rPr>
        <w:tab/>
        <w:t>Art. 136 – Discussão é o debate, em Plenário, sobre matéria sujeita a deliberação.</w:t>
      </w:r>
    </w:p>
    <w:p w:rsidR="00DC53E6" w:rsidRDefault="00DC53E6" w:rsidP="00DC53E6">
      <w:pPr>
        <w:tabs>
          <w:tab w:val="left" w:pos="4253"/>
        </w:tabs>
        <w:jc w:val="both"/>
        <w:rPr>
          <w:rFonts w:asciiTheme="majorHAnsi" w:hAnsiTheme="majorHAnsi"/>
          <w:sz w:val="28"/>
          <w:szCs w:val="28"/>
        </w:rPr>
      </w:pPr>
      <w:r>
        <w:rPr>
          <w:rFonts w:asciiTheme="majorHAnsi" w:hAnsiTheme="majorHAnsi"/>
          <w:sz w:val="28"/>
          <w:szCs w:val="28"/>
        </w:rPr>
        <w:tab/>
        <w:t>Art. 137 – A discussão pode ser:</w:t>
      </w:r>
    </w:p>
    <w:p w:rsidR="00DC53E6" w:rsidRDefault="00DC53E6" w:rsidP="00DC53E6">
      <w:pPr>
        <w:tabs>
          <w:tab w:val="left" w:pos="4253"/>
        </w:tabs>
        <w:jc w:val="both"/>
        <w:rPr>
          <w:rFonts w:asciiTheme="majorHAnsi" w:hAnsiTheme="majorHAnsi"/>
          <w:sz w:val="28"/>
          <w:szCs w:val="28"/>
        </w:rPr>
      </w:pPr>
      <w:r>
        <w:rPr>
          <w:rFonts w:asciiTheme="majorHAnsi" w:hAnsiTheme="majorHAnsi"/>
          <w:sz w:val="28"/>
          <w:szCs w:val="28"/>
        </w:rPr>
        <w:tab/>
        <w:t>I – Prévia, sobre a matéria da Pauta;</w:t>
      </w:r>
    </w:p>
    <w:p w:rsidR="00DC53E6" w:rsidRDefault="00DC53E6" w:rsidP="00DC53E6">
      <w:pPr>
        <w:tabs>
          <w:tab w:val="left" w:pos="4253"/>
        </w:tabs>
        <w:jc w:val="both"/>
        <w:rPr>
          <w:rFonts w:asciiTheme="majorHAnsi" w:hAnsiTheme="majorHAnsi"/>
          <w:sz w:val="28"/>
          <w:szCs w:val="28"/>
        </w:rPr>
      </w:pPr>
      <w:r>
        <w:rPr>
          <w:rFonts w:asciiTheme="majorHAnsi" w:hAnsiTheme="majorHAnsi"/>
          <w:sz w:val="28"/>
          <w:szCs w:val="28"/>
        </w:rPr>
        <w:tab/>
        <w:t>II – Especial, sobre Parecer da Comissão de Legislação, Justiça e Redação;</w:t>
      </w:r>
    </w:p>
    <w:p w:rsidR="00DC53E6" w:rsidRDefault="00DC53E6" w:rsidP="00DC53E6">
      <w:pPr>
        <w:tabs>
          <w:tab w:val="left" w:pos="4253"/>
        </w:tabs>
        <w:jc w:val="both"/>
        <w:rPr>
          <w:rFonts w:asciiTheme="majorHAnsi" w:hAnsiTheme="majorHAnsi"/>
          <w:sz w:val="28"/>
          <w:szCs w:val="28"/>
        </w:rPr>
      </w:pPr>
      <w:r>
        <w:rPr>
          <w:rFonts w:asciiTheme="majorHAnsi" w:hAnsiTheme="majorHAnsi"/>
          <w:sz w:val="28"/>
          <w:szCs w:val="28"/>
        </w:rPr>
        <w:tab/>
        <w:t>III – Única, sobre matéria da Ordem do Dia;</w:t>
      </w:r>
    </w:p>
    <w:p w:rsidR="00DC53E6" w:rsidRDefault="00DC53E6" w:rsidP="00DC53E6">
      <w:pPr>
        <w:tabs>
          <w:tab w:val="left" w:pos="4253"/>
        </w:tabs>
        <w:jc w:val="both"/>
        <w:rPr>
          <w:rFonts w:asciiTheme="majorHAnsi" w:hAnsiTheme="majorHAnsi"/>
          <w:sz w:val="28"/>
          <w:szCs w:val="28"/>
        </w:rPr>
      </w:pPr>
      <w:r>
        <w:rPr>
          <w:rFonts w:asciiTheme="majorHAnsi" w:hAnsiTheme="majorHAnsi"/>
          <w:sz w:val="28"/>
          <w:szCs w:val="28"/>
        </w:rPr>
        <w:tab/>
        <w:t>IV – Suplementar, sobre substitutivos e reforma regimental.</w:t>
      </w:r>
    </w:p>
    <w:p w:rsidR="00DC53E6" w:rsidRDefault="00DC53E6" w:rsidP="00DC53E6">
      <w:pPr>
        <w:tabs>
          <w:tab w:val="left" w:pos="4253"/>
        </w:tabs>
        <w:jc w:val="both"/>
        <w:rPr>
          <w:rFonts w:asciiTheme="majorHAnsi" w:hAnsiTheme="majorHAnsi"/>
          <w:sz w:val="28"/>
          <w:szCs w:val="28"/>
        </w:rPr>
      </w:pPr>
      <w:r>
        <w:rPr>
          <w:rFonts w:asciiTheme="majorHAnsi" w:hAnsiTheme="majorHAnsi"/>
          <w:sz w:val="28"/>
          <w:szCs w:val="28"/>
        </w:rPr>
        <w:tab/>
        <w:t xml:space="preserve">§ 1º - </w:t>
      </w:r>
      <w:r w:rsidR="00891DD0">
        <w:rPr>
          <w:rFonts w:asciiTheme="majorHAnsi" w:hAnsiTheme="majorHAnsi"/>
          <w:sz w:val="28"/>
          <w:szCs w:val="28"/>
        </w:rPr>
        <w:t>Discussão prévia é a que se processa sobre a matéria da Pauta no decorrer das Sessões que nela permanece e durante a qual são recebidas Emendas do Plenário.</w:t>
      </w:r>
    </w:p>
    <w:p w:rsidR="00891DD0" w:rsidRDefault="00891DD0" w:rsidP="00DC53E6">
      <w:pPr>
        <w:tabs>
          <w:tab w:val="left" w:pos="4253"/>
        </w:tabs>
        <w:jc w:val="both"/>
        <w:rPr>
          <w:rFonts w:asciiTheme="majorHAnsi" w:hAnsiTheme="majorHAnsi"/>
          <w:sz w:val="28"/>
          <w:szCs w:val="28"/>
        </w:rPr>
      </w:pPr>
      <w:r>
        <w:rPr>
          <w:rFonts w:asciiTheme="majorHAnsi" w:hAnsiTheme="majorHAnsi"/>
          <w:sz w:val="28"/>
          <w:szCs w:val="28"/>
        </w:rPr>
        <w:tab/>
        <w:t>§ 2º - Discussão especial é a que se verifica sobre Parecer da Comissão de Justiça, Legislação e Redação, que conclua pela inconstitucionalidade ou ilegalidade da proposição e se prolonga por duas Sessões.</w:t>
      </w:r>
    </w:p>
    <w:p w:rsidR="006B3B74" w:rsidRDefault="006B3B74" w:rsidP="00DC53E6">
      <w:pPr>
        <w:tabs>
          <w:tab w:val="left" w:pos="4253"/>
        </w:tabs>
        <w:jc w:val="both"/>
        <w:rPr>
          <w:rFonts w:asciiTheme="majorHAnsi" w:hAnsiTheme="majorHAnsi"/>
          <w:sz w:val="28"/>
          <w:szCs w:val="28"/>
        </w:rPr>
      </w:pPr>
      <w:r>
        <w:rPr>
          <w:rFonts w:asciiTheme="majorHAnsi" w:hAnsiTheme="majorHAnsi"/>
          <w:sz w:val="28"/>
          <w:szCs w:val="28"/>
        </w:rPr>
        <w:tab/>
        <w:t>§ 3º - Discussão única é a que versa sobre a matéria da Ordem do Dia.</w:t>
      </w:r>
    </w:p>
    <w:p w:rsidR="006B3B74" w:rsidRDefault="006B3B74" w:rsidP="00DC53E6">
      <w:pPr>
        <w:tabs>
          <w:tab w:val="left" w:pos="4253"/>
        </w:tabs>
        <w:jc w:val="both"/>
        <w:rPr>
          <w:rFonts w:asciiTheme="majorHAnsi" w:hAnsiTheme="majorHAnsi"/>
          <w:sz w:val="28"/>
          <w:szCs w:val="28"/>
        </w:rPr>
      </w:pPr>
      <w:r>
        <w:rPr>
          <w:rFonts w:asciiTheme="majorHAnsi" w:hAnsiTheme="majorHAnsi"/>
          <w:sz w:val="28"/>
          <w:szCs w:val="28"/>
        </w:rPr>
        <w:tab/>
        <w:t>§ 4º - Discussão suplementar é a que se realiza sobre substitutivos ou projetos de reforma regimental e tem a duração de duas Sessões Plenárias Ordinárias consecutivas.</w:t>
      </w:r>
    </w:p>
    <w:p w:rsidR="006B3B74" w:rsidRDefault="006B3B74" w:rsidP="00DC53E6">
      <w:pPr>
        <w:tabs>
          <w:tab w:val="left" w:pos="4253"/>
        </w:tabs>
        <w:jc w:val="both"/>
        <w:rPr>
          <w:rFonts w:asciiTheme="majorHAnsi" w:hAnsiTheme="majorHAnsi"/>
          <w:sz w:val="28"/>
          <w:szCs w:val="28"/>
        </w:rPr>
      </w:pPr>
      <w:r>
        <w:rPr>
          <w:rFonts w:asciiTheme="majorHAnsi" w:hAnsiTheme="majorHAnsi"/>
          <w:sz w:val="28"/>
          <w:szCs w:val="28"/>
        </w:rPr>
        <w:tab/>
        <w:t>§ 5º - Não estão incluídas neste artigo as discussões sobre projetos de Emenda à Lei Orgânica, do Plano Plurianual, da Lei de Diretrizes Orçamentárias e da Lei Orçamentária Anual, porque suas tramitações são especiais.</w:t>
      </w:r>
    </w:p>
    <w:p w:rsidR="006B3B74" w:rsidRDefault="006B3B74" w:rsidP="00DC53E6">
      <w:pPr>
        <w:tabs>
          <w:tab w:val="left" w:pos="4253"/>
        </w:tabs>
        <w:jc w:val="both"/>
        <w:rPr>
          <w:rFonts w:asciiTheme="majorHAnsi" w:hAnsiTheme="majorHAnsi"/>
          <w:sz w:val="28"/>
          <w:szCs w:val="28"/>
        </w:rPr>
      </w:pPr>
      <w:r>
        <w:rPr>
          <w:rFonts w:asciiTheme="majorHAnsi" w:hAnsiTheme="majorHAnsi"/>
          <w:sz w:val="28"/>
          <w:szCs w:val="28"/>
        </w:rPr>
        <w:lastRenderedPageBreak/>
        <w:tab/>
        <w:t>Art. 138 – Na fase de discussão única e suplementar, as proposições somente poder</w:t>
      </w:r>
      <w:r w:rsidR="009D1D46">
        <w:rPr>
          <w:rFonts w:asciiTheme="majorHAnsi" w:hAnsiTheme="majorHAnsi"/>
          <w:sz w:val="28"/>
          <w:szCs w:val="28"/>
        </w:rPr>
        <w:t>ão receber emendas de L</w:t>
      </w:r>
      <w:r>
        <w:rPr>
          <w:rFonts w:asciiTheme="majorHAnsi" w:hAnsiTheme="majorHAnsi"/>
          <w:sz w:val="28"/>
          <w:szCs w:val="28"/>
        </w:rPr>
        <w:t>íder ou subscrita por três Vereadores.</w:t>
      </w:r>
    </w:p>
    <w:p w:rsidR="009D1D46" w:rsidRDefault="009D1D46" w:rsidP="00DC53E6">
      <w:pPr>
        <w:tabs>
          <w:tab w:val="left" w:pos="4253"/>
        </w:tabs>
        <w:jc w:val="both"/>
        <w:rPr>
          <w:rFonts w:asciiTheme="majorHAnsi" w:hAnsiTheme="majorHAnsi"/>
          <w:sz w:val="28"/>
          <w:szCs w:val="28"/>
        </w:rPr>
      </w:pPr>
      <w:r>
        <w:rPr>
          <w:rFonts w:asciiTheme="majorHAnsi" w:hAnsiTheme="majorHAnsi"/>
          <w:sz w:val="28"/>
          <w:szCs w:val="28"/>
        </w:rPr>
        <w:tab/>
        <w:t>Art. 139 – Na matéria, em discussão especial, não é admitida emendas, e, somente poderão ser discutidas por um Vereador de cada Bancada, indicado pelo Líder, e, o Presidente e o Relator da Comissão de Legislação, Justiça e Redação.</w:t>
      </w:r>
    </w:p>
    <w:p w:rsidR="009D1D46" w:rsidRDefault="009D1D46" w:rsidP="00DC53E6">
      <w:pPr>
        <w:tabs>
          <w:tab w:val="left" w:pos="4253"/>
        </w:tabs>
        <w:jc w:val="both"/>
        <w:rPr>
          <w:rFonts w:asciiTheme="majorHAnsi" w:hAnsiTheme="majorHAnsi"/>
          <w:sz w:val="28"/>
          <w:szCs w:val="28"/>
        </w:rPr>
      </w:pPr>
      <w:r>
        <w:rPr>
          <w:rFonts w:asciiTheme="majorHAnsi" w:hAnsiTheme="majorHAnsi"/>
          <w:sz w:val="28"/>
          <w:szCs w:val="28"/>
        </w:rPr>
        <w:tab/>
        <w:t>Art. 140 – As discussões serão encerradas mediante o esgotamento dos prazos regimentais.</w:t>
      </w:r>
    </w:p>
    <w:p w:rsidR="009D1D46" w:rsidRDefault="009D1D46" w:rsidP="00DC53E6">
      <w:pPr>
        <w:tabs>
          <w:tab w:val="left" w:pos="4253"/>
        </w:tabs>
        <w:jc w:val="both"/>
        <w:rPr>
          <w:rFonts w:asciiTheme="majorHAnsi" w:hAnsiTheme="majorHAnsi"/>
          <w:sz w:val="28"/>
          <w:szCs w:val="28"/>
        </w:rPr>
      </w:pPr>
      <w:r>
        <w:rPr>
          <w:rFonts w:asciiTheme="majorHAnsi" w:hAnsiTheme="majorHAnsi"/>
          <w:sz w:val="28"/>
          <w:szCs w:val="28"/>
        </w:rPr>
        <w:tab/>
        <w:t>§ 1º - Esgotada a discussão, se houver emendas, serão elas submetidas à apreciação das Comissões competentes pelo prazo de cinco dias, prorrogáveis por mais cinco.</w:t>
      </w:r>
    </w:p>
    <w:p w:rsidR="009D1D46" w:rsidRDefault="009D1D46" w:rsidP="00DC53E6">
      <w:pPr>
        <w:tabs>
          <w:tab w:val="left" w:pos="4253"/>
        </w:tabs>
        <w:jc w:val="both"/>
        <w:rPr>
          <w:rFonts w:asciiTheme="majorHAnsi" w:hAnsiTheme="majorHAnsi"/>
          <w:sz w:val="28"/>
          <w:szCs w:val="28"/>
        </w:rPr>
      </w:pPr>
      <w:r>
        <w:rPr>
          <w:rFonts w:asciiTheme="majorHAnsi" w:hAnsiTheme="majorHAnsi"/>
          <w:sz w:val="28"/>
          <w:szCs w:val="28"/>
        </w:rPr>
        <w:tab/>
        <w:t>§ 2º - Na discussão suplementar, havendo emendas, o projeto voltará às Comissões competentes, que não mais poderão concluir por substitutivo, mas, apenas, por subemendas.</w:t>
      </w:r>
    </w:p>
    <w:p w:rsidR="009D1D46" w:rsidRDefault="009D1D46" w:rsidP="00DC53E6">
      <w:pPr>
        <w:tabs>
          <w:tab w:val="left" w:pos="4253"/>
        </w:tabs>
        <w:jc w:val="both"/>
        <w:rPr>
          <w:rFonts w:asciiTheme="majorHAnsi" w:hAnsiTheme="majorHAnsi"/>
          <w:sz w:val="28"/>
          <w:szCs w:val="28"/>
        </w:rPr>
      </w:pPr>
      <w:r>
        <w:rPr>
          <w:rFonts w:asciiTheme="majorHAnsi" w:hAnsiTheme="majorHAnsi"/>
          <w:sz w:val="28"/>
          <w:szCs w:val="28"/>
        </w:rPr>
        <w:tab/>
        <w:t>§ 3º - Os substitutivos que, durante a discussão suplementar não forem emendados, serão remetidos diretamente à redação final.</w:t>
      </w:r>
    </w:p>
    <w:p w:rsidR="00DD5AAB" w:rsidRDefault="00DD5AAB" w:rsidP="00DC53E6">
      <w:pPr>
        <w:tabs>
          <w:tab w:val="left" w:pos="4253"/>
        </w:tabs>
        <w:jc w:val="both"/>
        <w:rPr>
          <w:rFonts w:asciiTheme="majorHAnsi" w:hAnsiTheme="majorHAnsi"/>
          <w:sz w:val="28"/>
          <w:szCs w:val="28"/>
        </w:rPr>
      </w:pPr>
      <w:r>
        <w:rPr>
          <w:rFonts w:asciiTheme="majorHAnsi" w:hAnsiTheme="majorHAnsi"/>
          <w:sz w:val="28"/>
          <w:szCs w:val="28"/>
        </w:rPr>
        <w:tab/>
        <w:t>Art. 141 – Contendo, a proposição, número considerável de artigos, a Câmara poderá decidir, a requerimento de qualquer Vereador, que a discussão seja realizada por título, capítulos ou seções.</w:t>
      </w:r>
    </w:p>
    <w:p w:rsidR="00DD5AAB" w:rsidRDefault="00DD5AAB" w:rsidP="00DC53E6">
      <w:pPr>
        <w:tabs>
          <w:tab w:val="left" w:pos="4253"/>
        </w:tabs>
        <w:jc w:val="both"/>
        <w:rPr>
          <w:rFonts w:asciiTheme="majorHAnsi" w:hAnsiTheme="majorHAnsi"/>
          <w:sz w:val="28"/>
          <w:szCs w:val="28"/>
        </w:rPr>
      </w:pPr>
      <w:r>
        <w:rPr>
          <w:rFonts w:asciiTheme="majorHAnsi" w:hAnsiTheme="majorHAnsi"/>
          <w:sz w:val="28"/>
          <w:szCs w:val="28"/>
        </w:rPr>
        <w:tab/>
        <w:t>Parágrafo Único – Fragmentada a proposição, para efeito de discussão, é lícito ao Vereador inscrever-se para cada uma das partes em discussão.</w:t>
      </w:r>
    </w:p>
    <w:p w:rsidR="002D2BEC" w:rsidRDefault="002D2BEC" w:rsidP="00DC53E6">
      <w:pPr>
        <w:tabs>
          <w:tab w:val="left" w:pos="4253"/>
        </w:tabs>
        <w:jc w:val="both"/>
        <w:rPr>
          <w:rFonts w:asciiTheme="majorHAnsi" w:hAnsiTheme="majorHAnsi"/>
          <w:sz w:val="28"/>
          <w:szCs w:val="28"/>
        </w:rPr>
      </w:pPr>
      <w:r>
        <w:rPr>
          <w:rFonts w:asciiTheme="majorHAnsi" w:hAnsiTheme="majorHAnsi"/>
          <w:sz w:val="28"/>
          <w:szCs w:val="28"/>
        </w:rPr>
        <w:tab/>
        <w:t>Art. 142 – Terá preferência na discussão:</w:t>
      </w:r>
    </w:p>
    <w:p w:rsidR="002D2BEC" w:rsidRDefault="002D2BEC" w:rsidP="00DC53E6">
      <w:pPr>
        <w:tabs>
          <w:tab w:val="left" w:pos="4253"/>
        </w:tabs>
        <w:jc w:val="both"/>
        <w:rPr>
          <w:rFonts w:asciiTheme="majorHAnsi" w:hAnsiTheme="majorHAnsi"/>
          <w:sz w:val="28"/>
          <w:szCs w:val="28"/>
        </w:rPr>
      </w:pPr>
      <w:r>
        <w:rPr>
          <w:rFonts w:asciiTheme="majorHAnsi" w:hAnsiTheme="majorHAnsi"/>
          <w:sz w:val="28"/>
          <w:szCs w:val="28"/>
        </w:rPr>
        <w:tab/>
        <w:t>I – o autor da proposição;</w:t>
      </w:r>
    </w:p>
    <w:p w:rsidR="002D2BEC" w:rsidRDefault="002D2BEC" w:rsidP="00DC53E6">
      <w:pPr>
        <w:tabs>
          <w:tab w:val="left" w:pos="4253"/>
        </w:tabs>
        <w:jc w:val="both"/>
        <w:rPr>
          <w:rFonts w:asciiTheme="majorHAnsi" w:hAnsiTheme="majorHAnsi"/>
          <w:sz w:val="28"/>
          <w:szCs w:val="28"/>
        </w:rPr>
      </w:pPr>
      <w:r>
        <w:rPr>
          <w:rFonts w:asciiTheme="majorHAnsi" w:hAnsiTheme="majorHAnsi"/>
          <w:sz w:val="28"/>
          <w:szCs w:val="28"/>
        </w:rPr>
        <w:tab/>
        <w:t>II – o relator da Comissão que opinou sobre o mérito;</w:t>
      </w:r>
    </w:p>
    <w:p w:rsidR="002D2BEC" w:rsidRDefault="002D2BEC" w:rsidP="00DC53E6">
      <w:pPr>
        <w:tabs>
          <w:tab w:val="left" w:pos="4253"/>
        </w:tabs>
        <w:jc w:val="both"/>
        <w:rPr>
          <w:rFonts w:asciiTheme="majorHAnsi" w:hAnsiTheme="majorHAnsi"/>
          <w:sz w:val="28"/>
          <w:szCs w:val="28"/>
        </w:rPr>
      </w:pPr>
      <w:r>
        <w:rPr>
          <w:rFonts w:asciiTheme="majorHAnsi" w:hAnsiTheme="majorHAnsi"/>
          <w:sz w:val="28"/>
          <w:szCs w:val="28"/>
        </w:rPr>
        <w:tab/>
        <w:t>III – os relatores das outras Comissões;</w:t>
      </w:r>
    </w:p>
    <w:p w:rsidR="002D2BEC" w:rsidRDefault="002D2BEC" w:rsidP="00DC53E6">
      <w:pPr>
        <w:tabs>
          <w:tab w:val="left" w:pos="4253"/>
        </w:tabs>
        <w:jc w:val="both"/>
        <w:rPr>
          <w:rFonts w:asciiTheme="majorHAnsi" w:hAnsiTheme="majorHAnsi"/>
          <w:sz w:val="28"/>
          <w:szCs w:val="28"/>
        </w:rPr>
      </w:pPr>
      <w:r>
        <w:rPr>
          <w:rFonts w:asciiTheme="majorHAnsi" w:hAnsiTheme="majorHAnsi"/>
          <w:sz w:val="28"/>
          <w:szCs w:val="28"/>
        </w:rPr>
        <w:tab/>
        <w:t>IV – o autor do voto em separado;</w:t>
      </w:r>
    </w:p>
    <w:p w:rsidR="002D2BEC" w:rsidRDefault="002D2BEC" w:rsidP="00DC53E6">
      <w:pPr>
        <w:tabs>
          <w:tab w:val="left" w:pos="4253"/>
        </w:tabs>
        <w:jc w:val="both"/>
        <w:rPr>
          <w:rFonts w:asciiTheme="majorHAnsi" w:hAnsiTheme="majorHAnsi"/>
          <w:sz w:val="28"/>
          <w:szCs w:val="28"/>
        </w:rPr>
      </w:pPr>
      <w:r>
        <w:rPr>
          <w:rFonts w:asciiTheme="majorHAnsi" w:hAnsiTheme="majorHAnsi"/>
          <w:sz w:val="28"/>
          <w:szCs w:val="28"/>
        </w:rPr>
        <w:lastRenderedPageBreak/>
        <w:tab/>
        <w:t>V – o autor de emenda.</w:t>
      </w:r>
    </w:p>
    <w:p w:rsidR="002D2BEC" w:rsidRDefault="002D2BEC" w:rsidP="00DC53E6">
      <w:pPr>
        <w:tabs>
          <w:tab w:val="left" w:pos="4253"/>
        </w:tabs>
        <w:jc w:val="both"/>
        <w:rPr>
          <w:rFonts w:asciiTheme="majorHAnsi" w:hAnsiTheme="majorHAnsi"/>
          <w:sz w:val="28"/>
          <w:szCs w:val="28"/>
        </w:rPr>
      </w:pPr>
      <w:r>
        <w:rPr>
          <w:rFonts w:asciiTheme="majorHAnsi" w:hAnsiTheme="majorHAnsi"/>
          <w:sz w:val="28"/>
          <w:szCs w:val="28"/>
        </w:rPr>
        <w:tab/>
        <w:t>Parágrafo Único – Os oradores inscritos para a discussão deverão declarar se são favoráveis ou contrários à matéria em debate, a fim de que possam alternar, na discussão, um contra e outro a favor.</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Art. 143 – Na discussão o orador não poderá:</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I – desviar-se da matéria em debate;</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II – falar sobre o vencido;</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III – usar linguagem não parlamentar;</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IV – ultrapassar o prazo regimental.</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Art. 144 – O orador, durante a discussão, não poderá ser interrompido pela Presidência, salvo, para:</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I – leitura e votação de requerimento de urgência relativo à segurança ou calamidade pública;</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II – comunicação urgente;</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III – recepção de autoridades municipais, estaduais, nacionais e mundiais, em visita à Câmara;</w:t>
      </w:r>
    </w:p>
    <w:p w:rsidR="00934F0C" w:rsidRDefault="00934F0C" w:rsidP="00DC53E6">
      <w:pPr>
        <w:tabs>
          <w:tab w:val="left" w:pos="4253"/>
        </w:tabs>
        <w:jc w:val="both"/>
        <w:rPr>
          <w:rFonts w:asciiTheme="majorHAnsi" w:hAnsiTheme="majorHAnsi"/>
          <w:sz w:val="28"/>
          <w:szCs w:val="28"/>
        </w:rPr>
      </w:pPr>
      <w:r>
        <w:rPr>
          <w:rFonts w:asciiTheme="majorHAnsi" w:hAnsiTheme="majorHAnsi"/>
          <w:sz w:val="28"/>
          <w:szCs w:val="28"/>
        </w:rPr>
        <w:tab/>
        <w:t xml:space="preserve">IV </w:t>
      </w:r>
      <w:r w:rsidR="009638C9">
        <w:rPr>
          <w:rFonts w:asciiTheme="majorHAnsi" w:hAnsiTheme="majorHAnsi"/>
          <w:sz w:val="28"/>
          <w:szCs w:val="28"/>
        </w:rPr>
        <w:t>–</w:t>
      </w:r>
      <w:r>
        <w:rPr>
          <w:rFonts w:asciiTheme="majorHAnsi" w:hAnsiTheme="majorHAnsi"/>
          <w:sz w:val="28"/>
          <w:szCs w:val="28"/>
        </w:rPr>
        <w:t xml:space="preserve"> </w:t>
      </w:r>
      <w:r w:rsidR="009638C9">
        <w:rPr>
          <w:rFonts w:asciiTheme="majorHAnsi" w:hAnsiTheme="majorHAnsi"/>
          <w:sz w:val="28"/>
          <w:szCs w:val="28"/>
        </w:rPr>
        <w:t>encaminhamento e votação de requerimento de prorrogação da Sessão Plenária;</w:t>
      </w:r>
    </w:p>
    <w:p w:rsidR="009638C9" w:rsidRDefault="009638C9" w:rsidP="00DC53E6">
      <w:pPr>
        <w:tabs>
          <w:tab w:val="left" w:pos="4253"/>
        </w:tabs>
        <w:jc w:val="both"/>
        <w:rPr>
          <w:rFonts w:asciiTheme="majorHAnsi" w:hAnsiTheme="majorHAnsi"/>
          <w:sz w:val="28"/>
          <w:szCs w:val="28"/>
        </w:rPr>
      </w:pPr>
      <w:r>
        <w:rPr>
          <w:rFonts w:asciiTheme="majorHAnsi" w:hAnsiTheme="majorHAnsi"/>
          <w:sz w:val="28"/>
          <w:szCs w:val="28"/>
        </w:rPr>
        <w:tab/>
        <w:t>V – providências sobre acontecimentos que reclamam a suspensão dos trabalhos.</w:t>
      </w:r>
    </w:p>
    <w:p w:rsidR="009638C9" w:rsidRDefault="009638C9" w:rsidP="00DC53E6">
      <w:pPr>
        <w:tabs>
          <w:tab w:val="left" w:pos="4253"/>
        </w:tabs>
        <w:jc w:val="both"/>
        <w:rPr>
          <w:rFonts w:asciiTheme="majorHAnsi" w:hAnsiTheme="majorHAnsi"/>
          <w:sz w:val="28"/>
          <w:szCs w:val="28"/>
        </w:rPr>
      </w:pPr>
      <w:r>
        <w:rPr>
          <w:rFonts w:asciiTheme="majorHAnsi" w:hAnsiTheme="majorHAnsi"/>
          <w:sz w:val="28"/>
          <w:szCs w:val="28"/>
        </w:rPr>
        <w:tab/>
        <w:t xml:space="preserve">Art. 145 – Nenhum Vereador poderá solicitar a palavra, quando houver Orador na Tribuna, exceto, para: </w:t>
      </w:r>
    </w:p>
    <w:p w:rsidR="009638C9" w:rsidRDefault="009638C9" w:rsidP="00DC53E6">
      <w:pPr>
        <w:tabs>
          <w:tab w:val="left" w:pos="4253"/>
        </w:tabs>
        <w:jc w:val="both"/>
        <w:rPr>
          <w:rFonts w:asciiTheme="majorHAnsi" w:hAnsiTheme="majorHAnsi"/>
          <w:sz w:val="28"/>
          <w:szCs w:val="28"/>
        </w:rPr>
      </w:pPr>
      <w:r>
        <w:rPr>
          <w:rFonts w:asciiTheme="majorHAnsi" w:hAnsiTheme="majorHAnsi"/>
          <w:sz w:val="28"/>
          <w:szCs w:val="28"/>
        </w:rPr>
        <w:tab/>
      </w:r>
      <w:r w:rsidR="00C94CBD">
        <w:rPr>
          <w:rFonts w:asciiTheme="majorHAnsi" w:hAnsiTheme="majorHAnsi"/>
          <w:sz w:val="28"/>
          <w:szCs w:val="28"/>
        </w:rPr>
        <w:t>I – requerimento de prorrogação da Sessão Plenária;</w:t>
      </w:r>
    </w:p>
    <w:p w:rsidR="00C94CBD" w:rsidRDefault="00C94CBD" w:rsidP="00DC53E6">
      <w:pPr>
        <w:tabs>
          <w:tab w:val="left" w:pos="4253"/>
        </w:tabs>
        <w:jc w:val="both"/>
        <w:rPr>
          <w:rFonts w:asciiTheme="majorHAnsi" w:hAnsiTheme="majorHAnsi"/>
          <w:sz w:val="28"/>
          <w:szCs w:val="28"/>
        </w:rPr>
      </w:pPr>
      <w:r>
        <w:rPr>
          <w:rFonts w:asciiTheme="majorHAnsi" w:hAnsiTheme="majorHAnsi"/>
          <w:sz w:val="28"/>
          <w:szCs w:val="28"/>
        </w:rPr>
        <w:tab/>
        <w:t>II – questão de ordem;</w:t>
      </w:r>
    </w:p>
    <w:p w:rsidR="00C94CBD" w:rsidRDefault="00C94CBD" w:rsidP="00DC53E6">
      <w:pPr>
        <w:tabs>
          <w:tab w:val="left" w:pos="4253"/>
        </w:tabs>
        <w:jc w:val="both"/>
        <w:rPr>
          <w:rFonts w:asciiTheme="majorHAnsi" w:hAnsiTheme="majorHAnsi"/>
          <w:sz w:val="28"/>
          <w:szCs w:val="28"/>
        </w:rPr>
      </w:pPr>
      <w:r>
        <w:rPr>
          <w:rFonts w:asciiTheme="majorHAnsi" w:hAnsiTheme="majorHAnsi"/>
          <w:sz w:val="28"/>
          <w:szCs w:val="28"/>
        </w:rPr>
        <w:tab/>
        <w:t>III – comunicação urgente;</w:t>
      </w:r>
    </w:p>
    <w:p w:rsidR="00C94CBD" w:rsidRDefault="00C94CBD" w:rsidP="00DC53E6">
      <w:pPr>
        <w:tabs>
          <w:tab w:val="left" w:pos="4253"/>
        </w:tabs>
        <w:jc w:val="both"/>
        <w:rPr>
          <w:rFonts w:asciiTheme="majorHAnsi" w:hAnsiTheme="majorHAnsi"/>
          <w:sz w:val="28"/>
          <w:szCs w:val="28"/>
        </w:rPr>
      </w:pPr>
      <w:r>
        <w:rPr>
          <w:rFonts w:asciiTheme="majorHAnsi" w:hAnsiTheme="majorHAnsi"/>
          <w:sz w:val="28"/>
          <w:szCs w:val="28"/>
        </w:rPr>
        <w:lastRenderedPageBreak/>
        <w:tab/>
        <w:t>IV – apartear, mediante consentimento do Orador.</w:t>
      </w:r>
    </w:p>
    <w:p w:rsidR="00C94CBD" w:rsidRDefault="00C94CBD" w:rsidP="00DC53E6">
      <w:pPr>
        <w:tabs>
          <w:tab w:val="left" w:pos="4253"/>
        </w:tabs>
        <w:jc w:val="both"/>
        <w:rPr>
          <w:rFonts w:asciiTheme="majorHAnsi" w:hAnsiTheme="majorHAnsi"/>
          <w:sz w:val="28"/>
          <w:szCs w:val="28"/>
        </w:rPr>
      </w:pPr>
    </w:p>
    <w:p w:rsidR="00C94CBD" w:rsidRDefault="00C94CBD" w:rsidP="00C94CBD">
      <w:pPr>
        <w:tabs>
          <w:tab w:val="left" w:pos="4253"/>
        </w:tabs>
        <w:jc w:val="center"/>
        <w:rPr>
          <w:rFonts w:asciiTheme="majorHAnsi" w:hAnsiTheme="majorHAnsi"/>
          <w:sz w:val="28"/>
          <w:szCs w:val="28"/>
        </w:rPr>
      </w:pPr>
      <w:r>
        <w:rPr>
          <w:rFonts w:asciiTheme="majorHAnsi" w:hAnsiTheme="majorHAnsi"/>
          <w:sz w:val="28"/>
          <w:szCs w:val="28"/>
        </w:rPr>
        <w:t>SEÇÃO I</w:t>
      </w:r>
    </w:p>
    <w:p w:rsidR="00C94CBD" w:rsidRDefault="00C94CBD" w:rsidP="00C94CBD">
      <w:pPr>
        <w:tabs>
          <w:tab w:val="left" w:pos="4253"/>
        </w:tabs>
        <w:jc w:val="center"/>
        <w:rPr>
          <w:rFonts w:asciiTheme="majorHAnsi" w:hAnsiTheme="majorHAnsi"/>
          <w:sz w:val="28"/>
          <w:szCs w:val="28"/>
        </w:rPr>
      </w:pPr>
      <w:r>
        <w:rPr>
          <w:rFonts w:asciiTheme="majorHAnsi" w:hAnsiTheme="majorHAnsi"/>
          <w:sz w:val="28"/>
          <w:szCs w:val="28"/>
        </w:rPr>
        <w:t>DO ADIAMENTO DA DISCUSSÃO</w:t>
      </w:r>
    </w:p>
    <w:p w:rsidR="00C94CBD" w:rsidRDefault="00C94CBD" w:rsidP="00C94CBD">
      <w:pPr>
        <w:tabs>
          <w:tab w:val="left" w:pos="4253"/>
        </w:tabs>
        <w:jc w:val="center"/>
        <w:rPr>
          <w:rFonts w:asciiTheme="majorHAnsi" w:hAnsiTheme="majorHAnsi"/>
          <w:sz w:val="28"/>
          <w:szCs w:val="28"/>
        </w:rPr>
      </w:pPr>
    </w:p>
    <w:p w:rsidR="00C94CBD" w:rsidRDefault="00C94CBD" w:rsidP="00C94CBD">
      <w:pPr>
        <w:tabs>
          <w:tab w:val="left" w:pos="4253"/>
        </w:tabs>
        <w:jc w:val="both"/>
        <w:rPr>
          <w:rFonts w:asciiTheme="majorHAnsi" w:hAnsiTheme="majorHAnsi"/>
          <w:sz w:val="28"/>
          <w:szCs w:val="28"/>
        </w:rPr>
      </w:pPr>
      <w:r>
        <w:rPr>
          <w:rFonts w:asciiTheme="majorHAnsi" w:hAnsiTheme="majorHAnsi"/>
          <w:sz w:val="28"/>
          <w:szCs w:val="28"/>
        </w:rPr>
        <w:tab/>
        <w:t>Art. 146 – O adiamento da discussão dar-se-á por deliberação plenária, a requerimento de qualquer Vereador, apresentado antes do seu encerramento.</w:t>
      </w:r>
    </w:p>
    <w:p w:rsidR="00B700BE" w:rsidRDefault="00B700BE" w:rsidP="00C94CBD">
      <w:pPr>
        <w:tabs>
          <w:tab w:val="left" w:pos="4253"/>
        </w:tabs>
        <w:jc w:val="both"/>
        <w:rPr>
          <w:rFonts w:asciiTheme="majorHAnsi" w:hAnsiTheme="majorHAnsi"/>
          <w:sz w:val="28"/>
          <w:szCs w:val="28"/>
        </w:rPr>
      </w:pPr>
      <w:r>
        <w:rPr>
          <w:rFonts w:asciiTheme="majorHAnsi" w:hAnsiTheme="majorHAnsi"/>
          <w:sz w:val="28"/>
          <w:szCs w:val="28"/>
        </w:rPr>
        <w:tab/>
        <w:t>§ 1º - O adiamento será por prazo determinado, não podendo ultrapassar a data da Sessão Plenária Ordinária seguinte.</w:t>
      </w:r>
    </w:p>
    <w:p w:rsidR="00B700BE" w:rsidRDefault="00B700BE" w:rsidP="00C94CBD">
      <w:pPr>
        <w:tabs>
          <w:tab w:val="left" w:pos="4253"/>
        </w:tabs>
        <w:jc w:val="both"/>
        <w:rPr>
          <w:rFonts w:asciiTheme="majorHAnsi" w:hAnsiTheme="majorHAnsi"/>
          <w:sz w:val="28"/>
          <w:szCs w:val="28"/>
        </w:rPr>
      </w:pPr>
      <w:r>
        <w:rPr>
          <w:rFonts w:asciiTheme="majorHAnsi" w:hAnsiTheme="majorHAnsi"/>
          <w:sz w:val="28"/>
          <w:szCs w:val="28"/>
        </w:rPr>
        <w:tab/>
        <w:t>§ 2º - Aprovado o adiamento da discussão, poderá o Vereador requerer vistas do projeto, por prazo não superior ao do adiamento, o que será imediatamente deferido pela Presidência.</w:t>
      </w:r>
    </w:p>
    <w:p w:rsidR="00B700BE" w:rsidRDefault="00B700BE" w:rsidP="00C94CBD">
      <w:pPr>
        <w:tabs>
          <w:tab w:val="left" w:pos="4253"/>
        </w:tabs>
        <w:jc w:val="both"/>
        <w:rPr>
          <w:rFonts w:asciiTheme="majorHAnsi" w:hAnsiTheme="majorHAnsi"/>
          <w:sz w:val="28"/>
          <w:szCs w:val="28"/>
        </w:rPr>
      </w:pPr>
      <w:r>
        <w:rPr>
          <w:rFonts w:asciiTheme="majorHAnsi" w:hAnsiTheme="majorHAnsi"/>
          <w:sz w:val="28"/>
          <w:szCs w:val="28"/>
        </w:rPr>
        <w:tab/>
        <w:t>§ 3º - Não se admitirá adiamento de discussão para os projetos em regime de urgência, salvo nas hipóteses em que o adiamento for praticável, considerando o prazo final.</w:t>
      </w:r>
    </w:p>
    <w:p w:rsidR="00B700BE" w:rsidRDefault="00B700BE" w:rsidP="00C94CBD">
      <w:pPr>
        <w:tabs>
          <w:tab w:val="left" w:pos="4253"/>
        </w:tabs>
        <w:jc w:val="both"/>
        <w:rPr>
          <w:rFonts w:asciiTheme="majorHAnsi" w:hAnsiTheme="majorHAnsi"/>
          <w:sz w:val="28"/>
          <w:szCs w:val="28"/>
        </w:rPr>
      </w:pPr>
      <w:r>
        <w:rPr>
          <w:rFonts w:asciiTheme="majorHAnsi" w:hAnsiTheme="majorHAnsi"/>
          <w:sz w:val="28"/>
          <w:szCs w:val="28"/>
        </w:rPr>
        <w:tab/>
        <w:t>Art. 147 – A proposição que não tiver sua discussão encerrada na mesma Sessão Plenária, será apreciada na Sessão Plenária imediata.</w:t>
      </w:r>
    </w:p>
    <w:p w:rsidR="00B700BE" w:rsidRDefault="00B700BE" w:rsidP="00C94CBD">
      <w:pPr>
        <w:tabs>
          <w:tab w:val="left" w:pos="4253"/>
        </w:tabs>
        <w:jc w:val="both"/>
        <w:rPr>
          <w:rFonts w:asciiTheme="majorHAnsi" w:hAnsiTheme="majorHAnsi"/>
          <w:sz w:val="28"/>
          <w:szCs w:val="28"/>
        </w:rPr>
      </w:pPr>
      <w:r>
        <w:rPr>
          <w:rFonts w:asciiTheme="majorHAnsi" w:hAnsiTheme="majorHAnsi"/>
          <w:sz w:val="28"/>
          <w:szCs w:val="28"/>
        </w:rPr>
        <w:tab/>
        <w:t>Art. 148 – O encerramento da discussão dar-se-á pela ausência de oradores.</w:t>
      </w:r>
    </w:p>
    <w:p w:rsidR="00334253" w:rsidRDefault="00334253" w:rsidP="00C94CBD">
      <w:pPr>
        <w:tabs>
          <w:tab w:val="left" w:pos="4253"/>
        </w:tabs>
        <w:jc w:val="both"/>
        <w:rPr>
          <w:rFonts w:asciiTheme="majorHAnsi" w:hAnsiTheme="majorHAnsi"/>
          <w:sz w:val="28"/>
          <w:szCs w:val="28"/>
        </w:rPr>
      </w:pPr>
    </w:p>
    <w:p w:rsidR="00334253" w:rsidRDefault="00334253" w:rsidP="00334253">
      <w:pPr>
        <w:tabs>
          <w:tab w:val="left" w:pos="4253"/>
        </w:tabs>
        <w:jc w:val="center"/>
        <w:rPr>
          <w:rFonts w:asciiTheme="majorHAnsi" w:hAnsiTheme="majorHAnsi"/>
          <w:sz w:val="28"/>
          <w:szCs w:val="28"/>
        </w:rPr>
      </w:pPr>
      <w:r>
        <w:rPr>
          <w:rFonts w:asciiTheme="majorHAnsi" w:hAnsiTheme="majorHAnsi"/>
          <w:sz w:val="28"/>
          <w:szCs w:val="28"/>
        </w:rPr>
        <w:t>CAPÍTULO III</w:t>
      </w:r>
    </w:p>
    <w:p w:rsidR="00334253" w:rsidRDefault="00334253" w:rsidP="00334253">
      <w:pPr>
        <w:tabs>
          <w:tab w:val="left" w:pos="4253"/>
        </w:tabs>
        <w:jc w:val="center"/>
        <w:rPr>
          <w:rFonts w:asciiTheme="majorHAnsi" w:hAnsiTheme="majorHAnsi"/>
          <w:sz w:val="28"/>
          <w:szCs w:val="28"/>
        </w:rPr>
      </w:pPr>
      <w:r>
        <w:rPr>
          <w:rFonts w:asciiTheme="majorHAnsi" w:hAnsiTheme="majorHAnsi"/>
          <w:sz w:val="28"/>
          <w:szCs w:val="28"/>
        </w:rPr>
        <w:t>DA VOTAÇÃO</w:t>
      </w:r>
    </w:p>
    <w:p w:rsidR="00334253" w:rsidRDefault="00334253" w:rsidP="00334253">
      <w:pPr>
        <w:tabs>
          <w:tab w:val="left" w:pos="4253"/>
        </w:tabs>
        <w:jc w:val="center"/>
        <w:rPr>
          <w:rFonts w:asciiTheme="majorHAnsi" w:hAnsiTheme="majorHAnsi"/>
          <w:sz w:val="28"/>
          <w:szCs w:val="28"/>
        </w:rPr>
      </w:pP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tab/>
        <w:t>Art. 149 – Votação é o ato complementar da discussão, através do qual, o Plenário manifesta sua vontade deliberativa.</w:t>
      </w: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lastRenderedPageBreak/>
        <w:tab/>
        <w:t>§ 1º - Durante o tempo destinado à votação, nenhum Vereador deixará o Plenário e, se o fizer, a ocorrência constará da Ata da Sessão Plenária, salvo se tiver feito declaração prévia de estar legal ou moralmente impedido.</w:t>
      </w: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tab/>
        <w:t>§ 2º - O Vereador que estiver presidindo a Sessão Plenária somente terá direito a voto:</w:t>
      </w: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tab/>
        <w:t>I – Na eleição da Mesa;</w:t>
      </w: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tab/>
        <w:t>II – Quando a matéria exigir, para sua aprovação, o voto favorável de dois terços ou da maioria absoluta dos membros da Câmara;</w:t>
      </w: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tab/>
        <w:t>III – Quando houver empate;</w:t>
      </w: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tab/>
        <w:t>IV – Nas votações secretas.</w:t>
      </w:r>
    </w:p>
    <w:p w:rsidR="00334253" w:rsidRDefault="00334253" w:rsidP="00334253">
      <w:pPr>
        <w:tabs>
          <w:tab w:val="left" w:pos="4253"/>
        </w:tabs>
        <w:jc w:val="both"/>
        <w:rPr>
          <w:rFonts w:asciiTheme="majorHAnsi" w:hAnsiTheme="majorHAnsi"/>
          <w:sz w:val="28"/>
          <w:szCs w:val="28"/>
        </w:rPr>
      </w:pPr>
      <w:r>
        <w:rPr>
          <w:rFonts w:asciiTheme="majorHAnsi" w:hAnsiTheme="majorHAnsi"/>
          <w:sz w:val="28"/>
          <w:szCs w:val="28"/>
        </w:rPr>
        <w:tab/>
        <w:t>§ 3º - Estará impedido de votar o Vereador que tiver, sobre a matéria, interesse particular seu, de cônjuge, de parente até terceiro grau, consanguíneo ou afim, bem como nos casos previstos na Lei Orgânica.</w:t>
      </w:r>
    </w:p>
    <w:p w:rsidR="003D39D4" w:rsidRDefault="003D39D4" w:rsidP="00334253">
      <w:pPr>
        <w:tabs>
          <w:tab w:val="left" w:pos="4253"/>
        </w:tabs>
        <w:jc w:val="both"/>
        <w:rPr>
          <w:rFonts w:asciiTheme="majorHAnsi" w:hAnsiTheme="majorHAnsi"/>
          <w:sz w:val="28"/>
          <w:szCs w:val="28"/>
        </w:rPr>
      </w:pPr>
      <w:r>
        <w:rPr>
          <w:rFonts w:asciiTheme="majorHAnsi" w:hAnsiTheme="majorHAnsi"/>
          <w:sz w:val="28"/>
          <w:szCs w:val="28"/>
        </w:rPr>
        <w:tab/>
        <w:t>§ 4º - O Vereador presente à Sessão Plenária não poderá escusar-se de votar, devendo, porém, abster-se na forma do disposto no parágrafo anterior.</w:t>
      </w:r>
    </w:p>
    <w:p w:rsidR="003D39D4" w:rsidRDefault="003D39D4" w:rsidP="00334253">
      <w:pPr>
        <w:tabs>
          <w:tab w:val="left" w:pos="4253"/>
        </w:tabs>
        <w:jc w:val="both"/>
        <w:rPr>
          <w:rFonts w:asciiTheme="majorHAnsi" w:hAnsiTheme="majorHAnsi"/>
          <w:sz w:val="28"/>
          <w:szCs w:val="28"/>
        </w:rPr>
      </w:pPr>
      <w:r>
        <w:rPr>
          <w:rFonts w:asciiTheme="majorHAnsi" w:hAnsiTheme="majorHAnsi"/>
          <w:sz w:val="28"/>
          <w:szCs w:val="28"/>
        </w:rPr>
        <w:tab/>
        <w:t>§ 5º - O Vereador impedido de votar fará a devida comunicação à Mesa, computando-se, todavia, sua presença, para efeito de quórum.</w:t>
      </w:r>
    </w:p>
    <w:p w:rsidR="003D39D4" w:rsidRDefault="003D39D4" w:rsidP="00334253">
      <w:pPr>
        <w:tabs>
          <w:tab w:val="left" w:pos="4253"/>
        </w:tabs>
        <w:jc w:val="both"/>
        <w:rPr>
          <w:rFonts w:asciiTheme="majorHAnsi" w:hAnsiTheme="majorHAnsi"/>
          <w:sz w:val="28"/>
          <w:szCs w:val="28"/>
        </w:rPr>
      </w:pPr>
      <w:r>
        <w:rPr>
          <w:rFonts w:asciiTheme="majorHAnsi" w:hAnsiTheme="majorHAnsi"/>
          <w:sz w:val="28"/>
          <w:szCs w:val="28"/>
        </w:rPr>
        <w:tab/>
        <w:t>§ 6º - O voto será secreto:</w:t>
      </w:r>
    </w:p>
    <w:p w:rsidR="00EE283B" w:rsidRDefault="00EE283B" w:rsidP="00334253">
      <w:pPr>
        <w:tabs>
          <w:tab w:val="left" w:pos="4253"/>
        </w:tabs>
        <w:jc w:val="both"/>
        <w:rPr>
          <w:rFonts w:asciiTheme="majorHAnsi" w:hAnsiTheme="majorHAnsi"/>
          <w:sz w:val="28"/>
          <w:szCs w:val="28"/>
        </w:rPr>
      </w:pPr>
      <w:r>
        <w:rPr>
          <w:rFonts w:asciiTheme="majorHAnsi" w:hAnsiTheme="majorHAnsi"/>
          <w:sz w:val="28"/>
          <w:szCs w:val="28"/>
        </w:rPr>
        <w:tab/>
        <w:t>I – Na deliberação sobre as contas do Prefeito e da Mesa da Câmara;</w:t>
      </w:r>
    </w:p>
    <w:p w:rsidR="00EE283B" w:rsidRDefault="00EE283B" w:rsidP="00334253">
      <w:pPr>
        <w:tabs>
          <w:tab w:val="left" w:pos="4253"/>
        </w:tabs>
        <w:jc w:val="both"/>
        <w:rPr>
          <w:rFonts w:asciiTheme="majorHAnsi" w:hAnsiTheme="majorHAnsi"/>
          <w:sz w:val="28"/>
          <w:szCs w:val="28"/>
        </w:rPr>
      </w:pPr>
      <w:r>
        <w:rPr>
          <w:rFonts w:asciiTheme="majorHAnsi" w:hAnsiTheme="majorHAnsi"/>
          <w:sz w:val="28"/>
          <w:szCs w:val="28"/>
        </w:rPr>
        <w:tab/>
        <w:t>II – Na eleição da Mesa;</w:t>
      </w:r>
    </w:p>
    <w:p w:rsidR="00EE283B" w:rsidRDefault="00EE283B" w:rsidP="00334253">
      <w:pPr>
        <w:tabs>
          <w:tab w:val="left" w:pos="4253"/>
        </w:tabs>
        <w:jc w:val="both"/>
        <w:rPr>
          <w:rFonts w:asciiTheme="majorHAnsi" w:hAnsiTheme="majorHAnsi"/>
          <w:sz w:val="28"/>
          <w:szCs w:val="28"/>
        </w:rPr>
      </w:pPr>
      <w:r>
        <w:rPr>
          <w:rFonts w:asciiTheme="majorHAnsi" w:hAnsiTheme="majorHAnsi"/>
          <w:sz w:val="28"/>
          <w:szCs w:val="28"/>
        </w:rPr>
        <w:tab/>
        <w:t>III – Na deliberação sobre o veto;</w:t>
      </w:r>
    </w:p>
    <w:p w:rsidR="00EE283B" w:rsidRDefault="00EE283B" w:rsidP="00334253">
      <w:pPr>
        <w:tabs>
          <w:tab w:val="left" w:pos="4253"/>
        </w:tabs>
        <w:jc w:val="both"/>
        <w:rPr>
          <w:rFonts w:asciiTheme="majorHAnsi" w:hAnsiTheme="majorHAnsi"/>
          <w:sz w:val="28"/>
          <w:szCs w:val="28"/>
        </w:rPr>
      </w:pPr>
      <w:r>
        <w:rPr>
          <w:rFonts w:asciiTheme="majorHAnsi" w:hAnsiTheme="majorHAnsi"/>
          <w:sz w:val="28"/>
          <w:szCs w:val="28"/>
        </w:rPr>
        <w:tab/>
        <w:t>IV – Na deliberação sobre destituição de membro da Mesa;</w:t>
      </w:r>
    </w:p>
    <w:p w:rsidR="00EE283B" w:rsidRDefault="00EE283B" w:rsidP="00334253">
      <w:pPr>
        <w:tabs>
          <w:tab w:val="left" w:pos="4253"/>
        </w:tabs>
        <w:jc w:val="both"/>
        <w:rPr>
          <w:rFonts w:asciiTheme="majorHAnsi" w:hAnsiTheme="majorHAnsi"/>
          <w:sz w:val="28"/>
          <w:szCs w:val="28"/>
        </w:rPr>
      </w:pPr>
      <w:r>
        <w:rPr>
          <w:rFonts w:asciiTheme="majorHAnsi" w:hAnsiTheme="majorHAnsi"/>
          <w:sz w:val="28"/>
          <w:szCs w:val="28"/>
        </w:rPr>
        <w:tab/>
        <w:t>V – Na deliberação sobre perda de mandato de Vereador;</w:t>
      </w:r>
    </w:p>
    <w:p w:rsidR="00EE283B" w:rsidRDefault="00EE283B" w:rsidP="00334253">
      <w:pPr>
        <w:tabs>
          <w:tab w:val="left" w:pos="4253"/>
        </w:tabs>
        <w:jc w:val="both"/>
        <w:rPr>
          <w:rFonts w:asciiTheme="majorHAnsi" w:hAnsiTheme="majorHAnsi"/>
          <w:sz w:val="28"/>
          <w:szCs w:val="28"/>
        </w:rPr>
      </w:pPr>
      <w:r>
        <w:rPr>
          <w:rFonts w:asciiTheme="majorHAnsi" w:hAnsiTheme="majorHAnsi"/>
          <w:sz w:val="28"/>
          <w:szCs w:val="28"/>
        </w:rPr>
        <w:lastRenderedPageBreak/>
        <w:tab/>
        <w:t>VI – No julgamento do Prefeito por infração político-administrativa.</w:t>
      </w:r>
    </w:p>
    <w:p w:rsidR="00EE283B" w:rsidRDefault="00EE283B" w:rsidP="00334253">
      <w:pPr>
        <w:tabs>
          <w:tab w:val="left" w:pos="4253"/>
        </w:tabs>
        <w:jc w:val="both"/>
        <w:rPr>
          <w:rFonts w:asciiTheme="majorHAnsi" w:hAnsiTheme="majorHAnsi"/>
          <w:sz w:val="28"/>
          <w:szCs w:val="28"/>
        </w:rPr>
      </w:pPr>
      <w:r>
        <w:rPr>
          <w:rFonts w:asciiTheme="majorHAnsi" w:hAnsiTheme="majorHAnsi"/>
          <w:sz w:val="28"/>
          <w:szCs w:val="28"/>
        </w:rPr>
        <w:tab/>
        <w:t>§ 7º - Será nula a votação que não for processada nos termos deste Regimento.</w:t>
      </w:r>
    </w:p>
    <w:p w:rsidR="00993674" w:rsidRDefault="00993674" w:rsidP="00334253">
      <w:pPr>
        <w:tabs>
          <w:tab w:val="left" w:pos="4253"/>
        </w:tabs>
        <w:jc w:val="both"/>
        <w:rPr>
          <w:rFonts w:asciiTheme="majorHAnsi" w:hAnsiTheme="majorHAnsi"/>
          <w:sz w:val="28"/>
          <w:szCs w:val="28"/>
        </w:rPr>
      </w:pPr>
      <w:r>
        <w:rPr>
          <w:rFonts w:asciiTheme="majorHAnsi" w:hAnsiTheme="majorHAnsi"/>
          <w:sz w:val="28"/>
          <w:szCs w:val="28"/>
        </w:rPr>
        <w:tab/>
        <w:t>§ 8º - Quando, no curso de uma votação, esgotar-se o tempo destinado à Sessão Plenária, este será dado como prorrogação até que se conclua a votação da matéria, ressalvada a hipótese de falta de número para deliberação, caso em que a Sessão será encerrada imediatamente.</w:t>
      </w:r>
    </w:p>
    <w:p w:rsidR="00993674" w:rsidRDefault="00993674" w:rsidP="00334253">
      <w:pPr>
        <w:tabs>
          <w:tab w:val="left" w:pos="4253"/>
        </w:tabs>
        <w:jc w:val="both"/>
        <w:rPr>
          <w:rFonts w:asciiTheme="majorHAnsi" w:hAnsiTheme="majorHAnsi"/>
          <w:sz w:val="28"/>
          <w:szCs w:val="28"/>
        </w:rPr>
      </w:pPr>
      <w:r>
        <w:rPr>
          <w:rFonts w:asciiTheme="majorHAnsi" w:hAnsiTheme="majorHAnsi"/>
          <w:sz w:val="28"/>
          <w:szCs w:val="28"/>
        </w:rPr>
        <w:tab/>
        <w:t>Art. 150 – A votação da proposição principal, em ambos os turnos, será global, ressalvados os destaques e as emendas.</w:t>
      </w:r>
    </w:p>
    <w:p w:rsidR="00993674" w:rsidRDefault="00993674" w:rsidP="00334253">
      <w:pPr>
        <w:tabs>
          <w:tab w:val="left" w:pos="4253"/>
        </w:tabs>
        <w:jc w:val="both"/>
        <w:rPr>
          <w:rFonts w:asciiTheme="majorHAnsi" w:hAnsiTheme="majorHAnsi"/>
          <w:sz w:val="28"/>
          <w:szCs w:val="28"/>
        </w:rPr>
      </w:pPr>
      <w:r>
        <w:rPr>
          <w:rFonts w:asciiTheme="majorHAnsi" w:hAnsiTheme="majorHAnsi"/>
          <w:sz w:val="28"/>
          <w:szCs w:val="28"/>
        </w:rPr>
        <w:tab/>
        <w:t>§ 1º - As emendas serão votadas uma a uma.</w:t>
      </w:r>
    </w:p>
    <w:p w:rsidR="00993674" w:rsidRDefault="00993674" w:rsidP="00334253">
      <w:pPr>
        <w:tabs>
          <w:tab w:val="left" w:pos="4253"/>
        </w:tabs>
        <w:jc w:val="both"/>
        <w:rPr>
          <w:rFonts w:asciiTheme="majorHAnsi" w:hAnsiTheme="majorHAnsi"/>
          <w:sz w:val="28"/>
          <w:szCs w:val="28"/>
        </w:rPr>
      </w:pPr>
      <w:r>
        <w:rPr>
          <w:rFonts w:asciiTheme="majorHAnsi" w:hAnsiTheme="majorHAnsi"/>
          <w:sz w:val="28"/>
          <w:szCs w:val="28"/>
        </w:rPr>
        <w:tab/>
        <w:t>§ 2º - Partes da proposição principal, ou partes de emenda, assim entendido o texto integral de artigo, parágrafo, inciso ou alínea, poderão ter votação em destaque, a requerimento de qualquer Vereador, aprovado pelo Plenário.</w:t>
      </w:r>
    </w:p>
    <w:p w:rsidR="00993674" w:rsidRDefault="00993674" w:rsidP="00334253">
      <w:pPr>
        <w:tabs>
          <w:tab w:val="left" w:pos="4253"/>
        </w:tabs>
        <w:jc w:val="both"/>
        <w:rPr>
          <w:rFonts w:asciiTheme="majorHAnsi" w:hAnsiTheme="majorHAnsi"/>
          <w:sz w:val="28"/>
          <w:szCs w:val="28"/>
        </w:rPr>
      </w:pPr>
      <w:r>
        <w:rPr>
          <w:rFonts w:asciiTheme="majorHAnsi" w:hAnsiTheme="majorHAnsi"/>
          <w:sz w:val="28"/>
          <w:szCs w:val="28"/>
        </w:rPr>
        <w:tab/>
        <w:t>§ 3º - A parte destacada será votada separadamente, depois da votação da proposição principal ou, antes dela, quando a parte destacada for de substitutivo.</w:t>
      </w:r>
    </w:p>
    <w:p w:rsidR="00993674" w:rsidRDefault="00993674" w:rsidP="00334253">
      <w:pPr>
        <w:tabs>
          <w:tab w:val="left" w:pos="4253"/>
        </w:tabs>
        <w:jc w:val="both"/>
        <w:rPr>
          <w:rFonts w:asciiTheme="majorHAnsi" w:hAnsiTheme="majorHAnsi"/>
          <w:sz w:val="28"/>
          <w:szCs w:val="28"/>
        </w:rPr>
      </w:pPr>
      <w:r>
        <w:rPr>
          <w:rFonts w:asciiTheme="majorHAnsi" w:hAnsiTheme="majorHAnsi"/>
          <w:sz w:val="28"/>
          <w:szCs w:val="28"/>
        </w:rPr>
        <w:tab/>
        <w:t>§ 4º - O requerimento de destaque deverá ser formulado antes de iniciada a votação da proposição, ou da emenda a que se referir.</w:t>
      </w:r>
    </w:p>
    <w:p w:rsidR="00D90921" w:rsidRDefault="00D90921" w:rsidP="00334253">
      <w:pPr>
        <w:tabs>
          <w:tab w:val="left" w:pos="4253"/>
        </w:tabs>
        <w:jc w:val="both"/>
        <w:rPr>
          <w:rFonts w:asciiTheme="majorHAnsi" w:hAnsiTheme="majorHAnsi"/>
          <w:sz w:val="28"/>
          <w:szCs w:val="28"/>
        </w:rPr>
      </w:pPr>
    </w:p>
    <w:p w:rsidR="00D90921" w:rsidRDefault="00D90921" w:rsidP="00D90921">
      <w:pPr>
        <w:tabs>
          <w:tab w:val="left" w:pos="4253"/>
        </w:tabs>
        <w:jc w:val="center"/>
        <w:rPr>
          <w:rFonts w:asciiTheme="majorHAnsi" w:hAnsiTheme="majorHAnsi"/>
          <w:sz w:val="28"/>
          <w:szCs w:val="28"/>
        </w:rPr>
      </w:pPr>
      <w:r>
        <w:rPr>
          <w:rFonts w:asciiTheme="majorHAnsi" w:hAnsiTheme="majorHAnsi"/>
          <w:sz w:val="28"/>
          <w:szCs w:val="28"/>
        </w:rPr>
        <w:t>SEÇÃO I</w:t>
      </w:r>
    </w:p>
    <w:p w:rsidR="00D90921" w:rsidRDefault="00D90921" w:rsidP="00D90921">
      <w:pPr>
        <w:tabs>
          <w:tab w:val="left" w:pos="4253"/>
        </w:tabs>
        <w:jc w:val="center"/>
        <w:rPr>
          <w:rFonts w:asciiTheme="majorHAnsi" w:hAnsiTheme="majorHAnsi"/>
          <w:sz w:val="28"/>
          <w:szCs w:val="28"/>
        </w:rPr>
      </w:pPr>
      <w:r>
        <w:rPr>
          <w:rFonts w:asciiTheme="majorHAnsi" w:hAnsiTheme="majorHAnsi"/>
          <w:sz w:val="28"/>
          <w:szCs w:val="28"/>
        </w:rPr>
        <w:t>DO ENCAMINHAMENTO DA VOTAÇÃO</w:t>
      </w:r>
    </w:p>
    <w:p w:rsidR="00D90921" w:rsidRDefault="00D90921" w:rsidP="00D90921">
      <w:pPr>
        <w:tabs>
          <w:tab w:val="left" w:pos="4253"/>
        </w:tabs>
        <w:jc w:val="center"/>
        <w:rPr>
          <w:rFonts w:asciiTheme="majorHAnsi" w:hAnsiTheme="majorHAnsi"/>
          <w:sz w:val="28"/>
          <w:szCs w:val="28"/>
        </w:rPr>
      </w:pPr>
    </w:p>
    <w:p w:rsidR="00D90921" w:rsidRDefault="00D90921" w:rsidP="00D90921">
      <w:pPr>
        <w:tabs>
          <w:tab w:val="left" w:pos="4253"/>
        </w:tabs>
        <w:jc w:val="both"/>
        <w:rPr>
          <w:rFonts w:asciiTheme="majorHAnsi" w:hAnsiTheme="majorHAnsi"/>
          <w:sz w:val="28"/>
          <w:szCs w:val="28"/>
        </w:rPr>
      </w:pPr>
      <w:r>
        <w:rPr>
          <w:rFonts w:asciiTheme="majorHAnsi" w:hAnsiTheme="majorHAnsi"/>
          <w:sz w:val="28"/>
          <w:szCs w:val="28"/>
        </w:rPr>
        <w:tab/>
        <w:t xml:space="preserve">Art. 151 – O encaminhamento de votação é o recurso parlamentar usado pelos líderes de bancada, no sentido de orientar a votação </w:t>
      </w:r>
      <w:proofErr w:type="spellStart"/>
      <w:r>
        <w:rPr>
          <w:rFonts w:asciiTheme="majorHAnsi" w:hAnsiTheme="majorHAnsi"/>
          <w:sz w:val="28"/>
          <w:szCs w:val="28"/>
        </w:rPr>
        <w:t>de</w:t>
      </w:r>
      <w:proofErr w:type="spellEnd"/>
      <w:r>
        <w:rPr>
          <w:rFonts w:asciiTheme="majorHAnsi" w:hAnsiTheme="majorHAnsi"/>
          <w:sz w:val="28"/>
          <w:szCs w:val="28"/>
        </w:rPr>
        <w:t xml:space="preserve"> Plenário.</w:t>
      </w:r>
    </w:p>
    <w:p w:rsidR="00A3427F" w:rsidRDefault="00A3427F" w:rsidP="00D90921">
      <w:pPr>
        <w:tabs>
          <w:tab w:val="left" w:pos="4253"/>
        </w:tabs>
        <w:jc w:val="both"/>
        <w:rPr>
          <w:rFonts w:asciiTheme="majorHAnsi" w:hAnsiTheme="majorHAnsi"/>
          <w:sz w:val="28"/>
          <w:szCs w:val="28"/>
        </w:rPr>
      </w:pPr>
      <w:r>
        <w:rPr>
          <w:rFonts w:asciiTheme="majorHAnsi" w:hAnsiTheme="majorHAnsi"/>
          <w:sz w:val="28"/>
          <w:szCs w:val="28"/>
        </w:rPr>
        <w:lastRenderedPageBreak/>
        <w:tab/>
        <w:t xml:space="preserve">§ 1º - Anunciada a votação, o autor, o relator e os líderes de bancadas poderão encaminhá-la, ou indicar Vereador </w:t>
      </w:r>
      <w:r w:rsidR="00DD7760">
        <w:rPr>
          <w:rFonts w:asciiTheme="majorHAnsi" w:hAnsiTheme="majorHAnsi"/>
          <w:sz w:val="28"/>
          <w:szCs w:val="28"/>
        </w:rPr>
        <w:t>para fazê-lo, ainda que se trate</w:t>
      </w:r>
      <w:r>
        <w:rPr>
          <w:rFonts w:asciiTheme="majorHAnsi" w:hAnsiTheme="majorHAnsi"/>
          <w:sz w:val="28"/>
          <w:szCs w:val="28"/>
        </w:rPr>
        <w:t xml:space="preserve"> de matéria não sujeita à discussão ou em regime de urgência.</w:t>
      </w:r>
    </w:p>
    <w:p w:rsidR="00A3427F" w:rsidRDefault="00A3427F" w:rsidP="00D90921">
      <w:pPr>
        <w:tabs>
          <w:tab w:val="left" w:pos="4253"/>
        </w:tabs>
        <w:jc w:val="both"/>
        <w:rPr>
          <w:rFonts w:asciiTheme="majorHAnsi" w:hAnsiTheme="majorHAnsi"/>
          <w:sz w:val="28"/>
          <w:szCs w:val="28"/>
        </w:rPr>
      </w:pPr>
      <w:r>
        <w:rPr>
          <w:rFonts w:asciiTheme="majorHAnsi" w:hAnsiTheme="majorHAnsi"/>
          <w:sz w:val="28"/>
          <w:szCs w:val="28"/>
        </w:rPr>
        <w:tab/>
        <w:t>§ 2º - Nenhum orador, no encaminhamento de votação, poderá falar por mais de dez minutos, nem por mais de uma vez, exceto o relator, que pode falar ao final.</w:t>
      </w:r>
    </w:p>
    <w:p w:rsidR="00A3427F" w:rsidRDefault="00A3427F" w:rsidP="00D90921">
      <w:pPr>
        <w:tabs>
          <w:tab w:val="left" w:pos="4253"/>
        </w:tabs>
        <w:jc w:val="both"/>
        <w:rPr>
          <w:rFonts w:asciiTheme="majorHAnsi" w:hAnsiTheme="majorHAnsi"/>
          <w:sz w:val="28"/>
          <w:szCs w:val="28"/>
        </w:rPr>
      </w:pPr>
      <w:r>
        <w:rPr>
          <w:rFonts w:asciiTheme="majorHAnsi" w:hAnsiTheme="majorHAnsi"/>
          <w:sz w:val="28"/>
          <w:szCs w:val="28"/>
        </w:rPr>
        <w:tab/>
        <w:t>§ 3º - Nas disposições por partes, aplicam-se, a cada parte, as disposições aplicáveis ao todo.</w:t>
      </w:r>
    </w:p>
    <w:p w:rsidR="00A3427F" w:rsidRDefault="00A3427F" w:rsidP="00D90921">
      <w:pPr>
        <w:tabs>
          <w:tab w:val="left" w:pos="4253"/>
        </w:tabs>
        <w:jc w:val="both"/>
        <w:rPr>
          <w:rFonts w:asciiTheme="majorHAnsi" w:hAnsiTheme="majorHAnsi"/>
          <w:sz w:val="28"/>
          <w:szCs w:val="28"/>
        </w:rPr>
      </w:pPr>
      <w:r>
        <w:rPr>
          <w:rFonts w:asciiTheme="majorHAnsi" w:hAnsiTheme="majorHAnsi"/>
          <w:sz w:val="28"/>
          <w:szCs w:val="28"/>
        </w:rPr>
        <w:tab/>
        <w:t>§ 4º - No encaminhamento de emenda destacada, somente poderá falar o autor da emenda, o autor do destaque e o relator.</w:t>
      </w:r>
    </w:p>
    <w:p w:rsidR="00286123" w:rsidRDefault="00286123" w:rsidP="00D90921">
      <w:pPr>
        <w:tabs>
          <w:tab w:val="left" w:pos="4253"/>
        </w:tabs>
        <w:jc w:val="both"/>
        <w:rPr>
          <w:rFonts w:asciiTheme="majorHAnsi" w:hAnsiTheme="majorHAnsi"/>
          <w:sz w:val="28"/>
          <w:szCs w:val="28"/>
        </w:rPr>
      </w:pPr>
    </w:p>
    <w:p w:rsidR="00286123" w:rsidRDefault="00286123" w:rsidP="00286123">
      <w:pPr>
        <w:tabs>
          <w:tab w:val="left" w:pos="4253"/>
        </w:tabs>
        <w:jc w:val="center"/>
        <w:rPr>
          <w:rFonts w:asciiTheme="majorHAnsi" w:hAnsiTheme="majorHAnsi"/>
          <w:sz w:val="28"/>
          <w:szCs w:val="28"/>
        </w:rPr>
      </w:pPr>
      <w:r>
        <w:rPr>
          <w:rFonts w:asciiTheme="majorHAnsi" w:hAnsiTheme="majorHAnsi"/>
          <w:sz w:val="28"/>
          <w:szCs w:val="28"/>
        </w:rPr>
        <w:t>SEÇÃO II</w:t>
      </w:r>
    </w:p>
    <w:p w:rsidR="00286123" w:rsidRDefault="00286123" w:rsidP="00286123">
      <w:pPr>
        <w:tabs>
          <w:tab w:val="left" w:pos="4253"/>
        </w:tabs>
        <w:jc w:val="center"/>
        <w:rPr>
          <w:rFonts w:asciiTheme="majorHAnsi" w:hAnsiTheme="majorHAnsi"/>
          <w:sz w:val="28"/>
          <w:szCs w:val="28"/>
        </w:rPr>
      </w:pPr>
      <w:r>
        <w:rPr>
          <w:rFonts w:asciiTheme="majorHAnsi" w:hAnsiTheme="majorHAnsi"/>
          <w:sz w:val="28"/>
          <w:szCs w:val="28"/>
        </w:rPr>
        <w:t>DO ADIAMENTO DA VOTAÇÃO</w:t>
      </w:r>
    </w:p>
    <w:p w:rsidR="00286123" w:rsidRDefault="00286123" w:rsidP="00286123">
      <w:pPr>
        <w:tabs>
          <w:tab w:val="left" w:pos="4253"/>
        </w:tabs>
        <w:jc w:val="center"/>
        <w:rPr>
          <w:rFonts w:asciiTheme="majorHAnsi" w:hAnsiTheme="majorHAnsi"/>
          <w:sz w:val="28"/>
          <w:szCs w:val="28"/>
        </w:rPr>
      </w:pP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Art. 152 – Aplicam-se ao adiamento de votação, as normas referentes ao adiamento de discussão.</w:t>
      </w: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Art. 153 – As proposições de natureza urgente ou em regime de urgência não admitirão adiamento de votação, exceto nas hipóteses em que o adiamento for praticável considerando-se o prazo final.</w:t>
      </w:r>
    </w:p>
    <w:p w:rsidR="00286123" w:rsidRDefault="00286123" w:rsidP="00286123">
      <w:pPr>
        <w:tabs>
          <w:tab w:val="left" w:pos="4253"/>
        </w:tabs>
        <w:jc w:val="both"/>
        <w:rPr>
          <w:rFonts w:asciiTheme="majorHAnsi" w:hAnsiTheme="majorHAnsi"/>
          <w:sz w:val="28"/>
          <w:szCs w:val="28"/>
        </w:rPr>
      </w:pPr>
    </w:p>
    <w:p w:rsidR="00286123" w:rsidRDefault="00286123" w:rsidP="00286123">
      <w:pPr>
        <w:tabs>
          <w:tab w:val="left" w:pos="4253"/>
        </w:tabs>
        <w:jc w:val="center"/>
        <w:rPr>
          <w:rFonts w:asciiTheme="majorHAnsi" w:hAnsiTheme="majorHAnsi"/>
          <w:sz w:val="28"/>
          <w:szCs w:val="28"/>
        </w:rPr>
      </w:pPr>
      <w:r>
        <w:rPr>
          <w:rFonts w:asciiTheme="majorHAnsi" w:hAnsiTheme="majorHAnsi"/>
          <w:sz w:val="28"/>
          <w:szCs w:val="28"/>
        </w:rPr>
        <w:t>SEÇÃO III</w:t>
      </w:r>
    </w:p>
    <w:p w:rsidR="00286123" w:rsidRDefault="00286123" w:rsidP="00286123">
      <w:pPr>
        <w:tabs>
          <w:tab w:val="left" w:pos="4253"/>
        </w:tabs>
        <w:jc w:val="center"/>
        <w:rPr>
          <w:rFonts w:asciiTheme="majorHAnsi" w:hAnsiTheme="majorHAnsi"/>
          <w:sz w:val="28"/>
          <w:szCs w:val="28"/>
        </w:rPr>
      </w:pPr>
      <w:r>
        <w:rPr>
          <w:rFonts w:asciiTheme="majorHAnsi" w:hAnsiTheme="majorHAnsi"/>
          <w:sz w:val="28"/>
          <w:szCs w:val="28"/>
        </w:rPr>
        <w:t>DOS PROCESSOS DE VOTAÇÃO</w:t>
      </w:r>
    </w:p>
    <w:p w:rsidR="00286123" w:rsidRDefault="00286123" w:rsidP="00286123">
      <w:pPr>
        <w:tabs>
          <w:tab w:val="left" w:pos="4253"/>
        </w:tabs>
        <w:jc w:val="center"/>
        <w:rPr>
          <w:rFonts w:asciiTheme="majorHAnsi" w:hAnsiTheme="majorHAnsi"/>
          <w:sz w:val="28"/>
          <w:szCs w:val="28"/>
        </w:rPr>
      </w:pP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Art. 154 – São três os processos de votação: simbólico, nominal e por escrutínio secreto.</w:t>
      </w: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 xml:space="preserve">Parágrafo Único – O início da votação e a verificação de </w:t>
      </w:r>
      <w:r w:rsidR="00CB0FBE">
        <w:rPr>
          <w:rFonts w:asciiTheme="majorHAnsi" w:hAnsiTheme="majorHAnsi"/>
          <w:sz w:val="28"/>
          <w:szCs w:val="28"/>
        </w:rPr>
        <w:t>quórum</w:t>
      </w:r>
      <w:r>
        <w:rPr>
          <w:rFonts w:asciiTheme="majorHAnsi" w:hAnsiTheme="majorHAnsi"/>
          <w:sz w:val="28"/>
          <w:szCs w:val="28"/>
        </w:rPr>
        <w:t xml:space="preserve"> serão sempre precedidos de chamada específica para o ato.</w:t>
      </w: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lastRenderedPageBreak/>
        <w:tab/>
        <w:t>Art. 155 – O processo simbólico de votação consiste na simples contagem de votos favoráveis e contrários, apurados pela forma estabelecida no § 1º.</w:t>
      </w: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 xml:space="preserve">§ 1º - O Presidente, ao anunciar a votação, determinará aos Vereadores que ocupem seus lugares no Plenário, convidando-os a permanecer sentados os que estiverem favoráveis a matéria, procedendo-se, em seguida, a </w:t>
      </w:r>
      <w:r w:rsidR="002D0ED3">
        <w:rPr>
          <w:rFonts w:asciiTheme="majorHAnsi" w:hAnsiTheme="majorHAnsi"/>
          <w:sz w:val="28"/>
          <w:szCs w:val="28"/>
        </w:rPr>
        <w:t>contagem e</w:t>
      </w:r>
      <w:r>
        <w:rPr>
          <w:rFonts w:asciiTheme="majorHAnsi" w:hAnsiTheme="majorHAnsi"/>
          <w:sz w:val="28"/>
          <w:szCs w:val="28"/>
        </w:rPr>
        <w:t xml:space="preserve"> proclamação do resultado.</w:t>
      </w: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 2º - Se algum Vereador tiver dúvida quanto ao resultado proclamado pelo Presidente, imediatamente requererá verificação de votação.</w:t>
      </w: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 3º - Nenhuma votação admite mais de uma verificação.</w:t>
      </w:r>
    </w:p>
    <w:p w:rsidR="00286123" w:rsidRDefault="00286123" w:rsidP="00286123">
      <w:pPr>
        <w:tabs>
          <w:tab w:val="left" w:pos="4253"/>
        </w:tabs>
        <w:jc w:val="both"/>
        <w:rPr>
          <w:rFonts w:asciiTheme="majorHAnsi" w:hAnsiTheme="majorHAnsi"/>
          <w:sz w:val="28"/>
          <w:szCs w:val="28"/>
        </w:rPr>
      </w:pPr>
      <w:r>
        <w:rPr>
          <w:rFonts w:asciiTheme="majorHAnsi" w:hAnsiTheme="majorHAnsi"/>
          <w:sz w:val="28"/>
          <w:szCs w:val="28"/>
        </w:rPr>
        <w:tab/>
        <w:t>Art. 156 – O processo nominal de votação consiste na contagem de votos favoráveis ou contrários, aqueles manifestados pela expressão “sim” e estes pela expressão “não”, obtida com a chamada dos Vereadores pelo 1º Secretário.</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 1º - É obrigatório o processo nominal nas deliberações por maioria absoluta ou de dois terços dos Vereadores.</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 2º - A retificação de voto será imediatamente após a repetição, pelo Secretário, da resposta de cada Vereador.</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 3º - Os Vereadores que chegarem ao recinto do Plenário após terem sido chamados, aguardarão a chamada do último nome da lista, quando o 1º Secretário deverá convidá-los a manifestar seu voto.</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 4º - O Presidente anunciará o encerramento da votação e proclamará o resultado.</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 5º - Depois de proclamado o resultado, nenhum Vereador será admitido votar.</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 6º - A relação dos Vereadores que votarem a favor ou contrariamente, constará da Ata da Sessão Plenária.</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lastRenderedPageBreak/>
        <w:tab/>
        <w:t>§ 7º - Dependerá de requerimento, aprovado pelo Plenário, a votação de matéria para a qual este Regimento não a exige.</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 8º - O requerimento verbal não admite votação nominal.</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Art. 157 – O voto de desempate do Presidente só é exercitável nas votações simbólicas e, nas nominais, somente quando se tratar de matéria em que não vote.</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Art. 158 – O processo de votação por escrutínio secreto consiste na contagem de votos depositados em uma urna exposta no recinto do Plenário, observado o seguinte:</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I – Presença da maioria absoluta dos Vereadores;</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II – Cédula impressa, datilografada ou carimbada;</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III – Destinação, pelo Presidente, de sala contígua ao Plenário, como cabine indevassável;</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IV – Chamada do Vereador para votação, recebendo, da Presidência sobrecarta rubricada;</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V – Colocação, pelo votante, da sobrecarta na urna, contendo o seu voto;</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VI – Repetição da chamada dos Vereadores ausentes;</w:t>
      </w:r>
    </w:p>
    <w:p w:rsidR="00654CC2" w:rsidRDefault="00654CC2" w:rsidP="00286123">
      <w:pPr>
        <w:tabs>
          <w:tab w:val="left" w:pos="4253"/>
        </w:tabs>
        <w:jc w:val="both"/>
        <w:rPr>
          <w:rFonts w:asciiTheme="majorHAnsi" w:hAnsiTheme="majorHAnsi"/>
          <w:sz w:val="28"/>
          <w:szCs w:val="28"/>
        </w:rPr>
      </w:pPr>
      <w:r>
        <w:rPr>
          <w:rFonts w:asciiTheme="majorHAnsi" w:hAnsiTheme="majorHAnsi"/>
          <w:sz w:val="28"/>
          <w:szCs w:val="28"/>
        </w:rPr>
        <w:tab/>
        <w:t>VII – Designação de Vereadores para servirem de escrutinadores</w:t>
      </w:r>
      <w:r w:rsidR="00F5737D">
        <w:rPr>
          <w:rFonts w:asciiTheme="majorHAnsi" w:hAnsiTheme="majorHAnsi"/>
          <w:sz w:val="28"/>
          <w:szCs w:val="28"/>
        </w:rPr>
        <w:t>;</w:t>
      </w:r>
    </w:p>
    <w:p w:rsidR="00F5737D" w:rsidRDefault="00F5737D" w:rsidP="00286123">
      <w:pPr>
        <w:tabs>
          <w:tab w:val="left" w:pos="4253"/>
        </w:tabs>
        <w:jc w:val="both"/>
        <w:rPr>
          <w:rFonts w:asciiTheme="majorHAnsi" w:hAnsiTheme="majorHAnsi"/>
          <w:sz w:val="28"/>
          <w:szCs w:val="28"/>
        </w:rPr>
      </w:pPr>
      <w:r>
        <w:rPr>
          <w:rFonts w:asciiTheme="majorHAnsi" w:hAnsiTheme="majorHAnsi"/>
          <w:sz w:val="28"/>
          <w:szCs w:val="28"/>
        </w:rPr>
        <w:tab/>
        <w:t>VIII – Abertura da urna, retirada das sobrecartas, conferência de seu número com o de votantes, pelos escrutinadores.</w:t>
      </w:r>
    </w:p>
    <w:p w:rsidR="00F5737D" w:rsidRDefault="00F5737D" w:rsidP="00286123">
      <w:pPr>
        <w:tabs>
          <w:tab w:val="left" w:pos="4253"/>
        </w:tabs>
        <w:jc w:val="both"/>
        <w:rPr>
          <w:rFonts w:asciiTheme="majorHAnsi" w:hAnsiTheme="majorHAnsi"/>
          <w:sz w:val="28"/>
          <w:szCs w:val="28"/>
        </w:rPr>
      </w:pPr>
      <w:r>
        <w:rPr>
          <w:rFonts w:asciiTheme="majorHAnsi" w:hAnsiTheme="majorHAnsi"/>
          <w:sz w:val="28"/>
          <w:szCs w:val="28"/>
        </w:rPr>
        <w:tab/>
        <w:t>Parágrafo Único – Matéria que exige votação por escrutínio secreto não admite outro processo.</w:t>
      </w:r>
    </w:p>
    <w:p w:rsidR="007170E5" w:rsidRDefault="007170E5" w:rsidP="00286123">
      <w:pPr>
        <w:tabs>
          <w:tab w:val="left" w:pos="4253"/>
        </w:tabs>
        <w:jc w:val="both"/>
        <w:rPr>
          <w:rFonts w:asciiTheme="majorHAnsi" w:hAnsiTheme="majorHAnsi"/>
          <w:sz w:val="28"/>
          <w:szCs w:val="28"/>
        </w:rPr>
      </w:pPr>
    </w:p>
    <w:p w:rsidR="007170E5" w:rsidRDefault="007170E5" w:rsidP="007170E5">
      <w:pPr>
        <w:tabs>
          <w:tab w:val="left" w:pos="4253"/>
        </w:tabs>
        <w:jc w:val="center"/>
        <w:rPr>
          <w:rFonts w:asciiTheme="majorHAnsi" w:hAnsiTheme="majorHAnsi"/>
          <w:sz w:val="28"/>
          <w:szCs w:val="28"/>
        </w:rPr>
      </w:pPr>
      <w:r>
        <w:rPr>
          <w:rFonts w:asciiTheme="majorHAnsi" w:hAnsiTheme="majorHAnsi"/>
          <w:sz w:val="28"/>
          <w:szCs w:val="28"/>
        </w:rPr>
        <w:t>SEÇÃO IV</w:t>
      </w:r>
    </w:p>
    <w:p w:rsidR="007170E5" w:rsidRDefault="007170E5" w:rsidP="007170E5">
      <w:pPr>
        <w:tabs>
          <w:tab w:val="left" w:pos="4253"/>
        </w:tabs>
        <w:jc w:val="center"/>
        <w:rPr>
          <w:rFonts w:asciiTheme="majorHAnsi" w:hAnsiTheme="majorHAnsi"/>
          <w:sz w:val="28"/>
          <w:szCs w:val="28"/>
        </w:rPr>
      </w:pPr>
      <w:r>
        <w:rPr>
          <w:rFonts w:asciiTheme="majorHAnsi" w:hAnsiTheme="majorHAnsi"/>
          <w:sz w:val="28"/>
          <w:szCs w:val="28"/>
        </w:rPr>
        <w:lastRenderedPageBreak/>
        <w:t>DA DECLARAÇÃO DE VOTO</w:t>
      </w:r>
    </w:p>
    <w:p w:rsidR="007170E5" w:rsidRDefault="007170E5" w:rsidP="007170E5">
      <w:pPr>
        <w:tabs>
          <w:tab w:val="left" w:pos="4253"/>
        </w:tabs>
        <w:jc w:val="center"/>
        <w:rPr>
          <w:rFonts w:asciiTheme="majorHAnsi" w:hAnsiTheme="majorHAnsi"/>
          <w:sz w:val="28"/>
          <w:szCs w:val="28"/>
        </w:rPr>
      </w:pPr>
    </w:p>
    <w:p w:rsidR="007170E5" w:rsidRDefault="007170E5" w:rsidP="007170E5">
      <w:pPr>
        <w:tabs>
          <w:tab w:val="left" w:pos="4253"/>
        </w:tabs>
        <w:jc w:val="both"/>
        <w:rPr>
          <w:rFonts w:asciiTheme="majorHAnsi" w:hAnsiTheme="majorHAnsi"/>
          <w:sz w:val="28"/>
          <w:szCs w:val="28"/>
        </w:rPr>
      </w:pPr>
      <w:r>
        <w:rPr>
          <w:rFonts w:asciiTheme="majorHAnsi" w:hAnsiTheme="majorHAnsi"/>
          <w:sz w:val="28"/>
          <w:szCs w:val="28"/>
        </w:rPr>
        <w:tab/>
        <w:t>Art. 159 – Declaração de voto é o pronunciamento do Vereador sobre os motivos que o levaram a manifestar-se contrário ou favorável à matéria votada.</w:t>
      </w:r>
    </w:p>
    <w:p w:rsidR="007170E5" w:rsidRDefault="007170E5" w:rsidP="007170E5">
      <w:pPr>
        <w:tabs>
          <w:tab w:val="left" w:pos="4253"/>
        </w:tabs>
        <w:jc w:val="both"/>
        <w:rPr>
          <w:rFonts w:asciiTheme="majorHAnsi" w:hAnsiTheme="majorHAnsi"/>
          <w:sz w:val="28"/>
          <w:szCs w:val="28"/>
        </w:rPr>
      </w:pPr>
      <w:r>
        <w:rPr>
          <w:rFonts w:asciiTheme="majorHAnsi" w:hAnsiTheme="majorHAnsi"/>
          <w:sz w:val="28"/>
          <w:szCs w:val="28"/>
        </w:rPr>
        <w:tab/>
        <w:t>Parágrafo Único – Não se admite declaração de voto dado em votação secreta.</w:t>
      </w:r>
    </w:p>
    <w:p w:rsidR="007170E5" w:rsidRDefault="007170E5" w:rsidP="007170E5">
      <w:pPr>
        <w:tabs>
          <w:tab w:val="left" w:pos="4253"/>
        </w:tabs>
        <w:jc w:val="both"/>
        <w:rPr>
          <w:rFonts w:asciiTheme="majorHAnsi" w:hAnsiTheme="majorHAnsi"/>
          <w:sz w:val="28"/>
          <w:szCs w:val="28"/>
        </w:rPr>
      </w:pPr>
      <w:r>
        <w:rPr>
          <w:rFonts w:asciiTheme="majorHAnsi" w:hAnsiTheme="majorHAnsi"/>
          <w:sz w:val="28"/>
          <w:szCs w:val="28"/>
        </w:rPr>
        <w:tab/>
        <w:t>Art. 160 – Após a votação, o Vereador poderá fazer declaração de voto, verbalmente ou por escrito, sendo, neste caso, anexado ao processo que capeia a proposição.</w:t>
      </w:r>
    </w:p>
    <w:p w:rsidR="007170E5" w:rsidRDefault="007170E5" w:rsidP="007170E5">
      <w:pPr>
        <w:tabs>
          <w:tab w:val="left" w:pos="4253"/>
        </w:tabs>
        <w:jc w:val="both"/>
        <w:rPr>
          <w:rFonts w:asciiTheme="majorHAnsi" w:hAnsiTheme="majorHAnsi"/>
          <w:sz w:val="28"/>
          <w:szCs w:val="28"/>
        </w:rPr>
      </w:pPr>
    </w:p>
    <w:p w:rsidR="007170E5" w:rsidRDefault="007170E5" w:rsidP="007170E5">
      <w:pPr>
        <w:tabs>
          <w:tab w:val="left" w:pos="4253"/>
        </w:tabs>
        <w:jc w:val="center"/>
        <w:rPr>
          <w:rFonts w:asciiTheme="majorHAnsi" w:hAnsiTheme="majorHAnsi"/>
          <w:sz w:val="28"/>
          <w:szCs w:val="28"/>
        </w:rPr>
      </w:pPr>
      <w:r>
        <w:rPr>
          <w:rFonts w:asciiTheme="majorHAnsi" w:hAnsiTheme="majorHAnsi"/>
          <w:sz w:val="28"/>
          <w:szCs w:val="28"/>
        </w:rPr>
        <w:t>CAPÍTULO IV</w:t>
      </w:r>
    </w:p>
    <w:p w:rsidR="007170E5" w:rsidRDefault="007170E5" w:rsidP="007170E5">
      <w:pPr>
        <w:tabs>
          <w:tab w:val="left" w:pos="4253"/>
        </w:tabs>
        <w:jc w:val="center"/>
        <w:rPr>
          <w:rFonts w:asciiTheme="majorHAnsi" w:hAnsiTheme="majorHAnsi"/>
          <w:sz w:val="28"/>
          <w:szCs w:val="28"/>
        </w:rPr>
      </w:pPr>
      <w:r>
        <w:rPr>
          <w:rFonts w:asciiTheme="majorHAnsi" w:hAnsiTheme="majorHAnsi"/>
          <w:sz w:val="28"/>
          <w:szCs w:val="28"/>
        </w:rPr>
        <w:t>DA REDAÇÃO FINAL</w:t>
      </w:r>
    </w:p>
    <w:p w:rsidR="007170E5" w:rsidRDefault="007170E5" w:rsidP="007170E5">
      <w:pPr>
        <w:tabs>
          <w:tab w:val="left" w:pos="4253"/>
        </w:tabs>
        <w:jc w:val="center"/>
        <w:rPr>
          <w:rFonts w:asciiTheme="majorHAnsi" w:hAnsiTheme="majorHAnsi"/>
          <w:sz w:val="28"/>
          <w:szCs w:val="28"/>
        </w:rPr>
      </w:pPr>
    </w:p>
    <w:p w:rsidR="007170E5" w:rsidRDefault="007170E5" w:rsidP="007170E5">
      <w:pPr>
        <w:tabs>
          <w:tab w:val="left" w:pos="4253"/>
        </w:tabs>
        <w:jc w:val="both"/>
        <w:rPr>
          <w:rFonts w:asciiTheme="majorHAnsi" w:hAnsiTheme="majorHAnsi"/>
          <w:sz w:val="28"/>
          <w:szCs w:val="28"/>
        </w:rPr>
      </w:pPr>
      <w:r>
        <w:rPr>
          <w:rFonts w:asciiTheme="majorHAnsi" w:hAnsiTheme="majorHAnsi"/>
          <w:sz w:val="28"/>
          <w:szCs w:val="28"/>
        </w:rPr>
        <w:tab/>
        <w:t>Art. 161 – O projeto, incorporado das emendas aprovadas em Plenário, será remetido para Comissão de Legislação, Justiça e Redação, para elaboração de sua Redação Final.</w:t>
      </w:r>
    </w:p>
    <w:p w:rsidR="008400E0" w:rsidRDefault="008400E0" w:rsidP="007170E5">
      <w:pPr>
        <w:tabs>
          <w:tab w:val="left" w:pos="4253"/>
        </w:tabs>
        <w:jc w:val="both"/>
        <w:rPr>
          <w:rFonts w:asciiTheme="majorHAnsi" w:hAnsiTheme="majorHAnsi"/>
          <w:sz w:val="28"/>
          <w:szCs w:val="28"/>
        </w:rPr>
      </w:pPr>
      <w:r>
        <w:rPr>
          <w:rFonts w:asciiTheme="majorHAnsi" w:hAnsiTheme="majorHAnsi"/>
          <w:sz w:val="28"/>
          <w:szCs w:val="28"/>
        </w:rPr>
        <w:tab/>
        <w:t>§ 1º - A Comissão de Legislação, Justiça e Redação terá o prazo de setenta e duas horas para elaborar a Redação Final, podendo determinar, sem alteração do conteúdo, correção de erros de linguagem e de técnica legislativa.</w:t>
      </w:r>
    </w:p>
    <w:p w:rsidR="008400E0" w:rsidRDefault="008400E0" w:rsidP="007170E5">
      <w:pPr>
        <w:tabs>
          <w:tab w:val="left" w:pos="4253"/>
        </w:tabs>
        <w:jc w:val="both"/>
        <w:rPr>
          <w:rFonts w:asciiTheme="majorHAnsi" w:hAnsiTheme="majorHAnsi"/>
          <w:sz w:val="28"/>
          <w:szCs w:val="28"/>
        </w:rPr>
      </w:pPr>
      <w:r>
        <w:rPr>
          <w:rFonts w:asciiTheme="majorHAnsi" w:hAnsiTheme="majorHAnsi"/>
          <w:sz w:val="28"/>
          <w:szCs w:val="28"/>
        </w:rPr>
        <w:tab/>
        <w:t>§ 2º - O Parecer de Redação Final será incluído na Ordem do Dia da Sessão Plenária seguinte.</w:t>
      </w:r>
    </w:p>
    <w:p w:rsidR="008400E0" w:rsidRDefault="008400E0" w:rsidP="007170E5">
      <w:pPr>
        <w:tabs>
          <w:tab w:val="left" w:pos="4253"/>
        </w:tabs>
        <w:jc w:val="both"/>
        <w:rPr>
          <w:rFonts w:asciiTheme="majorHAnsi" w:hAnsiTheme="majorHAnsi"/>
          <w:sz w:val="28"/>
          <w:szCs w:val="28"/>
        </w:rPr>
      </w:pPr>
      <w:r>
        <w:rPr>
          <w:rFonts w:asciiTheme="majorHAnsi" w:hAnsiTheme="majorHAnsi"/>
          <w:sz w:val="28"/>
          <w:szCs w:val="28"/>
        </w:rPr>
        <w:tab/>
        <w:t>Art. 162 – A Redação Final dos projetos de lei do Plano Plurianual, das Diretrizes Orçamentárias e do Orçamento Anual, será elaborada pela Comissão de Economia, Finanças e Fiscalização.</w:t>
      </w:r>
    </w:p>
    <w:p w:rsidR="008400E0" w:rsidRDefault="008400E0" w:rsidP="007170E5">
      <w:pPr>
        <w:tabs>
          <w:tab w:val="left" w:pos="4253"/>
        </w:tabs>
        <w:jc w:val="both"/>
        <w:rPr>
          <w:rFonts w:asciiTheme="majorHAnsi" w:hAnsiTheme="majorHAnsi"/>
          <w:sz w:val="28"/>
          <w:szCs w:val="28"/>
        </w:rPr>
      </w:pPr>
      <w:r>
        <w:rPr>
          <w:rFonts w:asciiTheme="majorHAnsi" w:hAnsiTheme="majorHAnsi"/>
          <w:sz w:val="28"/>
          <w:szCs w:val="28"/>
        </w:rPr>
        <w:tab/>
        <w:t>Art. 163 – Não havendo emendas o Presidente declarará aprovada a Redação Final do projeto, sem votação.</w:t>
      </w:r>
    </w:p>
    <w:p w:rsidR="008400E0" w:rsidRDefault="008400E0" w:rsidP="007170E5">
      <w:pPr>
        <w:tabs>
          <w:tab w:val="left" w:pos="4253"/>
        </w:tabs>
        <w:jc w:val="both"/>
        <w:rPr>
          <w:rFonts w:asciiTheme="majorHAnsi" w:hAnsiTheme="majorHAnsi"/>
          <w:sz w:val="28"/>
          <w:szCs w:val="28"/>
        </w:rPr>
      </w:pPr>
    </w:p>
    <w:p w:rsidR="008400E0" w:rsidRDefault="008400E0" w:rsidP="008400E0">
      <w:pPr>
        <w:tabs>
          <w:tab w:val="left" w:pos="4253"/>
        </w:tabs>
        <w:jc w:val="center"/>
        <w:rPr>
          <w:rFonts w:asciiTheme="majorHAnsi" w:hAnsiTheme="majorHAnsi"/>
          <w:sz w:val="28"/>
          <w:szCs w:val="28"/>
        </w:rPr>
      </w:pPr>
      <w:r>
        <w:rPr>
          <w:rFonts w:asciiTheme="majorHAnsi" w:hAnsiTheme="majorHAnsi"/>
          <w:sz w:val="28"/>
          <w:szCs w:val="28"/>
        </w:rPr>
        <w:t>CAPÍTULO V</w:t>
      </w:r>
    </w:p>
    <w:p w:rsidR="008400E0" w:rsidRDefault="008400E0" w:rsidP="008400E0">
      <w:pPr>
        <w:tabs>
          <w:tab w:val="left" w:pos="4253"/>
        </w:tabs>
        <w:jc w:val="center"/>
        <w:rPr>
          <w:rFonts w:asciiTheme="majorHAnsi" w:hAnsiTheme="majorHAnsi"/>
          <w:sz w:val="28"/>
          <w:szCs w:val="28"/>
        </w:rPr>
      </w:pPr>
      <w:r>
        <w:rPr>
          <w:rFonts w:asciiTheme="majorHAnsi" w:hAnsiTheme="majorHAnsi"/>
          <w:sz w:val="28"/>
          <w:szCs w:val="28"/>
        </w:rPr>
        <w:t>DA PREFERÊNCIA</w:t>
      </w:r>
    </w:p>
    <w:p w:rsidR="008400E0" w:rsidRDefault="008400E0" w:rsidP="008400E0">
      <w:pPr>
        <w:tabs>
          <w:tab w:val="left" w:pos="4253"/>
        </w:tabs>
        <w:jc w:val="center"/>
        <w:rPr>
          <w:rFonts w:asciiTheme="majorHAnsi" w:hAnsiTheme="majorHAnsi"/>
          <w:sz w:val="28"/>
          <w:szCs w:val="28"/>
        </w:rPr>
      </w:pP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Art. 164 – Preferência é a primazia de discussão e votação de uma proposição sobre outra, ou outras.</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Art. 165 – Terão preferência para discussão e votação, na seguinte ordem:</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I – Matéria de iniciativa do Prefeito, cujo o prazo de apreciação tenha decorrido;</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 xml:space="preserve">II – Veto </w:t>
      </w:r>
      <w:proofErr w:type="spellStart"/>
      <w:r>
        <w:rPr>
          <w:rFonts w:asciiTheme="majorHAnsi" w:hAnsiTheme="majorHAnsi"/>
          <w:sz w:val="28"/>
          <w:szCs w:val="28"/>
        </w:rPr>
        <w:t>Prefeitural</w:t>
      </w:r>
      <w:proofErr w:type="spellEnd"/>
      <w:r>
        <w:rPr>
          <w:rFonts w:asciiTheme="majorHAnsi" w:hAnsiTheme="majorHAnsi"/>
          <w:sz w:val="28"/>
          <w:szCs w:val="28"/>
        </w:rPr>
        <w:t>;</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III – Redação Final;</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IV – Projeto de Lei Orçamentária, de Diretrizes e do Plano Plurianual;</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V – Matéria cuja discussão tenha sido iniciada;</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VI – Projetos na Ordem do Dial, respeitada a ordem de precedência;</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VII – Demais proposições.</w:t>
      </w:r>
    </w:p>
    <w:p w:rsidR="008400E0" w:rsidRDefault="008400E0" w:rsidP="008400E0">
      <w:pPr>
        <w:tabs>
          <w:tab w:val="left" w:pos="4253"/>
        </w:tabs>
        <w:jc w:val="both"/>
        <w:rPr>
          <w:rFonts w:asciiTheme="majorHAnsi" w:hAnsiTheme="majorHAnsi"/>
          <w:sz w:val="28"/>
          <w:szCs w:val="28"/>
        </w:rPr>
      </w:pPr>
      <w:r>
        <w:rPr>
          <w:rFonts w:asciiTheme="majorHAnsi" w:hAnsiTheme="majorHAnsi"/>
          <w:sz w:val="28"/>
          <w:szCs w:val="28"/>
        </w:rPr>
        <w:tab/>
        <w:t>Parágrafo Único – As matérias em regime de urgência, nos termos do art. 122, deste Regimento, terão preferência dentro da mesma discussão.</w:t>
      </w:r>
    </w:p>
    <w:p w:rsidR="00486B8C" w:rsidRDefault="00486B8C" w:rsidP="008400E0">
      <w:pPr>
        <w:tabs>
          <w:tab w:val="left" w:pos="4253"/>
        </w:tabs>
        <w:jc w:val="both"/>
        <w:rPr>
          <w:rFonts w:asciiTheme="majorHAnsi" w:hAnsiTheme="majorHAnsi"/>
          <w:sz w:val="28"/>
          <w:szCs w:val="28"/>
        </w:rPr>
      </w:pPr>
      <w:r>
        <w:rPr>
          <w:rFonts w:asciiTheme="majorHAnsi" w:hAnsiTheme="majorHAnsi"/>
          <w:sz w:val="28"/>
          <w:szCs w:val="28"/>
        </w:rPr>
        <w:tab/>
        <w:t>Art. 166 – O substitutivo terá preferência na votação sobre a proposição principal.</w:t>
      </w:r>
    </w:p>
    <w:p w:rsidR="00B07CD7" w:rsidRDefault="00B07CD7" w:rsidP="008400E0">
      <w:pPr>
        <w:tabs>
          <w:tab w:val="left" w:pos="4253"/>
        </w:tabs>
        <w:jc w:val="both"/>
        <w:rPr>
          <w:rFonts w:asciiTheme="majorHAnsi" w:hAnsiTheme="majorHAnsi"/>
          <w:sz w:val="28"/>
          <w:szCs w:val="28"/>
        </w:rPr>
      </w:pPr>
      <w:r>
        <w:rPr>
          <w:rFonts w:asciiTheme="majorHAnsi" w:hAnsiTheme="majorHAnsi"/>
          <w:sz w:val="28"/>
          <w:szCs w:val="28"/>
        </w:rPr>
        <w:tab/>
        <w:t>Parágrafo Único – Havendo mais de um substitutivo, caberá a preferência ao da Comissão que tenha competência específica para opinar sobre o mérito da proposição.</w:t>
      </w:r>
    </w:p>
    <w:p w:rsidR="00B07CD7" w:rsidRDefault="00B07CD7" w:rsidP="008400E0">
      <w:pPr>
        <w:tabs>
          <w:tab w:val="left" w:pos="4253"/>
        </w:tabs>
        <w:jc w:val="both"/>
        <w:rPr>
          <w:rFonts w:asciiTheme="majorHAnsi" w:hAnsiTheme="majorHAnsi"/>
          <w:sz w:val="28"/>
          <w:szCs w:val="28"/>
        </w:rPr>
      </w:pPr>
      <w:r>
        <w:rPr>
          <w:rFonts w:asciiTheme="majorHAnsi" w:hAnsiTheme="majorHAnsi"/>
          <w:sz w:val="28"/>
          <w:szCs w:val="28"/>
        </w:rPr>
        <w:tab/>
        <w:t>Art. 167 – Nas demais emendas, terão preferência:</w:t>
      </w:r>
    </w:p>
    <w:p w:rsidR="00B07CD7" w:rsidRDefault="00B07CD7" w:rsidP="008400E0">
      <w:pPr>
        <w:tabs>
          <w:tab w:val="left" w:pos="4253"/>
        </w:tabs>
        <w:jc w:val="both"/>
        <w:rPr>
          <w:rFonts w:asciiTheme="majorHAnsi" w:hAnsiTheme="majorHAnsi"/>
          <w:sz w:val="28"/>
          <w:szCs w:val="28"/>
        </w:rPr>
      </w:pPr>
      <w:r>
        <w:rPr>
          <w:rFonts w:asciiTheme="majorHAnsi" w:hAnsiTheme="majorHAnsi"/>
          <w:sz w:val="28"/>
          <w:szCs w:val="28"/>
        </w:rPr>
        <w:lastRenderedPageBreak/>
        <w:tab/>
        <w:t>I – A supressiva sobre as demais;</w:t>
      </w:r>
    </w:p>
    <w:p w:rsidR="00B07CD7" w:rsidRDefault="00B07CD7" w:rsidP="008400E0">
      <w:pPr>
        <w:tabs>
          <w:tab w:val="left" w:pos="4253"/>
        </w:tabs>
        <w:jc w:val="both"/>
        <w:rPr>
          <w:rFonts w:asciiTheme="majorHAnsi" w:hAnsiTheme="majorHAnsi"/>
          <w:sz w:val="28"/>
          <w:szCs w:val="28"/>
        </w:rPr>
      </w:pPr>
      <w:r>
        <w:rPr>
          <w:rFonts w:asciiTheme="majorHAnsi" w:hAnsiTheme="majorHAnsi"/>
          <w:sz w:val="28"/>
          <w:szCs w:val="28"/>
        </w:rPr>
        <w:tab/>
        <w:t>II – A substitutiva sobre as aditivas e modificativas;</w:t>
      </w:r>
    </w:p>
    <w:p w:rsidR="00B07CD7" w:rsidRDefault="00B07CD7" w:rsidP="008400E0">
      <w:pPr>
        <w:tabs>
          <w:tab w:val="left" w:pos="4253"/>
        </w:tabs>
        <w:jc w:val="both"/>
        <w:rPr>
          <w:rFonts w:asciiTheme="majorHAnsi" w:hAnsiTheme="majorHAnsi"/>
          <w:sz w:val="28"/>
          <w:szCs w:val="28"/>
        </w:rPr>
      </w:pPr>
      <w:r>
        <w:rPr>
          <w:rFonts w:asciiTheme="majorHAnsi" w:hAnsiTheme="majorHAnsi"/>
          <w:sz w:val="28"/>
          <w:szCs w:val="28"/>
        </w:rPr>
        <w:tab/>
        <w:t>III – A de Comissão sobre a dos Vereadores.</w:t>
      </w:r>
    </w:p>
    <w:p w:rsidR="00B07CD7" w:rsidRDefault="00B07CD7" w:rsidP="008400E0">
      <w:pPr>
        <w:tabs>
          <w:tab w:val="left" w:pos="4253"/>
        </w:tabs>
        <w:jc w:val="both"/>
        <w:rPr>
          <w:rFonts w:asciiTheme="majorHAnsi" w:hAnsiTheme="majorHAnsi"/>
          <w:sz w:val="28"/>
          <w:szCs w:val="28"/>
        </w:rPr>
      </w:pPr>
      <w:r>
        <w:rPr>
          <w:rFonts w:asciiTheme="majorHAnsi" w:hAnsiTheme="majorHAnsi"/>
          <w:sz w:val="28"/>
          <w:szCs w:val="28"/>
        </w:rPr>
        <w:tab/>
        <w:t>Art. 168 – Os requerimentos sujeitos a discussão ou votação, terão preferência pela ordem de apresentação.</w:t>
      </w:r>
    </w:p>
    <w:p w:rsidR="00B07CD7" w:rsidRDefault="00B07CD7" w:rsidP="008400E0">
      <w:pPr>
        <w:tabs>
          <w:tab w:val="left" w:pos="4253"/>
        </w:tabs>
        <w:jc w:val="both"/>
        <w:rPr>
          <w:rFonts w:asciiTheme="majorHAnsi" w:hAnsiTheme="majorHAnsi"/>
          <w:sz w:val="28"/>
          <w:szCs w:val="28"/>
        </w:rPr>
      </w:pPr>
    </w:p>
    <w:p w:rsidR="00B07CD7" w:rsidRDefault="00B07CD7" w:rsidP="00B07CD7">
      <w:pPr>
        <w:tabs>
          <w:tab w:val="left" w:pos="4253"/>
        </w:tabs>
        <w:jc w:val="center"/>
        <w:rPr>
          <w:rFonts w:asciiTheme="majorHAnsi" w:hAnsiTheme="majorHAnsi"/>
          <w:sz w:val="28"/>
          <w:szCs w:val="28"/>
        </w:rPr>
      </w:pPr>
      <w:r>
        <w:rPr>
          <w:rFonts w:asciiTheme="majorHAnsi" w:hAnsiTheme="majorHAnsi"/>
          <w:sz w:val="28"/>
          <w:szCs w:val="28"/>
        </w:rPr>
        <w:t>CAPÍTULO VI</w:t>
      </w:r>
    </w:p>
    <w:p w:rsidR="00B07CD7" w:rsidRDefault="00B07CD7" w:rsidP="00B07CD7">
      <w:pPr>
        <w:tabs>
          <w:tab w:val="left" w:pos="4253"/>
        </w:tabs>
        <w:jc w:val="center"/>
        <w:rPr>
          <w:rFonts w:asciiTheme="majorHAnsi" w:hAnsiTheme="majorHAnsi"/>
          <w:sz w:val="28"/>
          <w:szCs w:val="28"/>
        </w:rPr>
      </w:pPr>
      <w:r>
        <w:rPr>
          <w:rFonts w:asciiTheme="majorHAnsi" w:hAnsiTheme="majorHAnsi"/>
          <w:sz w:val="28"/>
          <w:szCs w:val="28"/>
        </w:rPr>
        <w:t>DO REGIME DE URGÊNCIA</w:t>
      </w:r>
    </w:p>
    <w:p w:rsidR="00B07CD7" w:rsidRDefault="00B07CD7" w:rsidP="00B07CD7">
      <w:pPr>
        <w:tabs>
          <w:tab w:val="left" w:pos="4253"/>
        </w:tabs>
        <w:jc w:val="center"/>
        <w:rPr>
          <w:rFonts w:asciiTheme="majorHAnsi" w:hAnsiTheme="majorHAnsi"/>
          <w:sz w:val="28"/>
          <w:szCs w:val="28"/>
        </w:rPr>
      </w:pPr>
    </w:p>
    <w:p w:rsidR="00B07CD7" w:rsidRDefault="00B07CD7" w:rsidP="00B07CD7">
      <w:pPr>
        <w:tabs>
          <w:tab w:val="left" w:pos="4253"/>
        </w:tabs>
        <w:jc w:val="both"/>
        <w:rPr>
          <w:rFonts w:asciiTheme="majorHAnsi" w:hAnsiTheme="majorHAnsi"/>
          <w:sz w:val="28"/>
          <w:szCs w:val="28"/>
        </w:rPr>
      </w:pPr>
      <w:r>
        <w:rPr>
          <w:rFonts w:asciiTheme="majorHAnsi" w:hAnsiTheme="majorHAnsi"/>
          <w:sz w:val="28"/>
          <w:szCs w:val="28"/>
        </w:rPr>
        <w:tab/>
        <w:t>Art. 169 – A requerimento da Mesa, de Comissão competente para opinar sobre a matéria, ou de um terço de Vereadores, devidamente fundamentado, o Plenário poderá decidir pela tramitação em Regime de Urgência.</w:t>
      </w:r>
    </w:p>
    <w:p w:rsidR="00B07CD7" w:rsidRDefault="00B07CD7" w:rsidP="00B07CD7">
      <w:pPr>
        <w:tabs>
          <w:tab w:val="left" w:pos="4253"/>
        </w:tabs>
        <w:jc w:val="both"/>
        <w:rPr>
          <w:rFonts w:asciiTheme="majorHAnsi" w:hAnsiTheme="majorHAnsi"/>
          <w:sz w:val="28"/>
          <w:szCs w:val="28"/>
        </w:rPr>
      </w:pPr>
      <w:r>
        <w:rPr>
          <w:rFonts w:asciiTheme="majorHAnsi" w:hAnsiTheme="majorHAnsi"/>
          <w:sz w:val="28"/>
          <w:szCs w:val="28"/>
        </w:rPr>
        <w:tab/>
        <w:t>Art. 170 – O Regime de Urgência implica:</w:t>
      </w:r>
    </w:p>
    <w:p w:rsidR="00B07CD7" w:rsidRDefault="00B07CD7" w:rsidP="00B07CD7">
      <w:pPr>
        <w:tabs>
          <w:tab w:val="left" w:pos="4253"/>
        </w:tabs>
        <w:jc w:val="both"/>
        <w:rPr>
          <w:rFonts w:asciiTheme="majorHAnsi" w:hAnsiTheme="majorHAnsi"/>
          <w:sz w:val="28"/>
          <w:szCs w:val="28"/>
        </w:rPr>
      </w:pPr>
      <w:r>
        <w:rPr>
          <w:rFonts w:asciiTheme="majorHAnsi" w:hAnsiTheme="majorHAnsi"/>
          <w:sz w:val="28"/>
          <w:szCs w:val="28"/>
        </w:rPr>
        <w:tab/>
        <w:t>I – No pronunciamento das Comissões Permanentes sobre a proposição, no prazo conjunto de setenta e duas horas, contados da aprovação do Regime de Urgência;</w:t>
      </w:r>
    </w:p>
    <w:p w:rsidR="00B07CD7" w:rsidRDefault="00B07CD7" w:rsidP="00B07CD7">
      <w:pPr>
        <w:tabs>
          <w:tab w:val="left" w:pos="4253"/>
        </w:tabs>
        <w:jc w:val="both"/>
        <w:rPr>
          <w:rFonts w:asciiTheme="majorHAnsi" w:hAnsiTheme="majorHAnsi"/>
          <w:sz w:val="28"/>
          <w:szCs w:val="28"/>
        </w:rPr>
      </w:pPr>
      <w:r>
        <w:rPr>
          <w:rFonts w:asciiTheme="majorHAnsi" w:hAnsiTheme="majorHAnsi"/>
          <w:sz w:val="28"/>
          <w:szCs w:val="28"/>
        </w:rPr>
        <w:tab/>
        <w:t>II – Na inclusão da proposição na Ordem do Dia, na primeira Sessão Plenária Ordinária seguinte ao término do prazo fixado no inciso anterior, com ou sem parecer.</w:t>
      </w:r>
    </w:p>
    <w:p w:rsidR="00C86F1C" w:rsidRDefault="00C86F1C" w:rsidP="00B07CD7">
      <w:pPr>
        <w:tabs>
          <w:tab w:val="left" w:pos="4253"/>
        </w:tabs>
        <w:jc w:val="both"/>
        <w:rPr>
          <w:rFonts w:asciiTheme="majorHAnsi" w:hAnsiTheme="majorHAnsi"/>
          <w:sz w:val="28"/>
          <w:szCs w:val="28"/>
        </w:rPr>
      </w:pPr>
    </w:p>
    <w:p w:rsidR="00C86F1C" w:rsidRDefault="00C86F1C" w:rsidP="00C86F1C">
      <w:pPr>
        <w:tabs>
          <w:tab w:val="left" w:pos="4253"/>
        </w:tabs>
        <w:jc w:val="center"/>
        <w:rPr>
          <w:rFonts w:asciiTheme="majorHAnsi" w:hAnsiTheme="majorHAnsi"/>
          <w:sz w:val="28"/>
          <w:szCs w:val="28"/>
        </w:rPr>
      </w:pPr>
      <w:r>
        <w:rPr>
          <w:rFonts w:asciiTheme="majorHAnsi" w:hAnsiTheme="majorHAnsi"/>
          <w:sz w:val="28"/>
          <w:szCs w:val="28"/>
        </w:rPr>
        <w:t>TÍTULO VIII</w:t>
      </w:r>
    </w:p>
    <w:p w:rsidR="00C86F1C" w:rsidRDefault="00C86F1C" w:rsidP="00C86F1C">
      <w:pPr>
        <w:tabs>
          <w:tab w:val="left" w:pos="4253"/>
        </w:tabs>
        <w:jc w:val="center"/>
        <w:rPr>
          <w:rFonts w:asciiTheme="majorHAnsi" w:hAnsiTheme="majorHAnsi"/>
          <w:sz w:val="28"/>
          <w:szCs w:val="28"/>
        </w:rPr>
      </w:pPr>
      <w:r>
        <w:rPr>
          <w:rFonts w:asciiTheme="majorHAnsi" w:hAnsiTheme="majorHAnsi"/>
          <w:sz w:val="28"/>
          <w:szCs w:val="28"/>
        </w:rPr>
        <w:t>DOS PROCEDIMENTOS ESPECIAIS</w:t>
      </w:r>
    </w:p>
    <w:p w:rsidR="00C86F1C" w:rsidRDefault="00C86F1C" w:rsidP="00C86F1C">
      <w:pPr>
        <w:tabs>
          <w:tab w:val="left" w:pos="4253"/>
        </w:tabs>
        <w:jc w:val="center"/>
        <w:rPr>
          <w:rFonts w:asciiTheme="majorHAnsi" w:hAnsiTheme="majorHAnsi"/>
          <w:sz w:val="28"/>
          <w:szCs w:val="28"/>
        </w:rPr>
      </w:pPr>
    </w:p>
    <w:p w:rsidR="00C86F1C" w:rsidRDefault="00C86F1C" w:rsidP="00C86F1C">
      <w:pPr>
        <w:tabs>
          <w:tab w:val="left" w:pos="4253"/>
        </w:tabs>
        <w:jc w:val="center"/>
        <w:rPr>
          <w:rFonts w:asciiTheme="majorHAnsi" w:hAnsiTheme="majorHAnsi"/>
          <w:sz w:val="28"/>
          <w:szCs w:val="28"/>
        </w:rPr>
      </w:pPr>
      <w:r>
        <w:rPr>
          <w:rFonts w:asciiTheme="majorHAnsi" w:hAnsiTheme="majorHAnsi"/>
          <w:sz w:val="28"/>
          <w:szCs w:val="28"/>
        </w:rPr>
        <w:t>CAPÍTULO I</w:t>
      </w:r>
    </w:p>
    <w:p w:rsidR="00C86F1C" w:rsidRDefault="00C86F1C" w:rsidP="00C86F1C">
      <w:pPr>
        <w:tabs>
          <w:tab w:val="left" w:pos="4253"/>
        </w:tabs>
        <w:jc w:val="center"/>
        <w:rPr>
          <w:rFonts w:asciiTheme="majorHAnsi" w:hAnsiTheme="majorHAnsi"/>
          <w:sz w:val="28"/>
          <w:szCs w:val="28"/>
        </w:rPr>
      </w:pPr>
      <w:r>
        <w:rPr>
          <w:rFonts w:asciiTheme="majorHAnsi" w:hAnsiTheme="majorHAnsi"/>
          <w:sz w:val="28"/>
          <w:szCs w:val="28"/>
        </w:rPr>
        <w:t>DA EMENDA À LEI ORGÂNICA</w:t>
      </w:r>
    </w:p>
    <w:p w:rsidR="00C86F1C" w:rsidRDefault="00C86F1C" w:rsidP="00C86F1C">
      <w:pPr>
        <w:tabs>
          <w:tab w:val="left" w:pos="4253"/>
        </w:tabs>
        <w:jc w:val="center"/>
        <w:rPr>
          <w:rFonts w:asciiTheme="majorHAnsi" w:hAnsiTheme="majorHAnsi"/>
          <w:sz w:val="28"/>
          <w:szCs w:val="28"/>
        </w:rPr>
      </w:pPr>
    </w:p>
    <w:p w:rsidR="00C86F1C" w:rsidRDefault="00C86F1C" w:rsidP="00C86F1C">
      <w:pPr>
        <w:tabs>
          <w:tab w:val="left" w:pos="4253"/>
        </w:tabs>
        <w:jc w:val="both"/>
        <w:rPr>
          <w:rFonts w:asciiTheme="majorHAnsi" w:hAnsiTheme="majorHAnsi"/>
          <w:sz w:val="28"/>
          <w:szCs w:val="28"/>
        </w:rPr>
      </w:pPr>
      <w:r>
        <w:rPr>
          <w:rFonts w:asciiTheme="majorHAnsi" w:hAnsiTheme="majorHAnsi"/>
          <w:sz w:val="28"/>
          <w:szCs w:val="28"/>
        </w:rPr>
        <w:lastRenderedPageBreak/>
        <w:tab/>
        <w:t>Art. 171 – Aplica-se, à proposta de Emenda à Lei Orgânica, as normas que regem as proposições em geral, no que não contrariem o disposto neste Capítulo e na Lei Orgânica Municipal.</w:t>
      </w:r>
    </w:p>
    <w:p w:rsidR="00C86F1C" w:rsidRDefault="00C86F1C" w:rsidP="00C86F1C">
      <w:pPr>
        <w:tabs>
          <w:tab w:val="left" w:pos="4253"/>
        </w:tabs>
        <w:jc w:val="both"/>
        <w:rPr>
          <w:rFonts w:asciiTheme="majorHAnsi" w:hAnsiTheme="majorHAnsi"/>
          <w:sz w:val="28"/>
          <w:szCs w:val="28"/>
        </w:rPr>
      </w:pPr>
      <w:r>
        <w:rPr>
          <w:rFonts w:asciiTheme="majorHAnsi" w:hAnsiTheme="majorHAnsi"/>
          <w:sz w:val="28"/>
          <w:szCs w:val="28"/>
        </w:rPr>
        <w:tab/>
        <w:t>Art. 172 – Publicada a proposta nos termos da Lei Orgânica</w:t>
      </w:r>
      <w:r w:rsidR="002237F5">
        <w:rPr>
          <w:rFonts w:asciiTheme="majorHAnsi" w:hAnsiTheme="majorHAnsi"/>
          <w:sz w:val="28"/>
          <w:szCs w:val="28"/>
        </w:rPr>
        <w:t xml:space="preserve"> (ver LOM), será constituída Comissão Especial, composta de três membros indicados pelos Líderes de Bancadas, observadas a proporcionalidade partidária, que, depois da instrução processada pelo órgão de assessoramento técnico da Câmara, sobre ela exarará Parecer em quinze dias.</w:t>
      </w:r>
    </w:p>
    <w:p w:rsidR="002237F5" w:rsidRDefault="002237F5" w:rsidP="00C86F1C">
      <w:pPr>
        <w:tabs>
          <w:tab w:val="left" w:pos="4253"/>
        </w:tabs>
        <w:jc w:val="both"/>
        <w:rPr>
          <w:rFonts w:asciiTheme="majorHAnsi" w:hAnsiTheme="majorHAnsi"/>
          <w:sz w:val="28"/>
          <w:szCs w:val="28"/>
        </w:rPr>
      </w:pPr>
      <w:r>
        <w:rPr>
          <w:rFonts w:asciiTheme="majorHAnsi" w:hAnsiTheme="majorHAnsi"/>
          <w:sz w:val="28"/>
          <w:szCs w:val="28"/>
        </w:rPr>
        <w:tab/>
        <w:t>§ 1º - Cabe à Comissão a escolha de seu Presidente e Relator.</w:t>
      </w:r>
    </w:p>
    <w:p w:rsidR="002237F5" w:rsidRDefault="002237F5" w:rsidP="00C86F1C">
      <w:pPr>
        <w:tabs>
          <w:tab w:val="left" w:pos="4253"/>
        </w:tabs>
        <w:jc w:val="both"/>
        <w:rPr>
          <w:rFonts w:asciiTheme="majorHAnsi" w:hAnsiTheme="majorHAnsi"/>
          <w:sz w:val="28"/>
          <w:szCs w:val="28"/>
        </w:rPr>
      </w:pPr>
      <w:r>
        <w:rPr>
          <w:rFonts w:asciiTheme="majorHAnsi" w:hAnsiTheme="majorHAnsi"/>
          <w:sz w:val="28"/>
          <w:szCs w:val="28"/>
        </w:rPr>
        <w:tab/>
        <w:t xml:space="preserve">§ 2º - Incumbe à Comissão, preliminarmente, o exame da admissibilidade da proposta, nos termos do art. 53, deste Regimento; concluindo, a Comissão, pela inadmissibilidade e havendo recurso, interrompe-se o prazo do </w:t>
      </w:r>
      <w:r>
        <w:rPr>
          <w:rFonts w:asciiTheme="majorHAnsi" w:hAnsiTheme="majorHAnsi"/>
          <w:i/>
          <w:sz w:val="28"/>
          <w:szCs w:val="28"/>
        </w:rPr>
        <w:t>caput</w:t>
      </w:r>
      <w:r>
        <w:rPr>
          <w:rFonts w:asciiTheme="majorHAnsi" w:hAnsiTheme="majorHAnsi"/>
          <w:sz w:val="28"/>
          <w:szCs w:val="28"/>
        </w:rPr>
        <w:t xml:space="preserve"> deste artigo, até decisão final.</w:t>
      </w:r>
    </w:p>
    <w:p w:rsidR="002237F5" w:rsidRDefault="002237F5" w:rsidP="00C86F1C">
      <w:pPr>
        <w:tabs>
          <w:tab w:val="left" w:pos="4253"/>
        </w:tabs>
        <w:jc w:val="both"/>
        <w:rPr>
          <w:rFonts w:asciiTheme="majorHAnsi" w:hAnsiTheme="majorHAnsi"/>
          <w:sz w:val="28"/>
          <w:szCs w:val="28"/>
        </w:rPr>
      </w:pPr>
      <w:r>
        <w:rPr>
          <w:rFonts w:asciiTheme="majorHAnsi" w:hAnsiTheme="majorHAnsi"/>
          <w:sz w:val="28"/>
          <w:szCs w:val="28"/>
        </w:rPr>
        <w:tab/>
        <w:t>Art. 173 – Somente serão admitidas emendas apresentadas à Comissão Especial, no prazo que lhe é estabelecido para emitir Parecer, desde que subscritas por um terço dos Vereadores.</w:t>
      </w:r>
    </w:p>
    <w:p w:rsidR="002237F5" w:rsidRDefault="002237F5" w:rsidP="00C86F1C">
      <w:pPr>
        <w:tabs>
          <w:tab w:val="left" w:pos="4253"/>
        </w:tabs>
        <w:jc w:val="both"/>
        <w:rPr>
          <w:rFonts w:asciiTheme="majorHAnsi" w:hAnsiTheme="majorHAnsi"/>
          <w:sz w:val="28"/>
          <w:szCs w:val="28"/>
        </w:rPr>
      </w:pPr>
      <w:r>
        <w:rPr>
          <w:rFonts w:asciiTheme="majorHAnsi" w:hAnsiTheme="majorHAnsi"/>
          <w:sz w:val="28"/>
          <w:szCs w:val="28"/>
        </w:rPr>
        <w:tab/>
        <w:t>Art. 174 – Na discussão em primeiro turno, representante dos signatários da proposta de Emenda à Lei Orgânica terá primazia no uso da palavra, por quinze minutos, prorrogáveis por mais dez.</w:t>
      </w:r>
    </w:p>
    <w:p w:rsidR="002237F5" w:rsidRDefault="002237F5" w:rsidP="00C86F1C">
      <w:pPr>
        <w:tabs>
          <w:tab w:val="left" w:pos="4253"/>
        </w:tabs>
        <w:jc w:val="both"/>
        <w:rPr>
          <w:rFonts w:asciiTheme="majorHAnsi" w:hAnsiTheme="majorHAnsi"/>
          <w:sz w:val="28"/>
          <w:szCs w:val="28"/>
        </w:rPr>
      </w:pPr>
      <w:r>
        <w:rPr>
          <w:rFonts w:asciiTheme="majorHAnsi" w:hAnsiTheme="majorHAnsi"/>
          <w:sz w:val="28"/>
          <w:szCs w:val="28"/>
        </w:rPr>
        <w:tab/>
        <w:t>§ 1º - No caso de proposta do Prefeito, usará da palavra que este indicar, até o início da Sessão Plenária; sem ninguém for indicado, poderá usar da palavra para sustentação da proposta, o Vereador Líder da Bancada do Partido ou Coligação do Prefeito.</w:t>
      </w:r>
    </w:p>
    <w:p w:rsidR="002237F5" w:rsidRDefault="002237F5" w:rsidP="00C86F1C">
      <w:pPr>
        <w:tabs>
          <w:tab w:val="left" w:pos="4253"/>
        </w:tabs>
        <w:jc w:val="both"/>
        <w:rPr>
          <w:rFonts w:asciiTheme="majorHAnsi" w:hAnsiTheme="majorHAnsi"/>
          <w:sz w:val="28"/>
          <w:szCs w:val="28"/>
        </w:rPr>
      </w:pPr>
      <w:r>
        <w:rPr>
          <w:rFonts w:asciiTheme="majorHAnsi" w:hAnsiTheme="majorHAnsi"/>
          <w:sz w:val="28"/>
          <w:szCs w:val="28"/>
        </w:rPr>
        <w:tab/>
        <w:t>§ 2º - Tratando-se de Emenda Popular, os signatários, no ato da apresentação da proposta, indicarão, desde logo, o seu representante para a sustentação oral, com legitimidade, também, para recorrer, na hipótese do art. 171, § 2º.</w:t>
      </w:r>
    </w:p>
    <w:p w:rsidR="00D37994" w:rsidRDefault="00D37994" w:rsidP="00C86F1C">
      <w:pPr>
        <w:tabs>
          <w:tab w:val="left" w:pos="4253"/>
        </w:tabs>
        <w:jc w:val="both"/>
        <w:rPr>
          <w:rFonts w:asciiTheme="majorHAnsi" w:hAnsiTheme="majorHAnsi"/>
          <w:sz w:val="28"/>
          <w:szCs w:val="28"/>
        </w:rPr>
      </w:pPr>
    </w:p>
    <w:p w:rsidR="00D37994" w:rsidRDefault="00D37994" w:rsidP="00D37994">
      <w:pPr>
        <w:tabs>
          <w:tab w:val="left" w:pos="4253"/>
        </w:tabs>
        <w:jc w:val="center"/>
        <w:rPr>
          <w:rFonts w:asciiTheme="majorHAnsi" w:hAnsiTheme="majorHAnsi"/>
          <w:sz w:val="28"/>
          <w:szCs w:val="28"/>
        </w:rPr>
      </w:pPr>
      <w:r>
        <w:rPr>
          <w:rFonts w:asciiTheme="majorHAnsi" w:hAnsiTheme="majorHAnsi"/>
          <w:sz w:val="28"/>
          <w:szCs w:val="28"/>
        </w:rPr>
        <w:t>CAPÍTULO II</w:t>
      </w:r>
    </w:p>
    <w:p w:rsidR="00D37994" w:rsidRDefault="00D37994" w:rsidP="00D37994">
      <w:pPr>
        <w:tabs>
          <w:tab w:val="left" w:pos="4253"/>
        </w:tabs>
        <w:jc w:val="center"/>
        <w:rPr>
          <w:rFonts w:asciiTheme="majorHAnsi" w:hAnsiTheme="majorHAnsi"/>
          <w:sz w:val="28"/>
          <w:szCs w:val="28"/>
        </w:rPr>
      </w:pPr>
      <w:r>
        <w:rPr>
          <w:rFonts w:asciiTheme="majorHAnsi" w:hAnsiTheme="majorHAnsi"/>
          <w:sz w:val="28"/>
          <w:szCs w:val="28"/>
        </w:rPr>
        <w:lastRenderedPageBreak/>
        <w:t xml:space="preserve">DO PLANO PLURIANUAL, DAS DIRETRIZES ORÇAMENTÁRIAS E DO </w:t>
      </w:r>
    </w:p>
    <w:p w:rsidR="00D37994" w:rsidRDefault="00D37994" w:rsidP="00D37994">
      <w:pPr>
        <w:tabs>
          <w:tab w:val="left" w:pos="4253"/>
        </w:tabs>
        <w:jc w:val="center"/>
        <w:rPr>
          <w:rFonts w:asciiTheme="majorHAnsi" w:hAnsiTheme="majorHAnsi"/>
          <w:sz w:val="28"/>
          <w:szCs w:val="28"/>
        </w:rPr>
      </w:pPr>
      <w:r>
        <w:rPr>
          <w:rFonts w:asciiTheme="majorHAnsi" w:hAnsiTheme="majorHAnsi"/>
          <w:sz w:val="28"/>
          <w:szCs w:val="28"/>
        </w:rPr>
        <w:t>ORÇAMENTO ANUAL</w:t>
      </w:r>
    </w:p>
    <w:p w:rsidR="00D37994" w:rsidRDefault="00D37994" w:rsidP="00D37994">
      <w:pPr>
        <w:tabs>
          <w:tab w:val="left" w:pos="4253"/>
        </w:tabs>
        <w:jc w:val="center"/>
        <w:rPr>
          <w:rFonts w:asciiTheme="majorHAnsi" w:hAnsiTheme="majorHAnsi"/>
          <w:sz w:val="28"/>
          <w:szCs w:val="28"/>
        </w:rPr>
      </w:pPr>
    </w:p>
    <w:p w:rsidR="00D37994" w:rsidRDefault="00D37994" w:rsidP="00D37994">
      <w:pPr>
        <w:tabs>
          <w:tab w:val="left" w:pos="4253"/>
        </w:tabs>
        <w:jc w:val="both"/>
        <w:rPr>
          <w:rFonts w:asciiTheme="majorHAnsi" w:hAnsiTheme="majorHAnsi"/>
          <w:sz w:val="28"/>
          <w:szCs w:val="28"/>
        </w:rPr>
      </w:pPr>
      <w:r>
        <w:rPr>
          <w:rFonts w:asciiTheme="majorHAnsi" w:hAnsiTheme="majorHAnsi"/>
          <w:sz w:val="28"/>
          <w:szCs w:val="28"/>
        </w:rPr>
        <w:tab/>
        <w:t>Art. 175 – Aplicam-se aos projetos de lei do Plano Plurianual, das Diretrizes Orçamentárias e do Orçamento Anual, naquilo que não contrariarem o disposto neste Capítulo, as regras deste Regimento que regulam a tramitação das proposições em geral.</w:t>
      </w:r>
    </w:p>
    <w:p w:rsidR="00D37994" w:rsidRDefault="00D37994" w:rsidP="00D37994">
      <w:pPr>
        <w:tabs>
          <w:tab w:val="left" w:pos="4253"/>
        </w:tabs>
        <w:jc w:val="both"/>
        <w:rPr>
          <w:rFonts w:asciiTheme="majorHAnsi" w:hAnsiTheme="majorHAnsi"/>
          <w:sz w:val="28"/>
          <w:szCs w:val="28"/>
        </w:rPr>
      </w:pPr>
      <w:r>
        <w:rPr>
          <w:rFonts w:asciiTheme="majorHAnsi" w:hAnsiTheme="majorHAnsi"/>
          <w:sz w:val="28"/>
          <w:szCs w:val="28"/>
        </w:rPr>
        <w:tab/>
        <w:t>Art. 176 – Recebido o Projeto, será ele distribuído em avulsos e remetido imediatamente à Comissão de Economia, Finanças e Fiscalização, para Parecer.</w:t>
      </w:r>
    </w:p>
    <w:p w:rsidR="00D37994" w:rsidRDefault="00D37994" w:rsidP="00D37994">
      <w:pPr>
        <w:tabs>
          <w:tab w:val="left" w:pos="4253"/>
        </w:tabs>
        <w:jc w:val="both"/>
        <w:rPr>
          <w:rFonts w:asciiTheme="majorHAnsi" w:hAnsiTheme="majorHAnsi"/>
          <w:sz w:val="28"/>
          <w:szCs w:val="28"/>
        </w:rPr>
      </w:pPr>
      <w:r>
        <w:rPr>
          <w:rFonts w:asciiTheme="majorHAnsi" w:hAnsiTheme="majorHAnsi"/>
          <w:sz w:val="28"/>
          <w:szCs w:val="28"/>
        </w:rPr>
        <w:tab/>
        <w:t>§ 1º - Publicado o Parecer, será o projeto encaminhado à Mesa, que o fará constar na Pauta das três Sessões Plenárias Ordinárias seguintes, para recebimento de emendas.</w:t>
      </w:r>
    </w:p>
    <w:p w:rsidR="00D37994" w:rsidRDefault="00D37994" w:rsidP="00D37994">
      <w:pPr>
        <w:tabs>
          <w:tab w:val="left" w:pos="4253"/>
        </w:tabs>
        <w:jc w:val="both"/>
        <w:rPr>
          <w:rFonts w:asciiTheme="majorHAnsi" w:hAnsiTheme="majorHAnsi"/>
          <w:sz w:val="28"/>
          <w:szCs w:val="28"/>
        </w:rPr>
      </w:pPr>
      <w:r>
        <w:rPr>
          <w:rFonts w:asciiTheme="majorHAnsi" w:hAnsiTheme="majorHAnsi"/>
          <w:sz w:val="28"/>
          <w:szCs w:val="28"/>
        </w:rPr>
        <w:tab/>
        <w:t>§ 2º - Findo o prazo de apresentação de emendas, a Mesa as fará publicar.</w:t>
      </w:r>
    </w:p>
    <w:p w:rsidR="00D37994" w:rsidRDefault="00D37994" w:rsidP="00D37994">
      <w:pPr>
        <w:tabs>
          <w:tab w:val="left" w:pos="4253"/>
        </w:tabs>
        <w:jc w:val="both"/>
        <w:rPr>
          <w:rFonts w:asciiTheme="majorHAnsi" w:hAnsiTheme="majorHAnsi"/>
          <w:sz w:val="28"/>
          <w:szCs w:val="28"/>
        </w:rPr>
      </w:pPr>
      <w:r>
        <w:rPr>
          <w:rFonts w:asciiTheme="majorHAnsi" w:hAnsiTheme="majorHAnsi"/>
          <w:sz w:val="28"/>
          <w:szCs w:val="28"/>
        </w:rPr>
        <w:tab/>
        <w:t>§ 3º - No dia seguinte ao da publicação das emendas, o processo retornará à Comissão de Economia, Finanças e Fiscalização, que emitirá Parecer sobre elas, no prazo de cinco dias.</w:t>
      </w:r>
    </w:p>
    <w:p w:rsidR="00D37994" w:rsidRDefault="00D37994" w:rsidP="00D37994">
      <w:pPr>
        <w:tabs>
          <w:tab w:val="left" w:pos="4253"/>
        </w:tabs>
        <w:jc w:val="both"/>
        <w:rPr>
          <w:rFonts w:asciiTheme="majorHAnsi" w:hAnsiTheme="majorHAnsi"/>
          <w:sz w:val="28"/>
          <w:szCs w:val="28"/>
        </w:rPr>
      </w:pPr>
      <w:r>
        <w:rPr>
          <w:rFonts w:asciiTheme="majorHAnsi" w:hAnsiTheme="majorHAnsi"/>
          <w:sz w:val="28"/>
          <w:szCs w:val="28"/>
        </w:rPr>
        <w:tab/>
        <w:t>§ 4º - O Parecer emitido será publicado em dois dias, devendo o projeto ser incluído na Ordem do Dia da Sessão Plenária Ordinária seguinte.</w:t>
      </w:r>
    </w:p>
    <w:p w:rsidR="00D37994" w:rsidRDefault="00D37994" w:rsidP="00D37994">
      <w:pPr>
        <w:tabs>
          <w:tab w:val="left" w:pos="4253"/>
        </w:tabs>
        <w:jc w:val="both"/>
        <w:rPr>
          <w:rFonts w:asciiTheme="majorHAnsi" w:hAnsiTheme="majorHAnsi"/>
          <w:sz w:val="28"/>
          <w:szCs w:val="28"/>
        </w:rPr>
      </w:pPr>
      <w:r>
        <w:rPr>
          <w:rFonts w:asciiTheme="majorHAnsi" w:hAnsiTheme="majorHAnsi"/>
          <w:sz w:val="28"/>
          <w:szCs w:val="28"/>
        </w:rPr>
        <w:tab/>
        <w:t>§ 5º - Aprovada as Emendas, caberá à Comissão de Economia, Finanças e Fiscalização a elaboração da Redação Final.</w:t>
      </w:r>
    </w:p>
    <w:p w:rsidR="004E2799" w:rsidRDefault="004E2799" w:rsidP="00D37994">
      <w:pPr>
        <w:tabs>
          <w:tab w:val="left" w:pos="4253"/>
        </w:tabs>
        <w:jc w:val="both"/>
        <w:rPr>
          <w:rFonts w:asciiTheme="majorHAnsi" w:hAnsiTheme="majorHAnsi"/>
          <w:sz w:val="28"/>
          <w:szCs w:val="28"/>
        </w:rPr>
      </w:pPr>
    </w:p>
    <w:p w:rsidR="004E2799" w:rsidRDefault="004E2799" w:rsidP="004E2799">
      <w:pPr>
        <w:tabs>
          <w:tab w:val="left" w:pos="4253"/>
        </w:tabs>
        <w:jc w:val="center"/>
        <w:rPr>
          <w:rFonts w:asciiTheme="majorHAnsi" w:hAnsiTheme="majorHAnsi"/>
          <w:sz w:val="28"/>
          <w:szCs w:val="28"/>
        </w:rPr>
      </w:pPr>
      <w:r>
        <w:rPr>
          <w:rFonts w:asciiTheme="majorHAnsi" w:hAnsiTheme="majorHAnsi"/>
          <w:sz w:val="28"/>
          <w:szCs w:val="28"/>
        </w:rPr>
        <w:t>CAPÍTULO III</w:t>
      </w:r>
    </w:p>
    <w:p w:rsidR="004E2799" w:rsidRDefault="004E2799" w:rsidP="004E2799">
      <w:pPr>
        <w:tabs>
          <w:tab w:val="left" w:pos="4253"/>
        </w:tabs>
        <w:jc w:val="center"/>
        <w:rPr>
          <w:rFonts w:asciiTheme="majorHAnsi" w:hAnsiTheme="majorHAnsi"/>
          <w:sz w:val="28"/>
          <w:szCs w:val="28"/>
        </w:rPr>
      </w:pPr>
      <w:r>
        <w:rPr>
          <w:rFonts w:asciiTheme="majorHAnsi" w:hAnsiTheme="majorHAnsi"/>
          <w:sz w:val="28"/>
          <w:szCs w:val="28"/>
        </w:rPr>
        <w:t>DA PRESTAÇÃO DE CONTAS</w:t>
      </w:r>
    </w:p>
    <w:p w:rsidR="004E2799" w:rsidRDefault="004E2799" w:rsidP="004E2799">
      <w:pPr>
        <w:tabs>
          <w:tab w:val="left" w:pos="4253"/>
        </w:tabs>
        <w:jc w:val="both"/>
        <w:rPr>
          <w:rFonts w:asciiTheme="majorHAnsi" w:hAnsiTheme="majorHAnsi"/>
          <w:sz w:val="28"/>
          <w:szCs w:val="28"/>
        </w:rPr>
      </w:pPr>
      <w:r>
        <w:rPr>
          <w:rFonts w:asciiTheme="majorHAnsi" w:hAnsiTheme="majorHAnsi"/>
          <w:sz w:val="28"/>
          <w:szCs w:val="28"/>
        </w:rPr>
        <w:tab/>
        <w:t xml:space="preserve">Art. 177 – Recebidas </w:t>
      </w:r>
      <w:r w:rsidR="00E52F81">
        <w:rPr>
          <w:rFonts w:asciiTheme="majorHAnsi" w:hAnsiTheme="majorHAnsi"/>
          <w:sz w:val="28"/>
          <w:szCs w:val="28"/>
        </w:rPr>
        <w:t>às</w:t>
      </w:r>
      <w:r>
        <w:rPr>
          <w:rFonts w:asciiTheme="majorHAnsi" w:hAnsiTheme="majorHAnsi"/>
          <w:sz w:val="28"/>
          <w:szCs w:val="28"/>
        </w:rPr>
        <w:t xml:space="preserve"> contas prestadas pelo Prefeito, pelas entidades da Administração indireta e pela Comissão Executiva da </w:t>
      </w:r>
      <w:r>
        <w:rPr>
          <w:rFonts w:asciiTheme="majorHAnsi" w:hAnsiTheme="majorHAnsi"/>
          <w:sz w:val="28"/>
          <w:szCs w:val="28"/>
        </w:rPr>
        <w:lastRenderedPageBreak/>
        <w:t>Câmara, acompanhadas do Parecer Prévio do Tribunal de Contas do Estado, o Presidente da Câmara:</w:t>
      </w:r>
    </w:p>
    <w:p w:rsidR="004E2799" w:rsidRDefault="004E2799" w:rsidP="004E2799">
      <w:pPr>
        <w:tabs>
          <w:tab w:val="left" w:pos="4253"/>
        </w:tabs>
        <w:jc w:val="both"/>
        <w:rPr>
          <w:rFonts w:asciiTheme="majorHAnsi" w:hAnsiTheme="majorHAnsi"/>
          <w:sz w:val="28"/>
          <w:szCs w:val="28"/>
        </w:rPr>
      </w:pPr>
      <w:r>
        <w:rPr>
          <w:rFonts w:asciiTheme="majorHAnsi" w:hAnsiTheme="majorHAnsi"/>
          <w:sz w:val="28"/>
          <w:szCs w:val="28"/>
        </w:rPr>
        <w:tab/>
      </w:r>
      <w:r w:rsidR="00D71A96">
        <w:rPr>
          <w:rFonts w:asciiTheme="majorHAnsi" w:hAnsiTheme="majorHAnsi"/>
          <w:sz w:val="28"/>
          <w:szCs w:val="28"/>
        </w:rPr>
        <w:t>I – Determinará a publicação do Parecer Prévio, no Diário da Câmara;</w:t>
      </w:r>
    </w:p>
    <w:p w:rsidR="00D71A96" w:rsidRDefault="00D71A96" w:rsidP="004E2799">
      <w:pPr>
        <w:tabs>
          <w:tab w:val="left" w:pos="4253"/>
        </w:tabs>
        <w:jc w:val="both"/>
        <w:rPr>
          <w:rFonts w:asciiTheme="majorHAnsi" w:hAnsiTheme="majorHAnsi"/>
          <w:sz w:val="28"/>
          <w:szCs w:val="28"/>
        </w:rPr>
      </w:pPr>
      <w:r>
        <w:rPr>
          <w:rFonts w:asciiTheme="majorHAnsi" w:hAnsiTheme="majorHAnsi"/>
          <w:sz w:val="28"/>
          <w:szCs w:val="28"/>
        </w:rPr>
        <w:tab/>
        <w:t>II – Encaminhará o processo à Comissão de Economia, Finanças e Fiscalização, onde permanecerá, por sessenta dias, à disposição para exame de qualquer do povo, que poderá questionar-lhe a legitimidade.</w:t>
      </w:r>
    </w:p>
    <w:p w:rsidR="00D71A96" w:rsidRDefault="00D71A96" w:rsidP="004E2799">
      <w:pPr>
        <w:tabs>
          <w:tab w:val="left" w:pos="4253"/>
        </w:tabs>
        <w:jc w:val="both"/>
        <w:rPr>
          <w:rFonts w:asciiTheme="majorHAnsi" w:hAnsiTheme="majorHAnsi"/>
          <w:sz w:val="28"/>
          <w:szCs w:val="28"/>
        </w:rPr>
      </w:pPr>
      <w:r>
        <w:rPr>
          <w:rFonts w:asciiTheme="majorHAnsi" w:hAnsiTheme="majorHAnsi"/>
          <w:sz w:val="28"/>
          <w:szCs w:val="28"/>
        </w:rPr>
        <w:tab/>
        <w:t>Art. 178 – Terminado o prazo do inciso III, do artigo anterior a Comissão de Economia, Finanças e Fiscalização emitirá Parecer.</w:t>
      </w:r>
    </w:p>
    <w:p w:rsidR="00D71A96" w:rsidRDefault="00D71A96" w:rsidP="004E2799">
      <w:pPr>
        <w:tabs>
          <w:tab w:val="left" w:pos="4253"/>
        </w:tabs>
        <w:jc w:val="both"/>
        <w:rPr>
          <w:rFonts w:asciiTheme="majorHAnsi" w:hAnsiTheme="majorHAnsi"/>
          <w:sz w:val="28"/>
          <w:szCs w:val="28"/>
        </w:rPr>
      </w:pPr>
      <w:r>
        <w:rPr>
          <w:rFonts w:asciiTheme="majorHAnsi" w:hAnsiTheme="majorHAnsi"/>
          <w:sz w:val="28"/>
          <w:szCs w:val="28"/>
        </w:rPr>
        <w:tab/>
        <w:t xml:space="preserve">§ 1º - </w:t>
      </w:r>
      <w:r w:rsidR="00A16D89">
        <w:rPr>
          <w:rFonts w:asciiTheme="majorHAnsi" w:hAnsiTheme="majorHAnsi"/>
          <w:sz w:val="28"/>
          <w:szCs w:val="28"/>
        </w:rPr>
        <w:t>Em seu Parecer, a Comissão apreciará as contas e as questões suscitadas nos termos do inciso III, do artigo anterior.</w:t>
      </w:r>
    </w:p>
    <w:p w:rsidR="00A16D89" w:rsidRDefault="00A16D89" w:rsidP="004E2799">
      <w:pPr>
        <w:tabs>
          <w:tab w:val="left" w:pos="4253"/>
        </w:tabs>
        <w:jc w:val="both"/>
        <w:rPr>
          <w:rFonts w:asciiTheme="majorHAnsi" w:hAnsiTheme="majorHAnsi"/>
          <w:sz w:val="28"/>
          <w:szCs w:val="28"/>
        </w:rPr>
      </w:pPr>
      <w:r>
        <w:rPr>
          <w:rFonts w:asciiTheme="majorHAnsi" w:hAnsiTheme="majorHAnsi"/>
          <w:sz w:val="28"/>
          <w:szCs w:val="28"/>
        </w:rPr>
        <w:tab/>
        <w:t>§ 2º - Poderá, a Comissão, em face das questões suscitadas, promover diligências, solicitar informações à autoridade competente ou pronunciamento do Tribunal de Contas, se as informações não forem prestadas ou reputadas insuficientes.</w:t>
      </w:r>
    </w:p>
    <w:p w:rsidR="00015018" w:rsidRDefault="00A16D89" w:rsidP="004E2799">
      <w:pPr>
        <w:tabs>
          <w:tab w:val="left" w:pos="4253"/>
        </w:tabs>
        <w:jc w:val="both"/>
        <w:rPr>
          <w:rFonts w:asciiTheme="majorHAnsi" w:hAnsiTheme="majorHAnsi"/>
          <w:sz w:val="28"/>
          <w:szCs w:val="28"/>
        </w:rPr>
      </w:pPr>
      <w:r>
        <w:rPr>
          <w:rFonts w:asciiTheme="majorHAnsi" w:hAnsiTheme="majorHAnsi"/>
          <w:sz w:val="28"/>
          <w:szCs w:val="28"/>
        </w:rPr>
        <w:tab/>
        <w:t>§ 3º - Concluirá, a Comissão, pela apresentação de Projeto de Decreto Legislativo, cuja redação acolherá o entendimento sobre a aprovação ou rejeição, total ou parcial, das contas apresentadas.</w:t>
      </w:r>
    </w:p>
    <w:p w:rsidR="00015018" w:rsidRDefault="00015018" w:rsidP="004E2799">
      <w:pPr>
        <w:tabs>
          <w:tab w:val="left" w:pos="4253"/>
        </w:tabs>
        <w:jc w:val="both"/>
        <w:rPr>
          <w:rFonts w:asciiTheme="majorHAnsi" w:hAnsiTheme="majorHAnsi"/>
          <w:sz w:val="28"/>
          <w:szCs w:val="28"/>
        </w:rPr>
      </w:pPr>
      <w:r>
        <w:rPr>
          <w:rFonts w:asciiTheme="majorHAnsi" w:hAnsiTheme="majorHAnsi"/>
          <w:sz w:val="28"/>
          <w:szCs w:val="28"/>
        </w:rPr>
        <w:tab/>
        <w:t>§ 4º - A Comissão apresentará, separadamente, Projetos de Decreto Legislativo relativamente às contas do Prefeito, da Comissão Executiva e de cada entidade da Administração indireta.</w:t>
      </w:r>
    </w:p>
    <w:p w:rsidR="00015018" w:rsidRDefault="00015018" w:rsidP="004E2799">
      <w:pPr>
        <w:tabs>
          <w:tab w:val="left" w:pos="4253"/>
        </w:tabs>
        <w:jc w:val="both"/>
        <w:rPr>
          <w:rFonts w:asciiTheme="majorHAnsi" w:hAnsiTheme="majorHAnsi"/>
          <w:sz w:val="28"/>
          <w:szCs w:val="28"/>
        </w:rPr>
      </w:pPr>
      <w:r>
        <w:rPr>
          <w:rFonts w:asciiTheme="majorHAnsi" w:hAnsiTheme="majorHAnsi"/>
          <w:sz w:val="28"/>
          <w:szCs w:val="28"/>
        </w:rPr>
        <w:tab/>
        <w:t>Art. 179 – Se o Projeto de Decreto Legislativo:</w:t>
      </w:r>
    </w:p>
    <w:p w:rsidR="00015018" w:rsidRDefault="00015018" w:rsidP="004E2799">
      <w:pPr>
        <w:tabs>
          <w:tab w:val="left" w:pos="4253"/>
        </w:tabs>
        <w:jc w:val="both"/>
        <w:rPr>
          <w:rFonts w:asciiTheme="majorHAnsi" w:hAnsiTheme="majorHAnsi"/>
          <w:sz w:val="28"/>
          <w:szCs w:val="28"/>
        </w:rPr>
      </w:pPr>
      <w:r>
        <w:rPr>
          <w:rFonts w:asciiTheme="majorHAnsi" w:hAnsiTheme="majorHAnsi"/>
          <w:sz w:val="28"/>
          <w:szCs w:val="28"/>
        </w:rPr>
        <w:tab/>
        <w:t>I – Acolher as conclusões do Parecer Prévio do Tribunal de Contas:</w:t>
      </w:r>
    </w:p>
    <w:p w:rsidR="00015018" w:rsidRDefault="00015018" w:rsidP="004E2799">
      <w:pPr>
        <w:tabs>
          <w:tab w:val="left" w:pos="4253"/>
        </w:tabs>
        <w:jc w:val="both"/>
        <w:rPr>
          <w:rFonts w:asciiTheme="majorHAnsi" w:hAnsiTheme="majorHAnsi"/>
          <w:sz w:val="28"/>
          <w:szCs w:val="28"/>
        </w:rPr>
      </w:pPr>
      <w:r>
        <w:rPr>
          <w:rFonts w:asciiTheme="majorHAnsi" w:hAnsiTheme="majorHAnsi"/>
          <w:sz w:val="28"/>
          <w:szCs w:val="28"/>
        </w:rPr>
        <w:tab/>
        <w:t>a) considerar-se-á rejeitado seu conteúdo, se receber voto contrário de dois terços, ou mais, dos Vereadores, caso em que a Mesa, acolhendo a posição majoritária indicada pelo resultado da votação, elaborará nova redação do Decreto Legislativo;</w:t>
      </w:r>
    </w:p>
    <w:p w:rsidR="00015018" w:rsidRDefault="00015018" w:rsidP="004E2799">
      <w:pPr>
        <w:tabs>
          <w:tab w:val="left" w:pos="4253"/>
        </w:tabs>
        <w:jc w:val="both"/>
        <w:rPr>
          <w:rFonts w:asciiTheme="majorHAnsi" w:hAnsiTheme="majorHAnsi"/>
          <w:sz w:val="28"/>
          <w:szCs w:val="28"/>
        </w:rPr>
      </w:pPr>
      <w:r>
        <w:rPr>
          <w:rFonts w:asciiTheme="majorHAnsi" w:hAnsiTheme="majorHAnsi"/>
          <w:sz w:val="28"/>
          <w:szCs w:val="28"/>
        </w:rPr>
        <w:lastRenderedPageBreak/>
        <w:tab/>
        <w:t>b) considerar-se-á aprovado o seu conteúdo, se a votação apresentar qualquer outro resultado.</w:t>
      </w:r>
    </w:p>
    <w:p w:rsidR="00A16D89" w:rsidRDefault="00015018" w:rsidP="004E2799">
      <w:pPr>
        <w:tabs>
          <w:tab w:val="left" w:pos="4253"/>
        </w:tabs>
        <w:jc w:val="both"/>
        <w:rPr>
          <w:rFonts w:asciiTheme="majorHAnsi" w:hAnsiTheme="majorHAnsi"/>
          <w:sz w:val="28"/>
          <w:szCs w:val="28"/>
        </w:rPr>
      </w:pPr>
      <w:r>
        <w:rPr>
          <w:rFonts w:asciiTheme="majorHAnsi" w:hAnsiTheme="majorHAnsi"/>
          <w:sz w:val="28"/>
          <w:szCs w:val="28"/>
        </w:rPr>
        <w:tab/>
        <w:t>II – Não acolher as conclusões do Parecer Prévio do Tribunal de Contas:</w:t>
      </w:r>
      <w:r w:rsidR="00A16D89">
        <w:rPr>
          <w:rFonts w:asciiTheme="majorHAnsi" w:hAnsiTheme="majorHAnsi"/>
          <w:sz w:val="28"/>
          <w:szCs w:val="28"/>
        </w:rPr>
        <w:t xml:space="preserve"> </w:t>
      </w:r>
    </w:p>
    <w:p w:rsidR="00015018" w:rsidRDefault="00015018" w:rsidP="004E2799">
      <w:pPr>
        <w:tabs>
          <w:tab w:val="left" w:pos="4253"/>
        </w:tabs>
        <w:jc w:val="both"/>
        <w:rPr>
          <w:rFonts w:asciiTheme="majorHAnsi" w:hAnsiTheme="majorHAnsi"/>
          <w:sz w:val="28"/>
          <w:szCs w:val="28"/>
        </w:rPr>
      </w:pPr>
      <w:r>
        <w:rPr>
          <w:rFonts w:asciiTheme="majorHAnsi" w:hAnsiTheme="majorHAnsi"/>
          <w:sz w:val="28"/>
          <w:szCs w:val="28"/>
        </w:rPr>
        <w:tab/>
        <w:t>a) considerar-se-á aprovado o seu conteúdo se receber o voto favorável de dois terços ou mais dos Vereadores;</w:t>
      </w:r>
    </w:p>
    <w:p w:rsidR="00015018" w:rsidRDefault="00015018" w:rsidP="004E2799">
      <w:pPr>
        <w:tabs>
          <w:tab w:val="left" w:pos="4253"/>
        </w:tabs>
        <w:jc w:val="both"/>
        <w:rPr>
          <w:rFonts w:asciiTheme="majorHAnsi" w:hAnsiTheme="majorHAnsi"/>
          <w:sz w:val="28"/>
          <w:szCs w:val="28"/>
        </w:rPr>
      </w:pPr>
      <w:r>
        <w:rPr>
          <w:rFonts w:asciiTheme="majorHAnsi" w:hAnsiTheme="majorHAnsi"/>
          <w:sz w:val="28"/>
          <w:szCs w:val="28"/>
        </w:rPr>
        <w:tab/>
        <w:t>b) considerar-se-á rejeitado o seu conteúdo, se a votação apresentar outro resultado, devendo a Mesa acolher as conclusões do Parecer Prévio do Tribunal de Contas para elaborar a nova redação do Decreto Legislativo.</w:t>
      </w:r>
    </w:p>
    <w:p w:rsidR="00434C59" w:rsidRDefault="00434C59" w:rsidP="004E2799">
      <w:pPr>
        <w:tabs>
          <w:tab w:val="left" w:pos="4253"/>
        </w:tabs>
        <w:jc w:val="both"/>
        <w:rPr>
          <w:rFonts w:asciiTheme="majorHAnsi" w:hAnsiTheme="majorHAnsi"/>
          <w:sz w:val="28"/>
          <w:szCs w:val="28"/>
        </w:rPr>
      </w:pPr>
    </w:p>
    <w:p w:rsidR="00434C59" w:rsidRDefault="00434C59" w:rsidP="00434C59">
      <w:pPr>
        <w:tabs>
          <w:tab w:val="left" w:pos="4253"/>
        </w:tabs>
        <w:jc w:val="center"/>
        <w:rPr>
          <w:rFonts w:asciiTheme="majorHAnsi" w:hAnsiTheme="majorHAnsi"/>
          <w:sz w:val="28"/>
          <w:szCs w:val="28"/>
        </w:rPr>
      </w:pPr>
      <w:r>
        <w:rPr>
          <w:rFonts w:asciiTheme="majorHAnsi" w:hAnsiTheme="majorHAnsi"/>
          <w:sz w:val="28"/>
          <w:szCs w:val="28"/>
        </w:rPr>
        <w:t>CAPÍTULO IV</w:t>
      </w:r>
    </w:p>
    <w:p w:rsidR="00434C59" w:rsidRDefault="00434C59" w:rsidP="00434C59">
      <w:pPr>
        <w:tabs>
          <w:tab w:val="left" w:pos="4253"/>
        </w:tabs>
        <w:jc w:val="center"/>
        <w:rPr>
          <w:rFonts w:asciiTheme="majorHAnsi" w:hAnsiTheme="majorHAnsi"/>
          <w:sz w:val="28"/>
          <w:szCs w:val="28"/>
        </w:rPr>
      </w:pPr>
      <w:r>
        <w:rPr>
          <w:rFonts w:asciiTheme="majorHAnsi" w:hAnsiTheme="majorHAnsi"/>
          <w:sz w:val="28"/>
          <w:szCs w:val="28"/>
        </w:rPr>
        <w:t>DO JULGAMENTO DO PREFEITO E SECRETÁRIOS MUNICIPAIS POR INFRAÇÃO POLÍTICO-ADMINSTRATIVA</w:t>
      </w:r>
    </w:p>
    <w:p w:rsidR="00434C59" w:rsidRDefault="00434C59" w:rsidP="00434C59">
      <w:pPr>
        <w:tabs>
          <w:tab w:val="left" w:pos="4253"/>
        </w:tabs>
        <w:jc w:val="center"/>
        <w:rPr>
          <w:rFonts w:asciiTheme="majorHAnsi" w:hAnsiTheme="majorHAnsi"/>
          <w:sz w:val="28"/>
          <w:szCs w:val="28"/>
        </w:rPr>
      </w:pPr>
    </w:p>
    <w:p w:rsidR="00434C59" w:rsidRDefault="00434C59" w:rsidP="00434C59">
      <w:pPr>
        <w:tabs>
          <w:tab w:val="left" w:pos="4253"/>
        </w:tabs>
        <w:jc w:val="both"/>
        <w:rPr>
          <w:rFonts w:asciiTheme="majorHAnsi" w:hAnsiTheme="majorHAnsi"/>
          <w:sz w:val="28"/>
          <w:szCs w:val="28"/>
        </w:rPr>
      </w:pPr>
      <w:r>
        <w:rPr>
          <w:rFonts w:asciiTheme="majorHAnsi" w:hAnsiTheme="majorHAnsi"/>
          <w:sz w:val="28"/>
          <w:szCs w:val="28"/>
        </w:rPr>
        <w:tab/>
        <w:t>Art. 180 – O julgamento do Prefeito e dos Secretários Municipais, por infração político-administrativa definidas na Lei Orgânica, seguirá o procedimento regulado neste Capítulo.</w:t>
      </w:r>
    </w:p>
    <w:p w:rsidR="00434C59" w:rsidRDefault="00434C59" w:rsidP="00434C59">
      <w:pPr>
        <w:tabs>
          <w:tab w:val="left" w:pos="4253"/>
        </w:tabs>
        <w:jc w:val="both"/>
        <w:rPr>
          <w:rFonts w:asciiTheme="majorHAnsi" w:hAnsiTheme="majorHAnsi"/>
          <w:sz w:val="28"/>
          <w:szCs w:val="28"/>
        </w:rPr>
      </w:pPr>
      <w:r>
        <w:rPr>
          <w:rFonts w:asciiTheme="majorHAnsi" w:hAnsiTheme="majorHAnsi"/>
          <w:sz w:val="28"/>
          <w:szCs w:val="28"/>
        </w:rPr>
        <w:tab/>
        <w:t xml:space="preserve">Art. 181 – Recebida </w:t>
      </w:r>
      <w:r w:rsidR="00CC6DC8">
        <w:rPr>
          <w:rFonts w:asciiTheme="majorHAnsi" w:hAnsiTheme="majorHAnsi"/>
          <w:sz w:val="28"/>
          <w:szCs w:val="28"/>
        </w:rPr>
        <w:t>à</w:t>
      </w:r>
      <w:r>
        <w:rPr>
          <w:rFonts w:asciiTheme="majorHAnsi" w:hAnsiTheme="majorHAnsi"/>
          <w:sz w:val="28"/>
          <w:szCs w:val="28"/>
        </w:rPr>
        <w:t xml:space="preserve"> denúncia, o Presidente da Câmara, na primeira Sessão Plenária Ordinária que se realizar, determinará a leitura e consultará o Plenário sobre o seu recebimento.</w:t>
      </w:r>
    </w:p>
    <w:p w:rsidR="00434C59" w:rsidRDefault="00434C59" w:rsidP="00434C59">
      <w:pPr>
        <w:tabs>
          <w:tab w:val="left" w:pos="4253"/>
        </w:tabs>
        <w:jc w:val="both"/>
        <w:rPr>
          <w:rFonts w:asciiTheme="majorHAnsi" w:hAnsiTheme="majorHAnsi"/>
          <w:sz w:val="28"/>
          <w:szCs w:val="28"/>
        </w:rPr>
      </w:pPr>
      <w:r>
        <w:rPr>
          <w:rFonts w:asciiTheme="majorHAnsi" w:hAnsiTheme="majorHAnsi"/>
          <w:sz w:val="28"/>
          <w:szCs w:val="28"/>
        </w:rPr>
        <w:tab/>
        <w:t>Parágrafo Único – A denúncia deverá ter forma escrita, com exposição de fatos e indicação das provas.</w:t>
      </w:r>
    </w:p>
    <w:p w:rsidR="00434C59" w:rsidRDefault="00434C59" w:rsidP="00434C59">
      <w:pPr>
        <w:tabs>
          <w:tab w:val="left" w:pos="4253"/>
        </w:tabs>
        <w:jc w:val="both"/>
        <w:rPr>
          <w:rFonts w:asciiTheme="majorHAnsi" w:hAnsiTheme="majorHAnsi"/>
          <w:sz w:val="28"/>
          <w:szCs w:val="28"/>
        </w:rPr>
      </w:pPr>
      <w:r>
        <w:rPr>
          <w:rFonts w:asciiTheme="majorHAnsi" w:hAnsiTheme="majorHAnsi"/>
          <w:sz w:val="28"/>
          <w:szCs w:val="28"/>
        </w:rPr>
        <w:tab/>
        <w:t>Art. 182 – Decidido o seu recebimento pela maioria absoluta dos Vereadores presente, constituir-se-á, imediatamente, Comissão Processante.</w:t>
      </w:r>
    </w:p>
    <w:p w:rsidR="00434C59" w:rsidRDefault="00434C59" w:rsidP="00434C59">
      <w:pPr>
        <w:tabs>
          <w:tab w:val="left" w:pos="4253"/>
        </w:tabs>
        <w:jc w:val="both"/>
        <w:rPr>
          <w:rFonts w:asciiTheme="majorHAnsi" w:hAnsiTheme="majorHAnsi"/>
          <w:sz w:val="28"/>
          <w:szCs w:val="28"/>
        </w:rPr>
      </w:pPr>
      <w:r>
        <w:rPr>
          <w:rFonts w:asciiTheme="majorHAnsi" w:hAnsiTheme="majorHAnsi"/>
          <w:sz w:val="28"/>
          <w:szCs w:val="28"/>
        </w:rPr>
        <w:tab/>
        <w:t>Art. 183 – Ficará impedido de votar, de integrar a Comissão Processante, o Vereador denunciante, convocando-se, para funcionar no processo, o seu suplente, que, por sua vez, não poderá integrar a Comissão Processante.</w:t>
      </w:r>
    </w:p>
    <w:p w:rsidR="00307E52" w:rsidRDefault="00307E52" w:rsidP="00434C59">
      <w:pPr>
        <w:tabs>
          <w:tab w:val="left" w:pos="4253"/>
        </w:tabs>
        <w:jc w:val="both"/>
        <w:rPr>
          <w:rFonts w:asciiTheme="majorHAnsi" w:hAnsiTheme="majorHAnsi"/>
          <w:sz w:val="28"/>
          <w:szCs w:val="28"/>
        </w:rPr>
      </w:pPr>
      <w:r>
        <w:rPr>
          <w:rFonts w:asciiTheme="majorHAnsi" w:hAnsiTheme="majorHAnsi"/>
          <w:sz w:val="28"/>
          <w:szCs w:val="28"/>
        </w:rPr>
        <w:lastRenderedPageBreak/>
        <w:tab/>
        <w:t>Parágrafo Único – Se o denunciante for o Presidente da Câmara, deverá, para os atos do processo, passar a Presidência ao seu substituto.</w:t>
      </w:r>
    </w:p>
    <w:p w:rsidR="00307E52" w:rsidRDefault="00307E52" w:rsidP="00434C59">
      <w:pPr>
        <w:tabs>
          <w:tab w:val="left" w:pos="4253"/>
        </w:tabs>
        <w:jc w:val="both"/>
        <w:rPr>
          <w:rFonts w:asciiTheme="majorHAnsi" w:hAnsiTheme="majorHAnsi"/>
          <w:sz w:val="28"/>
          <w:szCs w:val="28"/>
        </w:rPr>
      </w:pPr>
      <w:r>
        <w:rPr>
          <w:rFonts w:asciiTheme="majorHAnsi" w:hAnsiTheme="majorHAnsi"/>
          <w:sz w:val="28"/>
          <w:szCs w:val="28"/>
        </w:rPr>
        <w:tab/>
        <w:t>Art. 184 – Instalada a Comissão, será notificado o denunciado, em cinco dias, com a remessa de cópia da denúncia e documentos que a instruírem.</w:t>
      </w:r>
    </w:p>
    <w:p w:rsidR="00307E52" w:rsidRDefault="00307E52" w:rsidP="00434C59">
      <w:pPr>
        <w:tabs>
          <w:tab w:val="left" w:pos="4253"/>
        </w:tabs>
        <w:jc w:val="both"/>
        <w:rPr>
          <w:rFonts w:asciiTheme="majorHAnsi" w:hAnsiTheme="majorHAnsi"/>
          <w:sz w:val="28"/>
          <w:szCs w:val="28"/>
        </w:rPr>
      </w:pPr>
      <w:r>
        <w:rPr>
          <w:rFonts w:asciiTheme="majorHAnsi" w:hAnsiTheme="majorHAnsi"/>
          <w:sz w:val="28"/>
          <w:szCs w:val="28"/>
        </w:rPr>
        <w:tab/>
        <w:t>§ 1º - No prazo de dez dias da notificação, o denunciado poderá apresentar defesa prévia, por escrito, indicando as provas que pretende produzir e rol de, no máximo, cinco testemunhas.</w:t>
      </w:r>
    </w:p>
    <w:p w:rsidR="00307E52" w:rsidRDefault="00307E52" w:rsidP="00434C59">
      <w:pPr>
        <w:tabs>
          <w:tab w:val="left" w:pos="4253"/>
        </w:tabs>
        <w:jc w:val="both"/>
        <w:rPr>
          <w:rFonts w:asciiTheme="majorHAnsi" w:hAnsiTheme="majorHAnsi"/>
          <w:sz w:val="28"/>
          <w:szCs w:val="28"/>
        </w:rPr>
      </w:pPr>
      <w:r>
        <w:rPr>
          <w:rFonts w:asciiTheme="majorHAnsi" w:hAnsiTheme="majorHAnsi"/>
          <w:sz w:val="28"/>
          <w:szCs w:val="28"/>
        </w:rPr>
        <w:tab/>
        <w:t>§ 2º - Se o denunciado estiver ausente do Município, a notificação far-se-á por Edital, publicado duas vezes em Jornal regional de grande circulação, com intervalo de três dias, pelo menos, exceto nos casos de licença autorizada pela Câmara, caso em que se aguardará seu retorno.</w:t>
      </w:r>
    </w:p>
    <w:p w:rsidR="00307E52" w:rsidRDefault="00307E52" w:rsidP="00434C59">
      <w:pPr>
        <w:tabs>
          <w:tab w:val="left" w:pos="4253"/>
        </w:tabs>
        <w:jc w:val="both"/>
        <w:rPr>
          <w:rFonts w:asciiTheme="majorHAnsi" w:hAnsiTheme="majorHAnsi"/>
          <w:sz w:val="28"/>
          <w:szCs w:val="28"/>
        </w:rPr>
      </w:pPr>
      <w:r>
        <w:rPr>
          <w:rFonts w:asciiTheme="majorHAnsi" w:hAnsiTheme="majorHAnsi"/>
          <w:sz w:val="28"/>
          <w:szCs w:val="28"/>
        </w:rPr>
        <w:tab/>
        <w:t xml:space="preserve">Art. 185 </w:t>
      </w:r>
      <w:r w:rsidR="00F02539">
        <w:rPr>
          <w:rFonts w:asciiTheme="majorHAnsi" w:hAnsiTheme="majorHAnsi"/>
          <w:sz w:val="28"/>
          <w:szCs w:val="28"/>
        </w:rPr>
        <w:t>–</w:t>
      </w:r>
      <w:r>
        <w:rPr>
          <w:rFonts w:asciiTheme="majorHAnsi" w:hAnsiTheme="majorHAnsi"/>
          <w:sz w:val="28"/>
          <w:szCs w:val="28"/>
        </w:rPr>
        <w:t xml:space="preserve"> </w:t>
      </w:r>
      <w:r w:rsidR="00F02539">
        <w:rPr>
          <w:rFonts w:asciiTheme="majorHAnsi" w:hAnsiTheme="majorHAnsi"/>
          <w:sz w:val="28"/>
          <w:szCs w:val="28"/>
        </w:rPr>
        <w:t>Decorrido o prazo de defesa prévia, a Comissão Processante emitirá parecer em cinco dias, opinando pelo prosseguimento ou arquivamento da denúncia.</w:t>
      </w:r>
    </w:p>
    <w:p w:rsidR="00F02539" w:rsidRDefault="00F02539" w:rsidP="00434C59">
      <w:pPr>
        <w:tabs>
          <w:tab w:val="left" w:pos="4253"/>
        </w:tabs>
        <w:jc w:val="both"/>
        <w:rPr>
          <w:rFonts w:asciiTheme="majorHAnsi" w:hAnsiTheme="majorHAnsi"/>
          <w:sz w:val="28"/>
          <w:szCs w:val="28"/>
        </w:rPr>
      </w:pPr>
      <w:r>
        <w:rPr>
          <w:rFonts w:asciiTheme="majorHAnsi" w:hAnsiTheme="majorHAnsi"/>
          <w:sz w:val="28"/>
          <w:szCs w:val="28"/>
        </w:rPr>
        <w:tab/>
        <w:t xml:space="preserve">§ 1º - </w:t>
      </w:r>
      <w:r w:rsidR="001815B2">
        <w:rPr>
          <w:rFonts w:asciiTheme="majorHAnsi" w:hAnsiTheme="majorHAnsi"/>
          <w:sz w:val="28"/>
          <w:szCs w:val="28"/>
        </w:rPr>
        <w:t>Se o parecer for pelo arquivamento, será submetido à deliberação, por maioria de votos, do Plenário.</w:t>
      </w:r>
    </w:p>
    <w:p w:rsidR="001815B2" w:rsidRDefault="001815B2" w:rsidP="00434C59">
      <w:pPr>
        <w:tabs>
          <w:tab w:val="left" w:pos="4253"/>
        </w:tabs>
        <w:jc w:val="both"/>
        <w:rPr>
          <w:rFonts w:asciiTheme="majorHAnsi" w:hAnsiTheme="majorHAnsi"/>
          <w:sz w:val="28"/>
          <w:szCs w:val="28"/>
        </w:rPr>
      </w:pPr>
      <w:r>
        <w:rPr>
          <w:rFonts w:asciiTheme="majorHAnsi" w:hAnsiTheme="majorHAnsi"/>
          <w:sz w:val="28"/>
          <w:szCs w:val="28"/>
        </w:rPr>
        <w:tab/>
        <w:t>§ 2º - Decidindo, o Plenário, ou, opinando a Comissão pelo seu prosseguimento, passará o processo imediatamente à fase de instrução.</w:t>
      </w:r>
    </w:p>
    <w:p w:rsidR="001815B2" w:rsidRDefault="001815B2" w:rsidP="00434C59">
      <w:pPr>
        <w:tabs>
          <w:tab w:val="left" w:pos="4253"/>
        </w:tabs>
        <w:jc w:val="both"/>
        <w:rPr>
          <w:rFonts w:asciiTheme="majorHAnsi" w:hAnsiTheme="majorHAnsi"/>
          <w:sz w:val="28"/>
          <w:szCs w:val="28"/>
        </w:rPr>
      </w:pPr>
      <w:r>
        <w:rPr>
          <w:rFonts w:asciiTheme="majorHAnsi" w:hAnsiTheme="majorHAnsi"/>
          <w:sz w:val="28"/>
          <w:szCs w:val="28"/>
        </w:rPr>
        <w:tab/>
        <w:t>Art. 186 – Na instrução, a Comissão Processante fará as diligências necessárias, ouvirá as testemunhas e examinará as demais provas produzidas.</w:t>
      </w:r>
    </w:p>
    <w:p w:rsidR="001815B2" w:rsidRDefault="001815B2" w:rsidP="00434C59">
      <w:pPr>
        <w:tabs>
          <w:tab w:val="left" w:pos="4253"/>
        </w:tabs>
        <w:jc w:val="both"/>
        <w:rPr>
          <w:rFonts w:asciiTheme="majorHAnsi" w:hAnsiTheme="majorHAnsi"/>
          <w:sz w:val="28"/>
          <w:szCs w:val="28"/>
        </w:rPr>
      </w:pPr>
      <w:r>
        <w:rPr>
          <w:rFonts w:asciiTheme="majorHAnsi" w:hAnsiTheme="majorHAnsi"/>
          <w:sz w:val="28"/>
          <w:szCs w:val="28"/>
        </w:rPr>
        <w:tab/>
        <w:t>Parágrafo Único – O denunciado será intimado de todos os atos do processo, pessoalmente ou na pessoa do seu procurador, com antecedência de, no mínimo, vinte e quatro horas, permitindo-se a ele ou ao seu procurador, assistir a todas as reuniões ou audiências, e a formular perguntas e reperguntas às testemunhas, bem como requerer o que for de interesse da defesa.</w:t>
      </w:r>
    </w:p>
    <w:p w:rsidR="001815B2" w:rsidRDefault="001815B2" w:rsidP="00434C59">
      <w:pPr>
        <w:tabs>
          <w:tab w:val="left" w:pos="4253"/>
        </w:tabs>
        <w:jc w:val="both"/>
        <w:rPr>
          <w:rFonts w:asciiTheme="majorHAnsi" w:hAnsiTheme="majorHAnsi"/>
          <w:sz w:val="28"/>
          <w:szCs w:val="28"/>
        </w:rPr>
      </w:pPr>
      <w:r>
        <w:rPr>
          <w:rFonts w:asciiTheme="majorHAnsi" w:hAnsiTheme="majorHAnsi"/>
          <w:sz w:val="28"/>
          <w:szCs w:val="28"/>
        </w:rPr>
        <w:tab/>
        <w:t xml:space="preserve">Art. 187 – Concluída a instrução, será aberta vista do processo ao denunciado para que apresente razões escritas, no prazo de cinco dias, </w:t>
      </w:r>
      <w:r>
        <w:rPr>
          <w:rFonts w:asciiTheme="majorHAnsi" w:hAnsiTheme="majorHAnsi"/>
          <w:sz w:val="28"/>
          <w:szCs w:val="28"/>
        </w:rPr>
        <w:lastRenderedPageBreak/>
        <w:t>após o que, a Comissão emitirá parecer final, pela procedência ou improcedência da denúncia, encaminhando os autos à Mesa.</w:t>
      </w:r>
    </w:p>
    <w:p w:rsidR="00B41E4C" w:rsidRDefault="00B41E4C" w:rsidP="00434C59">
      <w:pPr>
        <w:tabs>
          <w:tab w:val="left" w:pos="4253"/>
        </w:tabs>
        <w:jc w:val="both"/>
        <w:rPr>
          <w:rFonts w:asciiTheme="majorHAnsi" w:hAnsiTheme="majorHAnsi"/>
          <w:sz w:val="28"/>
          <w:szCs w:val="28"/>
        </w:rPr>
      </w:pPr>
      <w:r>
        <w:rPr>
          <w:rFonts w:asciiTheme="majorHAnsi" w:hAnsiTheme="majorHAnsi"/>
          <w:sz w:val="28"/>
          <w:szCs w:val="28"/>
        </w:rPr>
        <w:tab/>
        <w:t>Art. 188 – De posse dos autos, o Presidente convocará Sessão Plenária Especial para julgamento.</w:t>
      </w:r>
    </w:p>
    <w:p w:rsidR="00281134" w:rsidRDefault="00281134" w:rsidP="00434C59">
      <w:pPr>
        <w:tabs>
          <w:tab w:val="left" w:pos="4253"/>
        </w:tabs>
        <w:jc w:val="both"/>
        <w:rPr>
          <w:rFonts w:asciiTheme="majorHAnsi" w:hAnsiTheme="majorHAnsi"/>
          <w:sz w:val="28"/>
          <w:szCs w:val="28"/>
        </w:rPr>
      </w:pPr>
      <w:r>
        <w:rPr>
          <w:rFonts w:asciiTheme="majorHAnsi" w:hAnsiTheme="majorHAnsi"/>
          <w:sz w:val="28"/>
          <w:szCs w:val="28"/>
        </w:rPr>
        <w:tab/>
        <w:t>§ 1º - Na Sessão Plenária Especial de Julgamento</w:t>
      </w:r>
      <w:r w:rsidR="004261C4">
        <w:rPr>
          <w:rFonts w:asciiTheme="majorHAnsi" w:hAnsiTheme="majorHAnsi"/>
          <w:sz w:val="28"/>
          <w:szCs w:val="28"/>
        </w:rPr>
        <w:t>, o parecer final da Comissão Processante será lido integralmente e, em seguida, cada Vereador poderá usar da palavra, por dez minutos, e, ao final, o denunciado, ou seu procurador, terá o prazo máximo de uma hora e trinta minutos para produzir devesa oral.</w:t>
      </w:r>
    </w:p>
    <w:p w:rsidR="005A7E6F" w:rsidRDefault="005A7E6F" w:rsidP="00434C59">
      <w:pPr>
        <w:tabs>
          <w:tab w:val="left" w:pos="4253"/>
        </w:tabs>
        <w:jc w:val="both"/>
        <w:rPr>
          <w:rFonts w:asciiTheme="majorHAnsi" w:hAnsiTheme="majorHAnsi"/>
          <w:sz w:val="28"/>
          <w:szCs w:val="28"/>
        </w:rPr>
      </w:pPr>
      <w:r>
        <w:rPr>
          <w:rFonts w:asciiTheme="majorHAnsi" w:hAnsiTheme="majorHAnsi"/>
          <w:sz w:val="28"/>
          <w:szCs w:val="28"/>
        </w:rPr>
        <w:tab/>
        <w:t>§ 2º - Concluída a defesa oral, passar-se-á, imediatamente, à votação por escrutínio secreto, obedecidas as regras regimentais.</w:t>
      </w:r>
    </w:p>
    <w:p w:rsidR="005A7E6F" w:rsidRDefault="005A7E6F" w:rsidP="00434C59">
      <w:pPr>
        <w:tabs>
          <w:tab w:val="left" w:pos="4253"/>
        </w:tabs>
        <w:jc w:val="both"/>
        <w:rPr>
          <w:rFonts w:asciiTheme="majorHAnsi" w:hAnsiTheme="majorHAnsi"/>
          <w:sz w:val="28"/>
          <w:szCs w:val="28"/>
        </w:rPr>
      </w:pPr>
      <w:r>
        <w:rPr>
          <w:rFonts w:asciiTheme="majorHAnsi" w:hAnsiTheme="majorHAnsi"/>
          <w:sz w:val="28"/>
          <w:szCs w:val="28"/>
        </w:rPr>
        <w:tab/>
        <w:t>§ 3º - Serão tantas as votações quantas forem as infrações articuladas na denúncia.</w:t>
      </w:r>
    </w:p>
    <w:p w:rsidR="005A7E6F" w:rsidRDefault="005A7E6F" w:rsidP="00434C59">
      <w:pPr>
        <w:tabs>
          <w:tab w:val="left" w:pos="4253"/>
        </w:tabs>
        <w:jc w:val="both"/>
        <w:rPr>
          <w:rFonts w:asciiTheme="majorHAnsi" w:hAnsiTheme="majorHAnsi"/>
          <w:sz w:val="28"/>
          <w:szCs w:val="28"/>
        </w:rPr>
      </w:pPr>
      <w:r>
        <w:rPr>
          <w:rFonts w:asciiTheme="majorHAnsi" w:hAnsiTheme="majorHAnsi"/>
          <w:sz w:val="28"/>
          <w:szCs w:val="28"/>
        </w:rPr>
        <w:tab/>
        <w:t xml:space="preserve">§ 4º - </w:t>
      </w:r>
      <w:r w:rsidR="0013585C">
        <w:rPr>
          <w:rFonts w:asciiTheme="majorHAnsi" w:hAnsiTheme="majorHAnsi"/>
          <w:sz w:val="28"/>
          <w:szCs w:val="28"/>
        </w:rPr>
        <w:t>Se houver condenação, a Mesa baixará o Decreto Legislativo de aplicação da penalidade cabível, nos termos da Lei Orgânica do Município.</w:t>
      </w:r>
    </w:p>
    <w:p w:rsidR="00542AED" w:rsidRDefault="00542AED" w:rsidP="00434C59">
      <w:pPr>
        <w:tabs>
          <w:tab w:val="left" w:pos="4253"/>
        </w:tabs>
        <w:jc w:val="both"/>
        <w:rPr>
          <w:rFonts w:asciiTheme="majorHAnsi" w:hAnsiTheme="majorHAnsi"/>
          <w:sz w:val="28"/>
          <w:szCs w:val="28"/>
        </w:rPr>
      </w:pPr>
    </w:p>
    <w:p w:rsidR="00542AED" w:rsidRDefault="00542AED" w:rsidP="00542AED">
      <w:pPr>
        <w:tabs>
          <w:tab w:val="left" w:pos="4253"/>
        </w:tabs>
        <w:jc w:val="center"/>
        <w:rPr>
          <w:rFonts w:asciiTheme="majorHAnsi" w:hAnsiTheme="majorHAnsi"/>
          <w:sz w:val="28"/>
          <w:szCs w:val="28"/>
        </w:rPr>
      </w:pPr>
      <w:r>
        <w:rPr>
          <w:rFonts w:asciiTheme="majorHAnsi" w:hAnsiTheme="majorHAnsi"/>
          <w:sz w:val="28"/>
          <w:szCs w:val="28"/>
        </w:rPr>
        <w:t>CAPÍTULO V</w:t>
      </w:r>
    </w:p>
    <w:p w:rsidR="00542AED" w:rsidRDefault="00542AED" w:rsidP="00542AED">
      <w:pPr>
        <w:tabs>
          <w:tab w:val="left" w:pos="4253"/>
        </w:tabs>
        <w:jc w:val="center"/>
        <w:rPr>
          <w:rFonts w:asciiTheme="majorHAnsi" w:hAnsiTheme="majorHAnsi"/>
          <w:sz w:val="28"/>
          <w:szCs w:val="28"/>
        </w:rPr>
      </w:pPr>
      <w:r>
        <w:rPr>
          <w:rFonts w:asciiTheme="majorHAnsi" w:hAnsiTheme="majorHAnsi"/>
          <w:sz w:val="28"/>
          <w:szCs w:val="28"/>
        </w:rPr>
        <w:t>DA SUSTAÇÃO DOS ATOS NORMATIVOS DO PODER EXECUTIVO</w:t>
      </w:r>
    </w:p>
    <w:p w:rsidR="00542AED" w:rsidRDefault="00542AED" w:rsidP="00542AED">
      <w:pPr>
        <w:tabs>
          <w:tab w:val="left" w:pos="4253"/>
        </w:tabs>
        <w:jc w:val="center"/>
        <w:rPr>
          <w:rFonts w:asciiTheme="majorHAnsi" w:hAnsiTheme="majorHAnsi"/>
          <w:sz w:val="28"/>
          <w:szCs w:val="28"/>
        </w:rPr>
      </w:pPr>
    </w:p>
    <w:p w:rsidR="00542AED" w:rsidRDefault="00542AED" w:rsidP="00542AED">
      <w:pPr>
        <w:tabs>
          <w:tab w:val="left" w:pos="4253"/>
        </w:tabs>
        <w:jc w:val="both"/>
        <w:rPr>
          <w:rFonts w:asciiTheme="majorHAnsi" w:hAnsiTheme="majorHAnsi"/>
          <w:sz w:val="28"/>
          <w:szCs w:val="28"/>
        </w:rPr>
      </w:pPr>
      <w:r>
        <w:rPr>
          <w:rFonts w:asciiTheme="majorHAnsi" w:hAnsiTheme="majorHAnsi"/>
          <w:sz w:val="28"/>
          <w:szCs w:val="28"/>
        </w:rPr>
        <w:tab/>
        <w:t>Art. 189 – Os atos normativos do Poder Executivo que exorbitem do poder regulamentar, poderão ser sustados por Decreto Legislativo proposto:</w:t>
      </w:r>
    </w:p>
    <w:p w:rsidR="006D7173" w:rsidRDefault="006D7173" w:rsidP="00542AED">
      <w:pPr>
        <w:tabs>
          <w:tab w:val="left" w:pos="4253"/>
        </w:tabs>
        <w:jc w:val="both"/>
        <w:rPr>
          <w:rFonts w:asciiTheme="majorHAnsi" w:hAnsiTheme="majorHAnsi"/>
          <w:sz w:val="28"/>
          <w:szCs w:val="28"/>
        </w:rPr>
      </w:pPr>
      <w:r>
        <w:rPr>
          <w:rFonts w:asciiTheme="majorHAnsi" w:hAnsiTheme="majorHAnsi"/>
          <w:sz w:val="28"/>
          <w:szCs w:val="28"/>
        </w:rPr>
        <w:tab/>
        <w:t>I – Por qualquer Vereador;</w:t>
      </w:r>
    </w:p>
    <w:p w:rsidR="006D7173" w:rsidRDefault="006D7173" w:rsidP="00542AED">
      <w:pPr>
        <w:tabs>
          <w:tab w:val="left" w:pos="4253"/>
        </w:tabs>
        <w:jc w:val="both"/>
        <w:rPr>
          <w:rFonts w:asciiTheme="majorHAnsi" w:hAnsiTheme="majorHAnsi"/>
          <w:sz w:val="28"/>
          <w:szCs w:val="28"/>
        </w:rPr>
      </w:pPr>
      <w:r>
        <w:rPr>
          <w:rFonts w:asciiTheme="majorHAnsi" w:hAnsiTheme="majorHAnsi"/>
          <w:sz w:val="28"/>
          <w:szCs w:val="28"/>
        </w:rPr>
        <w:tab/>
        <w:t>II – Por Comissão, Permanente ou Especial, de ofício, ou à vista de representação de que qualquer cidadão, partido político ou entidade da sociedade civil.</w:t>
      </w:r>
    </w:p>
    <w:p w:rsidR="009E1EAE" w:rsidRDefault="009E1EAE" w:rsidP="00542AED">
      <w:pPr>
        <w:tabs>
          <w:tab w:val="left" w:pos="4253"/>
        </w:tabs>
        <w:jc w:val="both"/>
        <w:rPr>
          <w:rFonts w:asciiTheme="majorHAnsi" w:hAnsiTheme="majorHAnsi"/>
          <w:sz w:val="28"/>
          <w:szCs w:val="28"/>
        </w:rPr>
      </w:pPr>
      <w:r>
        <w:rPr>
          <w:rFonts w:asciiTheme="majorHAnsi" w:hAnsiTheme="majorHAnsi"/>
          <w:sz w:val="28"/>
          <w:szCs w:val="28"/>
        </w:rPr>
        <w:lastRenderedPageBreak/>
        <w:tab/>
        <w:t>Art. 190 – Recebido o projeto, a Mesa oficiará, ao E</w:t>
      </w:r>
      <w:r w:rsidR="00841A3C">
        <w:rPr>
          <w:rFonts w:asciiTheme="majorHAnsi" w:hAnsiTheme="majorHAnsi"/>
          <w:sz w:val="28"/>
          <w:szCs w:val="28"/>
        </w:rPr>
        <w:t>xecutivo, solicitando que preste</w:t>
      </w:r>
      <w:r>
        <w:rPr>
          <w:rFonts w:asciiTheme="majorHAnsi" w:hAnsiTheme="majorHAnsi"/>
          <w:sz w:val="28"/>
          <w:szCs w:val="28"/>
        </w:rPr>
        <w:t>, no prazo de cinco dias, os esclarecimentos que julgar necessários.</w:t>
      </w:r>
    </w:p>
    <w:p w:rsidR="002B3708" w:rsidRDefault="002B3708" w:rsidP="00542AED">
      <w:pPr>
        <w:tabs>
          <w:tab w:val="left" w:pos="4253"/>
        </w:tabs>
        <w:jc w:val="both"/>
        <w:rPr>
          <w:rFonts w:asciiTheme="majorHAnsi" w:hAnsiTheme="majorHAnsi"/>
          <w:sz w:val="28"/>
          <w:szCs w:val="28"/>
        </w:rPr>
      </w:pPr>
    </w:p>
    <w:p w:rsidR="002B3708" w:rsidRDefault="002B3708" w:rsidP="002B3708">
      <w:pPr>
        <w:tabs>
          <w:tab w:val="left" w:pos="4253"/>
        </w:tabs>
        <w:jc w:val="center"/>
        <w:rPr>
          <w:rFonts w:asciiTheme="majorHAnsi" w:hAnsiTheme="majorHAnsi"/>
          <w:sz w:val="28"/>
          <w:szCs w:val="28"/>
        </w:rPr>
      </w:pPr>
      <w:r>
        <w:rPr>
          <w:rFonts w:asciiTheme="majorHAnsi" w:hAnsiTheme="majorHAnsi"/>
          <w:sz w:val="28"/>
          <w:szCs w:val="28"/>
        </w:rPr>
        <w:t>CAPÍTULO VI</w:t>
      </w:r>
    </w:p>
    <w:p w:rsidR="002B3708" w:rsidRDefault="002B3708" w:rsidP="002B3708">
      <w:pPr>
        <w:tabs>
          <w:tab w:val="left" w:pos="4253"/>
        </w:tabs>
        <w:jc w:val="center"/>
        <w:rPr>
          <w:rFonts w:asciiTheme="majorHAnsi" w:hAnsiTheme="majorHAnsi"/>
          <w:sz w:val="28"/>
          <w:szCs w:val="28"/>
        </w:rPr>
      </w:pPr>
      <w:r>
        <w:rPr>
          <w:rFonts w:asciiTheme="majorHAnsi" w:hAnsiTheme="majorHAnsi"/>
          <w:sz w:val="28"/>
          <w:szCs w:val="28"/>
        </w:rPr>
        <w:t>DA REFORMA OU ALTERAÇÃO REGIMENTAL</w:t>
      </w:r>
    </w:p>
    <w:p w:rsidR="002B3708" w:rsidRDefault="002B3708" w:rsidP="002B3708">
      <w:pPr>
        <w:tabs>
          <w:tab w:val="left" w:pos="4253"/>
        </w:tabs>
        <w:jc w:val="center"/>
        <w:rPr>
          <w:rFonts w:asciiTheme="majorHAnsi" w:hAnsiTheme="majorHAnsi"/>
          <w:sz w:val="28"/>
          <w:szCs w:val="28"/>
        </w:rPr>
      </w:pP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Art. 191 – O Regimento Interno só poderá ser reformado ou alterado mediante proposta:</w:t>
      </w: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I – Da Mesa Diretora;</w:t>
      </w: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II – De um terço, no mínimo, dos Vereadores;</w:t>
      </w: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III – De Comissão Especial.</w:t>
      </w: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Art. 192 – Instruído pela assessoria técnica da Câmara, o projeto de alteração ou reforma, após publicação no Diário da Câmara, figurará na Pauta, para recebimento de emendas, durante três Sessões Plenárias Ordinárias consecutivas.</w:t>
      </w: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 xml:space="preserve">§ 1º - </w:t>
      </w:r>
      <w:proofErr w:type="gramStart"/>
      <w:r>
        <w:rPr>
          <w:rFonts w:asciiTheme="majorHAnsi" w:hAnsiTheme="majorHAnsi"/>
          <w:sz w:val="28"/>
          <w:szCs w:val="28"/>
        </w:rPr>
        <w:t>No  prazo</w:t>
      </w:r>
      <w:proofErr w:type="gramEnd"/>
      <w:r>
        <w:rPr>
          <w:rFonts w:asciiTheme="majorHAnsi" w:hAnsiTheme="majorHAnsi"/>
          <w:sz w:val="28"/>
          <w:szCs w:val="28"/>
        </w:rPr>
        <w:t xml:space="preserve"> improrrogável de quinze dias, a Comissão de Legislação, Justiça e Redação deverá emitir parecer sobre o projeto e as emendas apresentadas.</w:t>
      </w: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 2º - Publicadas as emendas e o parecer, será o projeto incluído na Ordem do Dia para discussão e votação, observadas as disposições regimentais.</w:t>
      </w: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t>§ 3º - Tendo sido o projeto proposto por Comissão Especial, é dispensada a instrução da assessoria técnica, cabendo à mesma Comissão Especial, a providência do § 1º.</w:t>
      </w:r>
    </w:p>
    <w:p w:rsidR="002B3708" w:rsidRDefault="002B3708" w:rsidP="002B3708">
      <w:pPr>
        <w:tabs>
          <w:tab w:val="left" w:pos="4253"/>
        </w:tabs>
        <w:jc w:val="both"/>
        <w:rPr>
          <w:rFonts w:asciiTheme="majorHAnsi" w:hAnsiTheme="majorHAnsi"/>
          <w:sz w:val="28"/>
          <w:szCs w:val="28"/>
        </w:rPr>
      </w:pPr>
    </w:p>
    <w:p w:rsidR="002B3708" w:rsidRDefault="002B3708" w:rsidP="002B3708">
      <w:pPr>
        <w:tabs>
          <w:tab w:val="left" w:pos="4253"/>
        </w:tabs>
        <w:jc w:val="center"/>
        <w:rPr>
          <w:rFonts w:asciiTheme="majorHAnsi" w:hAnsiTheme="majorHAnsi"/>
          <w:sz w:val="28"/>
          <w:szCs w:val="28"/>
        </w:rPr>
      </w:pPr>
      <w:r>
        <w:rPr>
          <w:rFonts w:asciiTheme="majorHAnsi" w:hAnsiTheme="majorHAnsi"/>
          <w:sz w:val="28"/>
          <w:szCs w:val="28"/>
        </w:rPr>
        <w:t>CAPÍTULO VII</w:t>
      </w:r>
    </w:p>
    <w:p w:rsidR="002B3708" w:rsidRDefault="002B3708" w:rsidP="002B3708">
      <w:pPr>
        <w:tabs>
          <w:tab w:val="left" w:pos="4253"/>
        </w:tabs>
        <w:jc w:val="center"/>
        <w:rPr>
          <w:rFonts w:asciiTheme="majorHAnsi" w:hAnsiTheme="majorHAnsi"/>
          <w:sz w:val="28"/>
          <w:szCs w:val="28"/>
        </w:rPr>
      </w:pPr>
      <w:r>
        <w:rPr>
          <w:rFonts w:asciiTheme="majorHAnsi" w:hAnsiTheme="majorHAnsi"/>
          <w:sz w:val="28"/>
          <w:szCs w:val="28"/>
        </w:rPr>
        <w:lastRenderedPageBreak/>
        <w:t>DO VETO</w:t>
      </w:r>
    </w:p>
    <w:p w:rsidR="002B3708" w:rsidRDefault="002B3708" w:rsidP="002B3708">
      <w:pPr>
        <w:tabs>
          <w:tab w:val="left" w:pos="4253"/>
        </w:tabs>
        <w:jc w:val="center"/>
        <w:rPr>
          <w:rFonts w:asciiTheme="majorHAnsi" w:hAnsiTheme="majorHAnsi"/>
          <w:sz w:val="28"/>
          <w:szCs w:val="28"/>
        </w:rPr>
      </w:pPr>
    </w:p>
    <w:p w:rsidR="002B3708" w:rsidRDefault="002B3708" w:rsidP="002B3708">
      <w:pPr>
        <w:tabs>
          <w:tab w:val="left" w:pos="4253"/>
        </w:tabs>
        <w:jc w:val="both"/>
        <w:rPr>
          <w:rFonts w:asciiTheme="majorHAnsi" w:hAnsiTheme="majorHAnsi"/>
          <w:sz w:val="28"/>
          <w:szCs w:val="28"/>
        </w:rPr>
      </w:pPr>
      <w:r>
        <w:rPr>
          <w:rFonts w:asciiTheme="majorHAnsi" w:hAnsiTheme="majorHAnsi"/>
          <w:sz w:val="28"/>
          <w:szCs w:val="28"/>
        </w:rPr>
        <w:tab/>
      </w:r>
      <w:r w:rsidR="00566EDE">
        <w:rPr>
          <w:rFonts w:asciiTheme="majorHAnsi" w:hAnsiTheme="majorHAnsi"/>
          <w:sz w:val="28"/>
          <w:szCs w:val="28"/>
        </w:rPr>
        <w:t>Art. 193 – Comunicado o veto, as razões respectivas serão publicadas no Diário da Câmara e, em seguida encaminhado à Comissão de Legislação, Justiça e Redação, que deverá pronunciar-se no prazo de dez dias.</w:t>
      </w:r>
    </w:p>
    <w:p w:rsidR="00566EDE" w:rsidRDefault="00566EDE" w:rsidP="002B3708">
      <w:pPr>
        <w:tabs>
          <w:tab w:val="left" w:pos="4253"/>
        </w:tabs>
        <w:jc w:val="both"/>
        <w:rPr>
          <w:rFonts w:asciiTheme="majorHAnsi" w:hAnsiTheme="majorHAnsi"/>
          <w:sz w:val="28"/>
          <w:szCs w:val="28"/>
        </w:rPr>
      </w:pPr>
      <w:r>
        <w:rPr>
          <w:rFonts w:asciiTheme="majorHAnsi" w:hAnsiTheme="majorHAnsi"/>
          <w:sz w:val="28"/>
          <w:szCs w:val="28"/>
        </w:rPr>
        <w:tab/>
        <w:t>Parágrafo Único – Ao término do prazo previsto, com ou sem parecer, a Presidência determinará a inclusão do processo na Ordem do Dia, da Sessão Plenária Ordinária seguinte.</w:t>
      </w:r>
    </w:p>
    <w:p w:rsidR="00566EDE" w:rsidRDefault="00566EDE" w:rsidP="002B3708">
      <w:pPr>
        <w:tabs>
          <w:tab w:val="left" w:pos="4253"/>
        </w:tabs>
        <w:jc w:val="both"/>
        <w:rPr>
          <w:rFonts w:asciiTheme="majorHAnsi" w:hAnsiTheme="majorHAnsi"/>
          <w:sz w:val="28"/>
          <w:szCs w:val="28"/>
        </w:rPr>
      </w:pPr>
      <w:r>
        <w:rPr>
          <w:rFonts w:asciiTheme="majorHAnsi" w:hAnsiTheme="majorHAnsi"/>
          <w:sz w:val="28"/>
          <w:szCs w:val="28"/>
        </w:rPr>
        <w:tab/>
        <w:t>Art. 194 – No veto parcial, a votação se processará em separado para cada uma das disposições autônomas atingidas.</w:t>
      </w:r>
    </w:p>
    <w:p w:rsidR="00566EDE" w:rsidRDefault="00566EDE" w:rsidP="002B3708">
      <w:pPr>
        <w:tabs>
          <w:tab w:val="left" w:pos="4253"/>
        </w:tabs>
        <w:jc w:val="both"/>
        <w:rPr>
          <w:rFonts w:asciiTheme="majorHAnsi" w:hAnsiTheme="majorHAnsi"/>
          <w:sz w:val="28"/>
          <w:szCs w:val="28"/>
        </w:rPr>
      </w:pPr>
    </w:p>
    <w:p w:rsidR="00566EDE" w:rsidRDefault="00566EDE" w:rsidP="00566EDE">
      <w:pPr>
        <w:tabs>
          <w:tab w:val="left" w:pos="4253"/>
        </w:tabs>
        <w:jc w:val="center"/>
        <w:rPr>
          <w:rFonts w:asciiTheme="majorHAnsi" w:hAnsiTheme="majorHAnsi"/>
          <w:sz w:val="28"/>
          <w:szCs w:val="28"/>
        </w:rPr>
      </w:pPr>
      <w:r>
        <w:rPr>
          <w:rFonts w:asciiTheme="majorHAnsi" w:hAnsiTheme="majorHAnsi"/>
          <w:sz w:val="28"/>
          <w:szCs w:val="28"/>
        </w:rPr>
        <w:t>CAPÍTULO VIII</w:t>
      </w:r>
    </w:p>
    <w:p w:rsidR="00566EDE" w:rsidRDefault="00566EDE" w:rsidP="00566EDE">
      <w:pPr>
        <w:tabs>
          <w:tab w:val="left" w:pos="4253"/>
        </w:tabs>
        <w:jc w:val="center"/>
        <w:rPr>
          <w:rFonts w:asciiTheme="majorHAnsi" w:hAnsiTheme="majorHAnsi"/>
          <w:sz w:val="28"/>
          <w:szCs w:val="28"/>
        </w:rPr>
      </w:pPr>
      <w:r>
        <w:rPr>
          <w:rFonts w:asciiTheme="majorHAnsi" w:hAnsiTheme="majorHAnsi"/>
          <w:sz w:val="28"/>
          <w:szCs w:val="28"/>
        </w:rPr>
        <w:t>DA LICENÇA DO PREFEITO</w:t>
      </w:r>
    </w:p>
    <w:p w:rsidR="00566EDE" w:rsidRDefault="00566EDE" w:rsidP="00566EDE">
      <w:pPr>
        <w:tabs>
          <w:tab w:val="left" w:pos="4253"/>
        </w:tabs>
        <w:jc w:val="center"/>
        <w:rPr>
          <w:rFonts w:asciiTheme="majorHAnsi" w:hAnsiTheme="majorHAnsi"/>
          <w:sz w:val="28"/>
          <w:szCs w:val="28"/>
        </w:rPr>
      </w:pPr>
    </w:p>
    <w:p w:rsidR="00566EDE" w:rsidRDefault="00566EDE" w:rsidP="00566EDE">
      <w:pPr>
        <w:tabs>
          <w:tab w:val="left" w:pos="4253"/>
        </w:tabs>
        <w:jc w:val="both"/>
        <w:rPr>
          <w:rFonts w:asciiTheme="majorHAnsi" w:hAnsiTheme="majorHAnsi"/>
          <w:sz w:val="28"/>
          <w:szCs w:val="28"/>
        </w:rPr>
      </w:pPr>
      <w:r>
        <w:rPr>
          <w:rFonts w:asciiTheme="majorHAnsi" w:hAnsiTheme="majorHAnsi"/>
          <w:sz w:val="28"/>
          <w:szCs w:val="28"/>
        </w:rPr>
        <w:tab/>
        <w:t>Art. 195 – A solicitação de licença do Prefeito, recebida como requerimento, será submetida imediatamente à deliberação do Plenário, na forma regimental, independente de parecer.</w:t>
      </w:r>
    </w:p>
    <w:p w:rsidR="00566EDE" w:rsidRDefault="004D2E11" w:rsidP="00566EDE">
      <w:pPr>
        <w:tabs>
          <w:tab w:val="left" w:pos="4253"/>
        </w:tabs>
        <w:jc w:val="both"/>
        <w:rPr>
          <w:rFonts w:asciiTheme="majorHAnsi" w:hAnsiTheme="majorHAnsi"/>
          <w:sz w:val="28"/>
          <w:szCs w:val="28"/>
        </w:rPr>
      </w:pPr>
      <w:r>
        <w:rPr>
          <w:rFonts w:asciiTheme="majorHAnsi" w:hAnsiTheme="majorHAnsi"/>
          <w:sz w:val="28"/>
          <w:szCs w:val="28"/>
        </w:rPr>
        <w:tab/>
        <w:t>Parágrafo Único – Aprovado o requerimento, considerar-se-á automaticamente autorizada a licença.</w:t>
      </w:r>
    </w:p>
    <w:p w:rsidR="004D2E11" w:rsidRDefault="004D2E11" w:rsidP="00566EDE">
      <w:pPr>
        <w:tabs>
          <w:tab w:val="left" w:pos="4253"/>
        </w:tabs>
        <w:jc w:val="both"/>
        <w:rPr>
          <w:rFonts w:asciiTheme="majorHAnsi" w:hAnsiTheme="majorHAnsi"/>
          <w:sz w:val="28"/>
          <w:szCs w:val="28"/>
        </w:rPr>
      </w:pPr>
      <w:r>
        <w:rPr>
          <w:rFonts w:asciiTheme="majorHAnsi" w:hAnsiTheme="majorHAnsi"/>
          <w:sz w:val="28"/>
          <w:szCs w:val="28"/>
        </w:rPr>
        <w:tab/>
        <w:t xml:space="preserve">Art. 196 – Durante o Recesso Legislativo, a licença será autorizada pela Mesa, </w:t>
      </w:r>
      <w:r>
        <w:rPr>
          <w:rFonts w:asciiTheme="majorHAnsi" w:hAnsiTheme="majorHAnsi"/>
          <w:i/>
          <w:sz w:val="28"/>
          <w:szCs w:val="28"/>
        </w:rPr>
        <w:t xml:space="preserve">ad referendum </w:t>
      </w:r>
      <w:r>
        <w:rPr>
          <w:rFonts w:asciiTheme="majorHAnsi" w:hAnsiTheme="majorHAnsi"/>
          <w:sz w:val="28"/>
          <w:szCs w:val="28"/>
        </w:rPr>
        <w:t>do Plenário.</w:t>
      </w:r>
    </w:p>
    <w:p w:rsidR="004D2E11" w:rsidRDefault="004D2E11" w:rsidP="00566EDE">
      <w:pPr>
        <w:tabs>
          <w:tab w:val="left" w:pos="4253"/>
        </w:tabs>
        <w:jc w:val="both"/>
        <w:rPr>
          <w:rFonts w:asciiTheme="majorHAnsi" w:hAnsiTheme="majorHAnsi"/>
          <w:sz w:val="28"/>
          <w:szCs w:val="28"/>
        </w:rPr>
      </w:pPr>
      <w:r>
        <w:rPr>
          <w:rFonts w:asciiTheme="majorHAnsi" w:hAnsiTheme="majorHAnsi"/>
          <w:sz w:val="28"/>
          <w:szCs w:val="28"/>
        </w:rPr>
        <w:tab/>
        <w:t>Parágrafo Único – A decisão da Mesa será comunicada por ofício aos Vereadores.</w:t>
      </w:r>
    </w:p>
    <w:p w:rsidR="004D2E11" w:rsidRDefault="004D2E11" w:rsidP="00566EDE">
      <w:pPr>
        <w:tabs>
          <w:tab w:val="left" w:pos="4253"/>
        </w:tabs>
        <w:jc w:val="both"/>
        <w:rPr>
          <w:rFonts w:asciiTheme="majorHAnsi" w:hAnsiTheme="majorHAnsi"/>
          <w:sz w:val="28"/>
          <w:szCs w:val="28"/>
        </w:rPr>
      </w:pPr>
    </w:p>
    <w:p w:rsidR="004D2E11" w:rsidRDefault="004D2E11" w:rsidP="004D2E11">
      <w:pPr>
        <w:tabs>
          <w:tab w:val="left" w:pos="4253"/>
        </w:tabs>
        <w:jc w:val="center"/>
        <w:rPr>
          <w:rFonts w:asciiTheme="majorHAnsi" w:hAnsiTheme="majorHAnsi"/>
          <w:sz w:val="28"/>
          <w:szCs w:val="28"/>
        </w:rPr>
      </w:pPr>
      <w:r>
        <w:rPr>
          <w:rFonts w:asciiTheme="majorHAnsi" w:hAnsiTheme="majorHAnsi"/>
          <w:sz w:val="28"/>
          <w:szCs w:val="28"/>
        </w:rPr>
        <w:t>CAPÍTULO IX</w:t>
      </w:r>
    </w:p>
    <w:p w:rsidR="004D2E11" w:rsidRDefault="004D2E11" w:rsidP="004D2E11">
      <w:pPr>
        <w:tabs>
          <w:tab w:val="left" w:pos="4253"/>
        </w:tabs>
        <w:jc w:val="center"/>
        <w:rPr>
          <w:rFonts w:asciiTheme="majorHAnsi" w:hAnsiTheme="majorHAnsi"/>
          <w:sz w:val="28"/>
          <w:szCs w:val="28"/>
        </w:rPr>
      </w:pPr>
      <w:r>
        <w:rPr>
          <w:rFonts w:asciiTheme="majorHAnsi" w:hAnsiTheme="majorHAnsi"/>
          <w:sz w:val="28"/>
          <w:szCs w:val="28"/>
        </w:rPr>
        <w:t>DA REMUNERAÇÃO DOS AGENTES POLÍTICOS</w:t>
      </w:r>
    </w:p>
    <w:p w:rsidR="004D2E11" w:rsidRDefault="004D2E11" w:rsidP="004D2E11">
      <w:pPr>
        <w:tabs>
          <w:tab w:val="left" w:pos="4253"/>
        </w:tabs>
        <w:jc w:val="center"/>
        <w:rPr>
          <w:rFonts w:asciiTheme="majorHAnsi" w:hAnsiTheme="majorHAnsi"/>
          <w:sz w:val="28"/>
          <w:szCs w:val="28"/>
        </w:rPr>
      </w:pPr>
    </w:p>
    <w:p w:rsidR="004D2E11" w:rsidRDefault="004D2E11" w:rsidP="004D2E11">
      <w:pPr>
        <w:tabs>
          <w:tab w:val="left" w:pos="4253"/>
        </w:tabs>
        <w:jc w:val="both"/>
        <w:rPr>
          <w:rFonts w:asciiTheme="majorHAnsi" w:hAnsiTheme="majorHAnsi"/>
          <w:sz w:val="28"/>
          <w:szCs w:val="28"/>
        </w:rPr>
      </w:pPr>
      <w:r>
        <w:rPr>
          <w:rFonts w:asciiTheme="majorHAnsi" w:hAnsiTheme="majorHAnsi"/>
          <w:sz w:val="28"/>
          <w:szCs w:val="28"/>
        </w:rPr>
        <w:lastRenderedPageBreak/>
        <w:tab/>
        <w:t xml:space="preserve">Art. 197 </w:t>
      </w:r>
      <w:r w:rsidR="006334A2">
        <w:rPr>
          <w:rFonts w:asciiTheme="majorHAnsi" w:hAnsiTheme="majorHAnsi"/>
          <w:sz w:val="28"/>
          <w:szCs w:val="28"/>
        </w:rPr>
        <w:t>–</w:t>
      </w:r>
      <w:r>
        <w:rPr>
          <w:rFonts w:asciiTheme="majorHAnsi" w:hAnsiTheme="majorHAnsi"/>
          <w:sz w:val="28"/>
          <w:szCs w:val="28"/>
        </w:rPr>
        <w:t xml:space="preserve"> </w:t>
      </w:r>
      <w:r w:rsidR="006334A2">
        <w:rPr>
          <w:rFonts w:asciiTheme="majorHAnsi" w:hAnsiTheme="majorHAnsi"/>
          <w:sz w:val="28"/>
          <w:szCs w:val="28"/>
        </w:rPr>
        <w:t>O Projeto de Decreto Legislativo para a fixação da remuneração do Prefeito e do Vice-Prefeito, e o Projeto de Resolução para a fixação da remuneração dos Vereadores, com vigência para a legislatura subsequente, será apresentado, pela Mesa, até 30 de junho da última Sessão Legislativa da Legislatura.</w:t>
      </w:r>
    </w:p>
    <w:p w:rsidR="006334A2" w:rsidRDefault="006334A2" w:rsidP="004D2E11">
      <w:pPr>
        <w:tabs>
          <w:tab w:val="left" w:pos="4253"/>
        </w:tabs>
        <w:jc w:val="both"/>
        <w:rPr>
          <w:rFonts w:asciiTheme="majorHAnsi" w:hAnsiTheme="majorHAnsi"/>
          <w:sz w:val="28"/>
          <w:szCs w:val="28"/>
        </w:rPr>
      </w:pPr>
      <w:r>
        <w:rPr>
          <w:rFonts w:asciiTheme="majorHAnsi" w:hAnsiTheme="majorHAnsi"/>
          <w:sz w:val="28"/>
          <w:szCs w:val="28"/>
        </w:rPr>
        <w:tab/>
        <w:t xml:space="preserve">Parágrafo Único – Não o fazendo no prazo, a Mesa, cabe, a apresentação dos Projetos referidos no </w:t>
      </w:r>
      <w:r>
        <w:rPr>
          <w:rFonts w:asciiTheme="majorHAnsi" w:hAnsiTheme="majorHAnsi"/>
          <w:i/>
          <w:sz w:val="28"/>
          <w:szCs w:val="28"/>
        </w:rPr>
        <w:t xml:space="preserve">caput </w:t>
      </w:r>
      <w:r>
        <w:rPr>
          <w:rFonts w:asciiTheme="majorHAnsi" w:hAnsiTheme="majorHAnsi"/>
          <w:sz w:val="28"/>
          <w:szCs w:val="28"/>
        </w:rPr>
        <w:t>deste artigo, à Comissão de Economia, Finanças e Fiscalização.</w:t>
      </w:r>
    </w:p>
    <w:p w:rsidR="006334A2" w:rsidRDefault="006334A2" w:rsidP="004D2E11">
      <w:pPr>
        <w:tabs>
          <w:tab w:val="left" w:pos="4253"/>
        </w:tabs>
        <w:jc w:val="both"/>
        <w:rPr>
          <w:rFonts w:asciiTheme="majorHAnsi" w:hAnsiTheme="majorHAnsi"/>
          <w:sz w:val="28"/>
          <w:szCs w:val="28"/>
        </w:rPr>
      </w:pPr>
      <w:r>
        <w:rPr>
          <w:rFonts w:asciiTheme="majorHAnsi" w:hAnsiTheme="majorHAnsi"/>
          <w:sz w:val="28"/>
          <w:szCs w:val="28"/>
        </w:rPr>
        <w:tab/>
        <w:t>Art. 198 – Restando a realização de quatro Sessões Plenárias Ordinárias para a data da eleição municipal, não tendo sido votados os projetos de que trata o artigo anterior, deverão, os mesmos, ser incluídos na Ordem do Dia, independente de parecer.</w:t>
      </w:r>
    </w:p>
    <w:p w:rsidR="00454120" w:rsidRDefault="00454120" w:rsidP="004D2E11">
      <w:pPr>
        <w:tabs>
          <w:tab w:val="left" w:pos="4253"/>
        </w:tabs>
        <w:jc w:val="both"/>
        <w:rPr>
          <w:rFonts w:asciiTheme="majorHAnsi" w:hAnsiTheme="majorHAnsi"/>
          <w:sz w:val="28"/>
          <w:szCs w:val="28"/>
        </w:rPr>
      </w:pPr>
      <w:r>
        <w:rPr>
          <w:rFonts w:asciiTheme="majorHAnsi" w:hAnsiTheme="majorHAnsi"/>
          <w:sz w:val="28"/>
          <w:szCs w:val="28"/>
        </w:rPr>
        <w:tab/>
        <w:t xml:space="preserve">Parágrafo Único – Na hipótese de que trata o </w:t>
      </w:r>
      <w:r>
        <w:rPr>
          <w:rFonts w:asciiTheme="majorHAnsi" w:hAnsiTheme="majorHAnsi"/>
          <w:i/>
          <w:sz w:val="28"/>
          <w:szCs w:val="28"/>
        </w:rPr>
        <w:t xml:space="preserve">caput </w:t>
      </w:r>
      <w:r>
        <w:rPr>
          <w:rFonts w:asciiTheme="majorHAnsi" w:hAnsiTheme="majorHAnsi"/>
          <w:sz w:val="28"/>
          <w:szCs w:val="28"/>
        </w:rPr>
        <w:t>deste artigo, não poderão ser votadas, na Ordem do Dia, outras matérias, antes dos projetos constantes no artigo anterior.</w:t>
      </w:r>
    </w:p>
    <w:p w:rsidR="00454120" w:rsidRDefault="00454120" w:rsidP="004D2E11">
      <w:pPr>
        <w:tabs>
          <w:tab w:val="left" w:pos="4253"/>
        </w:tabs>
        <w:jc w:val="both"/>
        <w:rPr>
          <w:rFonts w:asciiTheme="majorHAnsi" w:hAnsiTheme="majorHAnsi"/>
          <w:sz w:val="28"/>
          <w:szCs w:val="28"/>
        </w:rPr>
      </w:pPr>
    </w:p>
    <w:p w:rsidR="00454120" w:rsidRDefault="00454120" w:rsidP="00454120">
      <w:pPr>
        <w:tabs>
          <w:tab w:val="left" w:pos="4253"/>
        </w:tabs>
        <w:jc w:val="center"/>
        <w:rPr>
          <w:rFonts w:asciiTheme="majorHAnsi" w:hAnsiTheme="majorHAnsi"/>
          <w:sz w:val="28"/>
          <w:szCs w:val="28"/>
        </w:rPr>
      </w:pPr>
      <w:r>
        <w:rPr>
          <w:rFonts w:asciiTheme="majorHAnsi" w:hAnsiTheme="majorHAnsi"/>
          <w:sz w:val="28"/>
          <w:szCs w:val="28"/>
        </w:rPr>
        <w:t>CAPÍTULO X</w:t>
      </w:r>
    </w:p>
    <w:p w:rsidR="00454120" w:rsidRDefault="00454120" w:rsidP="00454120">
      <w:pPr>
        <w:tabs>
          <w:tab w:val="left" w:pos="4253"/>
        </w:tabs>
        <w:jc w:val="center"/>
        <w:rPr>
          <w:rFonts w:asciiTheme="majorHAnsi" w:hAnsiTheme="majorHAnsi"/>
          <w:sz w:val="28"/>
          <w:szCs w:val="28"/>
        </w:rPr>
      </w:pPr>
      <w:r>
        <w:rPr>
          <w:rFonts w:asciiTheme="majorHAnsi" w:hAnsiTheme="majorHAnsi"/>
          <w:sz w:val="28"/>
          <w:szCs w:val="28"/>
        </w:rPr>
        <w:t>DA TRIBUNA POPULAR</w:t>
      </w:r>
    </w:p>
    <w:p w:rsidR="00454120" w:rsidRDefault="00454120" w:rsidP="00454120">
      <w:pPr>
        <w:tabs>
          <w:tab w:val="left" w:pos="4253"/>
        </w:tabs>
        <w:jc w:val="center"/>
        <w:rPr>
          <w:rFonts w:asciiTheme="majorHAnsi" w:hAnsiTheme="majorHAnsi"/>
          <w:sz w:val="28"/>
          <w:szCs w:val="28"/>
        </w:rPr>
      </w:pPr>
    </w:p>
    <w:p w:rsidR="00454120" w:rsidRDefault="00454120" w:rsidP="00454120">
      <w:pPr>
        <w:tabs>
          <w:tab w:val="left" w:pos="4253"/>
        </w:tabs>
        <w:jc w:val="both"/>
        <w:rPr>
          <w:rFonts w:asciiTheme="majorHAnsi" w:hAnsiTheme="majorHAnsi"/>
          <w:sz w:val="28"/>
          <w:szCs w:val="28"/>
        </w:rPr>
      </w:pPr>
      <w:r>
        <w:rPr>
          <w:rFonts w:asciiTheme="majorHAnsi" w:hAnsiTheme="majorHAnsi"/>
          <w:sz w:val="28"/>
          <w:szCs w:val="28"/>
        </w:rPr>
        <w:tab/>
        <w:t xml:space="preserve">Art. 199 </w:t>
      </w:r>
      <w:r w:rsidR="00277155">
        <w:rPr>
          <w:rFonts w:asciiTheme="majorHAnsi" w:hAnsiTheme="majorHAnsi"/>
          <w:sz w:val="28"/>
          <w:szCs w:val="28"/>
        </w:rPr>
        <w:t>–</w:t>
      </w:r>
      <w:r>
        <w:rPr>
          <w:rFonts w:asciiTheme="majorHAnsi" w:hAnsiTheme="majorHAnsi"/>
          <w:sz w:val="28"/>
          <w:szCs w:val="28"/>
        </w:rPr>
        <w:t xml:space="preserve"> </w:t>
      </w:r>
      <w:r w:rsidR="00277155">
        <w:rPr>
          <w:rFonts w:asciiTheme="majorHAnsi" w:hAnsiTheme="majorHAnsi"/>
          <w:sz w:val="28"/>
          <w:szCs w:val="28"/>
        </w:rPr>
        <w:t>A Tribuna Popular, instituída pela Lei Orgânica Municipal, será regulamentada por meio de Resolução Plenária.</w:t>
      </w:r>
    </w:p>
    <w:p w:rsidR="00277155" w:rsidRDefault="00277155" w:rsidP="00277155">
      <w:pPr>
        <w:tabs>
          <w:tab w:val="left" w:pos="4253"/>
        </w:tabs>
        <w:jc w:val="center"/>
        <w:rPr>
          <w:rFonts w:asciiTheme="majorHAnsi" w:hAnsiTheme="majorHAnsi"/>
          <w:sz w:val="28"/>
          <w:szCs w:val="28"/>
        </w:rPr>
      </w:pPr>
      <w:r>
        <w:rPr>
          <w:rFonts w:asciiTheme="majorHAnsi" w:hAnsiTheme="majorHAnsi"/>
          <w:sz w:val="28"/>
          <w:szCs w:val="28"/>
        </w:rPr>
        <w:t>CAPÍTULO XI</w:t>
      </w:r>
    </w:p>
    <w:p w:rsidR="00277155" w:rsidRDefault="00277155" w:rsidP="00277155">
      <w:pPr>
        <w:tabs>
          <w:tab w:val="left" w:pos="4253"/>
        </w:tabs>
        <w:jc w:val="center"/>
        <w:rPr>
          <w:rFonts w:asciiTheme="majorHAnsi" w:hAnsiTheme="majorHAnsi"/>
          <w:sz w:val="28"/>
          <w:szCs w:val="28"/>
        </w:rPr>
      </w:pPr>
      <w:r>
        <w:rPr>
          <w:rFonts w:asciiTheme="majorHAnsi" w:hAnsiTheme="majorHAnsi"/>
          <w:sz w:val="28"/>
          <w:szCs w:val="28"/>
        </w:rPr>
        <w:t>DA CONVOCAÇÃO DE TITULARES DE ÓRGÃOS E ENTIDADES DA ADMINSITRAÇÃO</w:t>
      </w:r>
    </w:p>
    <w:p w:rsidR="00277155" w:rsidRDefault="00277155" w:rsidP="00277155">
      <w:pPr>
        <w:tabs>
          <w:tab w:val="left" w:pos="4253"/>
        </w:tabs>
        <w:jc w:val="center"/>
        <w:rPr>
          <w:rFonts w:asciiTheme="majorHAnsi" w:hAnsiTheme="majorHAnsi"/>
          <w:sz w:val="28"/>
          <w:szCs w:val="28"/>
        </w:rPr>
      </w:pPr>
    </w:p>
    <w:p w:rsidR="00277155" w:rsidRDefault="00277155" w:rsidP="00277155">
      <w:pPr>
        <w:tabs>
          <w:tab w:val="left" w:pos="4253"/>
        </w:tabs>
        <w:jc w:val="both"/>
        <w:rPr>
          <w:rFonts w:asciiTheme="majorHAnsi" w:hAnsiTheme="majorHAnsi"/>
          <w:sz w:val="28"/>
          <w:szCs w:val="28"/>
        </w:rPr>
      </w:pPr>
      <w:r>
        <w:rPr>
          <w:rFonts w:asciiTheme="majorHAnsi" w:hAnsiTheme="majorHAnsi"/>
          <w:sz w:val="28"/>
          <w:szCs w:val="28"/>
        </w:rPr>
        <w:tab/>
        <w:t>Art. 200 – O requerim</w:t>
      </w:r>
      <w:r w:rsidR="003D0AC7">
        <w:rPr>
          <w:rFonts w:asciiTheme="majorHAnsi" w:hAnsiTheme="majorHAnsi"/>
          <w:sz w:val="28"/>
          <w:szCs w:val="28"/>
        </w:rPr>
        <w:t>ento de convocação de titulares de órgãos da Administração direta e de entidades da Administração indireta municipais deverá indicar o motivo da convocação, especificando os quesitos que lhes serão propostos.</w:t>
      </w:r>
    </w:p>
    <w:p w:rsidR="003D0AC7" w:rsidRDefault="003D0AC7" w:rsidP="00277155">
      <w:pPr>
        <w:tabs>
          <w:tab w:val="left" w:pos="4253"/>
        </w:tabs>
        <w:jc w:val="both"/>
        <w:rPr>
          <w:rFonts w:asciiTheme="majorHAnsi" w:hAnsiTheme="majorHAnsi"/>
          <w:sz w:val="28"/>
          <w:szCs w:val="28"/>
        </w:rPr>
      </w:pPr>
      <w:r>
        <w:rPr>
          <w:rFonts w:asciiTheme="majorHAnsi" w:hAnsiTheme="majorHAnsi"/>
          <w:sz w:val="28"/>
          <w:szCs w:val="28"/>
        </w:rPr>
        <w:lastRenderedPageBreak/>
        <w:tab/>
        <w:t>Parágrafo Único – Aprovado o requerimento, o Presidente expedirá ofício ao convocado para que seja estabelecido dia e hora para comparecimento.</w:t>
      </w:r>
    </w:p>
    <w:p w:rsidR="00835A06" w:rsidRDefault="00835A06" w:rsidP="00277155">
      <w:pPr>
        <w:tabs>
          <w:tab w:val="left" w:pos="4253"/>
        </w:tabs>
        <w:jc w:val="both"/>
        <w:rPr>
          <w:rFonts w:asciiTheme="majorHAnsi" w:hAnsiTheme="majorHAnsi"/>
          <w:sz w:val="28"/>
          <w:szCs w:val="28"/>
        </w:rPr>
      </w:pPr>
      <w:r>
        <w:rPr>
          <w:rFonts w:asciiTheme="majorHAnsi" w:hAnsiTheme="majorHAnsi"/>
          <w:sz w:val="28"/>
          <w:szCs w:val="28"/>
        </w:rPr>
        <w:tab/>
        <w:t>Art. 201 – No dia e na hora estabelecidos, a Câmara reunir-se-á, em Sessão Plenária Extraordinária, com o fim específico de ouvir o convocado.</w:t>
      </w:r>
    </w:p>
    <w:p w:rsidR="00835A06" w:rsidRDefault="00835A06" w:rsidP="00277155">
      <w:pPr>
        <w:tabs>
          <w:tab w:val="left" w:pos="4253"/>
        </w:tabs>
        <w:jc w:val="both"/>
        <w:rPr>
          <w:rFonts w:asciiTheme="majorHAnsi" w:hAnsiTheme="majorHAnsi"/>
          <w:sz w:val="28"/>
          <w:szCs w:val="28"/>
        </w:rPr>
      </w:pPr>
      <w:r>
        <w:rPr>
          <w:rFonts w:asciiTheme="majorHAnsi" w:hAnsiTheme="majorHAnsi"/>
          <w:sz w:val="28"/>
          <w:szCs w:val="28"/>
        </w:rPr>
        <w:tab/>
        <w:t>§ 1º - Aberta a Sessão Plenária, a Presidência concederá a palavra ao Vereador Requerente, que fará uma breve explanação sobre os motivos da convocação.</w:t>
      </w:r>
    </w:p>
    <w:p w:rsidR="00835A06" w:rsidRDefault="00835A06" w:rsidP="00277155">
      <w:pPr>
        <w:tabs>
          <w:tab w:val="left" w:pos="4253"/>
        </w:tabs>
        <w:jc w:val="both"/>
        <w:rPr>
          <w:rFonts w:asciiTheme="majorHAnsi" w:hAnsiTheme="majorHAnsi"/>
          <w:sz w:val="28"/>
          <w:szCs w:val="28"/>
        </w:rPr>
      </w:pPr>
      <w:r>
        <w:rPr>
          <w:rFonts w:asciiTheme="majorHAnsi" w:hAnsiTheme="majorHAnsi"/>
          <w:sz w:val="28"/>
          <w:szCs w:val="28"/>
        </w:rPr>
        <w:tab/>
        <w:t>§ 2º - Com a palavra, o convocado poderá dispor do tempo de quinze minutos para abordar o assunto da convocação, seguindo-se os debates referentes a cada um dos quesitos formulados.</w:t>
      </w:r>
    </w:p>
    <w:p w:rsidR="00835A06" w:rsidRDefault="00835A06" w:rsidP="00277155">
      <w:pPr>
        <w:tabs>
          <w:tab w:val="left" w:pos="4253"/>
        </w:tabs>
        <w:jc w:val="both"/>
        <w:rPr>
          <w:rFonts w:asciiTheme="majorHAnsi" w:hAnsiTheme="majorHAnsi"/>
          <w:sz w:val="28"/>
          <w:szCs w:val="28"/>
        </w:rPr>
      </w:pPr>
      <w:r>
        <w:rPr>
          <w:rFonts w:asciiTheme="majorHAnsi" w:hAnsiTheme="majorHAnsi"/>
          <w:sz w:val="28"/>
          <w:szCs w:val="28"/>
        </w:rPr>
        <w:tab/>
        <w:t>§ 3º - Observada a ordem de inscrição, os Vereadores inscritos dirigirão suas interpelações ao convocado sobre o primeiro quesito, dispondo do tempo de cinco minutos, sem apartes.</w:t>
      </w:r>
    </w:p>
    <w:p w:rsidR="00835A06" w:rsidRDefault="00835A06" w:rsidP="00277155">
      <w:pPr>
        <w:tabs>
          <w:tab w:val="left" w:pos="4253"/>
        </w:tabs>
        <w:jc w:val="both"/>
        <w:rPr>
          <w:rFonts w:asciiTheme="majorHAnsi" w:hAnsiTheme="majorHAnsi"/>
          <w:sz w:val="28"/>
          <w:szCs w:val="28"/>
        </w:rPr>
      </w:pPr>
      <w:r>
        <w:rPr>
          <w:rFonts w:asciiTheme="majorHAnsi" w:hAnsiTheme="majorHAnsi"/>
          <w:sz w:val="28"/>
          <w:szCs w:val="28"/>
        </w:rPr>
        <w:tab/>
        <w:t>§ 4º - O convocado disporá de dez minutos para responder, podendo ser aparteado pelo interpelante.</w:t>
      </w:r>
    </w:p>
    <w:p w:rsidR="00835A06" w:rsidRDefault="00835A06" w:rsidP="00277155">
      <w:pPr>
        <w:tabs>
          <w:tab w:val="left" w:pos="4253"/>
        </w:tabs>
        <w:jc w:val="both"/>
        <w:rPr>
          <w:rFonts w:asciiTheme="majorHAnsi" w:hAnsiTheme="majorHAnsi"/>
          <w:sz w:val="28"/>
          <w:szCs w:val="28"/>
        </w:rPr>
      </w:pPr>
      <w:r>
        <w:rPr>
          <w:rFonts w:asciiTheme="majorHAnsi" w:hAnsiTheme="majorHAnsi"/>
          <w:sz w:val="28"/>
          <w:szCs w:val="28"/>
        </w:rPr>
        <w:tab/>
        <w:t>§ 5º - Adotar-se-á o mesmo critério para os demais quesitos.</w:t>
      </w:r>
    </w:p>
    <w:p w:rsidR="00835A06" w:rsidRDefault="00835A06" w:rsidP="00277155">
      <w:pPr>
        <w:tabs>
          <w:tab w:val="left" w:pos="4253"/>
        </w:tabs>
        <w:jc w:val="both"/>
        <w:rPr>
          <w:rFonts w:asciiTheme="majorHAnsi" w:hAnsiTheme="majorHAnsi"/>
          <w:sz w:val="28"/>
          <w:szCs w:val="28"/>
        </w:rPr>
      </w:pPr>
      <w:r>
        <w:rPr>
          <w:rFonts w:asciiTheme="majorHAnsi" w:hAnsiTheme="majorHAnsi"/>
          <w:sz w:val="28"/>
          <w:szCs w:val="28"/>
        </w:rPr>
        <w:tab/>
        <w:t>§ 6º - Respondidos os quesitos objeto da convocação e havendo tempo regimental, dentro da matéria da alçada do convocado, poderão, os Vereadores inscritos, interpelarem-no livremente, observados os prazos anteriormente mencionados.</w:t>
      </w:r>
    </w:p>
    <w:p w:rsidR="00835A06" w:rsidRDefault="00835A06" w:rsidP="00277155">
      <w:pPr>
        <w:tabs>
          <w:tab w:val="left" w:pos="4253"/>
        </w:tabs>
        <w:jc w:val="both"/>
        <w:rPr>
          <w:rFonts w:asciiTheme="majorHAnsi" w:hAnsiTheme="majorHAnsi"/>
          <w:sz w:val="28"/>
          <w:szCs w:val="28"/>
        </w:rPr>
      </w:pPr>
    </w:p>
    <w:p w:rsidR="00835A06" w:rsidRDefault="00835A06" w:rsidP="00835A06">
      <w:pPr>
        <w:tabs>
          <w:tab w:val="left" w:pos="4253"/>
        </w:tabs>
        <w:jc w:val="center"/>
        <w:rPr>
          <w:rFonts w:asciiTheme="majorHAnsi" w:hAnsiTheme="majorHAnsi"/>
          <w:sz w:val="28"/>
          <w:szCs w:val="28"/>
        </w:rPr>
      </w:pPr>
      <w:r>
        <w:rPr>
          <w:rFonts w:asciiTheme="majorHAnsi" w:hAnsiTheme="majorHAnsi"/>
          <w:sz w:val="28"/>
          <w:szCs w:val="28"/>
        </w:rPr>
        <w:t>TÍTULO IX</w:t>
      </w:r>
    </w:p>
    <w:p w:rsidR="00835A06" w:rsidRDefault="00835A06" w:rsidP="00835A06">
      <w:pPr>
        <w:tabs>
          <w:tab w:val="left" w:pos="4253"/>
        </w:tabs>
        <w:jc w:val="center"/>
        <w:rPr>
          <w:rFonts w:asciiTheme="majorHAnsi" w:hAnsiTheme="majorHAnsi"/>
          <w:sz w:val="28"/>
          <w:szCs w:val="28"/>
        </w:rPr>
      </w:pPr>
      <w:r>
        <w:rPr>
          <w:rFonts w:asciiTheme="majorHAnsi" w:hAnsiTheme="majorHAnsi"/>
          <w:sz w:val="28"/>
          <w:szCs w:val="28"/>
        </w:rPr>
        <w:t>DAS DISPOSIÇÕES FINAIS</w:t>
      </w:r>
    </w:p>
    <w:p w:rsidR="00835A06" w:rsidRDefault="00835A06" w:rsidP="00835A06">
      <w:pPr>
        <w:tabs>
          <w:tab w:val="left" w:pos="4253"/>
        </w:tabs>
        <w:jc w:val="center"/>
        <w:rPr>
          <w:rFonts w:asciiTheme="majorHAnsi" w:hAnsiTheme="majorHAnsi"/>
          <w:sz w:val="28"/>
          <w:szCs w:val="28"/>
        </w:rPr>
      </w:pPr>
    </w:p>
    <w:p w:rsidR="00835A06" w:rsidRDefault="00835A06" w:rsidP="00835A06">
      <w:pPr>
        <w:tabs>
          <w:tab w:val="left" w:pos="4253"/>
        </w:tabs>
        <w:jc w:val="both"/>
        <w:rPr>
          <w:rFonts w:asciiTheme="majorHAnsi" w:hAnsiTheme="majorHAnsi"/>
          <w:sz w:val="28"/>
          <w:szCs w:val="28"/>
        </w:rPr>
      </w:pPr>
      <w:r>
        <w:rPr>
          <w:rFonts w:asciiTheme="majorHAnsi" w:hAnsiTheme="majorHAnsi"/>
          <w:sz w:val="28"/>
          <w:szCs w:val="28"/>
        </w:rPr>
        <w:lastRenderedPageBreak/>
        <w:tab/>
        <w:t>Art. 202 – Até o início da Sessão Legislativa seguinte à aprovação deste Regimento Interno, serão compostas as Comissões Permanentes, obedecidos às normas dispostas no Título IV, Capítulo II.</w:t>
      </w:r>
    </w:p>
    <w:p w:rsidR="00835A06" w:rsidRDefault="00835A06" w:rsidP="00835A06">
      <w:pPr>
        <w:tabs>
          <w:tab w:val="left" w:pos="4253"/>
        </w:tabs>
        <w:jc w:val="both"/>
        <w:rPr>
          <w:rFonts w:asciiTheme="majorHAnsi" w:hAnsiTheme="majorHAnsi"/>
          <w:sz w:val="28"/>
          <w:szCs w:val="28"/>
        </w:rPr>
      </w:pPr>
      <w:r>
        <w:rPr>
          <w:rFonts w:asciiTheme="majorHAnsi" w:hAnsiTheme="majorHAnsi"/>
          <w:sz w:val="28"/>
          <w:szCs w:val="28"/>
        </w:rPr>
        <w:tab/>
        <w:t>Art. 203 – A Mesa Diretora, no prazo de sessenta dias, a contar da vigência deste Regimento Interno, tomará as providências cabíveis objetivando sua implantação.</w:t>
      </w:r>
    </w:p>
    <w:p w:rsidR="00835A06" w:rsidRDefault="00835A06" w:rsidP="00835A06">
      <w:pPr>
        <w:tabs>
          <w:tab w:val="left" w:pos="4253"/>
        </w:tabs>
        <w:jc w:val="both"/>
        <w:rPr>
          <w:rFonts w:asciiTheme="majorHAnsi" w:hAnsiTheme="majorHAnsi"/>
          <w:sz w:val="28"/>
          <w:szCs w:val="28"/>
        </w:rPr>
      </w:pPr>
      <w:r>
        <w:rPr>
          <w:rFonts w:asciiTheme="majorHAnsi" w:hAnsiTheme="majorHAnsi"/>
          <w:sz w:val="28"/>
          <w:szCs w:val="28"/>
        </w:rPr>
        <w:tab/>
        <w:t>Art. 204 – Esta Resolução entra em vigor na data de sua publicação, ficando, as disposições em contrário, revogadas.</w:t>
      </w:r>
    </w:p>
    <w:p w:rsidR="00835A06" w:rsidRDefault="00835A06" w:rsidP="00835A06">
      <w:pPr>
        <w:tabs>
          <w:tab w:val="left" w:pos="4253"/>
        </w:tabs>
        <w:jc w:val="both"/>
        <w:rPr>
          <w:rFonts w:asciiTheme="majorHAnsi" w:hAnsiTheme="majorHAnsi"/>
          <w:sz w:val="28"/>
          <w:szCs w:val="28"/>
        </w:rPr>
      </w:pPr>
    </w:p>
    <w:p w:rsidR="00835A06" w:rsidRDefault="00835A06" w:rsidP="00835A06">
      <w:pPr>
        <w:tabs>
          <w:tab w:val="left" w:pos="4253"/>
        </w:tabs>
        <w:jc w:val="right"/>
        <w:rPr>
          <w:rFonts w:asciiTheme="majorHAnsi" w:hAnsiTheme="majorHAnsi"/>
          <w:sz w:val="28"/>
          <w:szCs w:val="28"/>
        </w:rPr>
      </w:pPr>
      <w:r>
        <w:rPr>
          <w:rFonts w:asciiTheme="majorHAnsi" w:hAnsiTheme="majorHAnsi"/>
          <w:sz w:val="28"/>
          <w:szCs w:val="28"/>
        </w:rPr>
        <w:t>Pontão, em 27 de dezembro de 1993.</w:t>
      </w:r>
    </w:p>
    <w:p w:rsidR="00835A06" w:rsidRDefault="00835A06" w:rsidP="00835A06">
      <w:pPr>
        <w:tabs>
          <w:tab w:val="left" w:pos="4253"/>
        </w:tabs>
        <w:jc w:val="right"/>
        <w:rPr>
          <w:rFonts w:asciiTheme="majorHAnsi" w:hAnsiTheme="majorHAnsi"/>
          <w:sz w:val="28"/>
          <w:szCs w:val="28"/>
        </w:rPr>
      </w:pPr>
    </w:p>
    <w:p w:rsidR="00136D72" w:rsidRDefault="00136D72" w:rsidP="00835A06">
      <w:pPr>
        <w:tabs>
          <w:tab w:val="left" w:pos="4253"/>
        </w:tabs>
        <w:jc w:val="right"/>
        <w:rPr>
          <w:rFonts w:asciiTheme="majorHAnsi" w:hAnsiTheme="majorHAnsi"/>
          <w:sz w:val="28"/>
          <w:szCs w:val="28"/>
        </w:rPr>
      </w:pPr>
    </w:p>
    <w:p w:rsidR="00835A06" w:rsidRPr="00835A06" w:rsidRDefault="00835A06" w:rsidP="00835A06">
      <w:pPr>
        <w:tabs>
          <w:tab w:val="left" w:pos="4253"/>
        </w:tabs>
        <w:jc w:val="right"/>
        <w:rPr>
          <w:rFonts w:asciiTheme="majorHAnsi" w:hAnsiTheme="majorHAnsi"/>
          <w:b/>
          <w:sz w:val="28"/>
          <w:szCs w:val="28"/>
        </w:rPr>
      </w:pPr>
      <w:r w:rsidRPr="00835A06">
        <w:rPr>
          <w:rFonts w:asciiTheme="majorHAnsi" w:hAnsiTheme="majorHAnsi"/>
          <w:b/>
          <w:sz w:val="28"/>
          <w:szCs w:val="28"/>
        </w:rPr>
        <w:t xml:space="preserve">Vereador Luiz </w:t>
      </w:r>
      <w:proofErr w:type="spellStart"/>
      <w:r w:rsidRPr="00835A06">
        <w:rPr>
          <w:rFonts w:asciiTheme="majorHAnsi" w:hAnsiTheme="majorHAnsi"/>
          <w:b/>
          <w:sz w:val="28"/>
          <w:szCs w:val="28"/>
        </w:rPr>
        <w:t>Ilon</w:t>
      </w:r>
      <w:proofErr w:type="spellEnd"/>
      <w:r w:rsidRPr="00835A06">
        <w:rPr>
          <w:rFonts w:asciiTheme="majorHAnsi" w:hAnsiTheme="majorHAnsi"/>
          <w:b/>
          <w:sz w:val="28"/>
          <w:szCs w:val="28"/>
        </w:rPr>
        <w:t xml:space="preserve"> </w:t>
      </w:r>
      <w:proofErr w:type="spellStart"/>
      <w:r w:rsidRPr="00835A06">
        <w:rPr>
          <w:rFonts w:asciiTheme="majorHAnsi" w:hAnsiTheme="majorHAnsi"/>
          <w:b/>
          <w:sz w:val="28"/>
          <w:szCs w:val="28"/>
        </w:rPr>
        <w:t>Lyrio</w:t>
      </w:r>
      <w:proofErr w:type="spellEnd"/>
      <w:r w:rsidRPr="00835A06">
        <w:rPr>
          <w:rFonts w:asciiTheme="majorHAnsi" w:hAnsiTheme="majorHAnsi"/>
          <w:b/>
          <w:sz w:val="28"/>
          <w:szCs w:val="28"/>
        </w:rPr>
        <w:t xml:space="preserve"> de Oliveira,</w:t>
      </w:r>
    </w:p>
    <w:p w:rsidR="00835A06" w:rsidRDefault="00835A06" w:rsidP="00835A06">
      <w:pPr>
        <w:tabs>
          <w:tab w:val="left" w:pos="4253"/>
        </w:tabs>
        <w:jc w:val="right"/>
        <w:rPr>
          <w:rFonts w:asciiTheme="majorHAnsi" w:hAnsiTheme="majorHAnsi"/>
          <w:b/>
          <w:sz w:val="28"/>
          <w:szCs w:val="28"/>
        </w:rPr>
      </w:pPr>
      <w:r w:rsidRPr="00835A06">
        <w:rPr>
          <w:rFonts w:asciiTheme="majorHAnsi" w:hAnsiTheme="majorHAnsi"/>
          <w:b/>
          <w:sz w:val="28"/>
          <w:szCs w:val="28"/>
        </w:rPr>
        <w:t>Presidente</w:t>
      </w:r>
    </w:p>
    <w:p w:rsidR="00136D72" w:rsidRDefault="00136D72" w:rsidP="00F83E2D">
      <w:pPr>
        <w:tabs>
          <w:tab w:val="left" w:pos="4253"/>
        </w:tabs>
        <w:rPr>
          <w:rFonts w:asciiTheme="majorHAnsi" w:hAnsiTheme="majorHAnsi"/>
          <w:b/>
          <w:sz w:val="28"/>
          <w:szCs w:val="28"/>
        </w:rPr>
      </w:pPr>
    </w:p>
    <w:p w:rsidR="00136D72" w:rsidRDefault="00136D72" w:rsidP="00835A06">
      <w:pPr>
        <w:tabs>
          <w:tab w:val="left" w:pos="4253"/>
        </w:tabs>
        <w:jc w:val="right"/>
        <w:rPr>
          <w:rFonts w:asciiTheme="majorHAnsi" w:hAnsiTheme="majorHAnsi"/>
          <w:b/>
          <w:sz w:val="28"/>
          <w:szCs w:val="28"/>
        </w:rPr>
      </w:pPr>
      <w:r>
        <w:rPr>
          <w:rFonts w:asciiTheme="majorHAnsi" w:hAnsiTheme="majorHAnsi"/>
          <w:b/>
          <w:sz w:val="28"/>
          <w:szCs w:val="28"/>
        </w:rPr>
        <w:t>Vereador Valdir Neves Antunes,</w:t>
      </w:r>
    </w:p>
    <w:p w:rsidR="00136D72" w:rsidRPr="00835A06" w:rsidRDefault="00136D72" w:rsidP="00835A06">
      <w:pPr>
        <w:tabs>
          <w:tab w:val="left" w:pos="4253"/>
        </w:tabs>
        <w:jc w:val="right"/>
        <w:rPr>
          <w:rFonts w:asciiTheme="majorHAnsi" w:hAnsiTheme="majorHAnsi"/>
          <w:b/>
          <w:sz w:val="28"/>
          <w:szCs w:val="28"/>
        </w:rPr>
      </w:pPr>
      <w:r>
        <w:rPr>
          <w:rFonts w:asciiTheme="majorHAnsi" w:hAnsiTheme="majorHAnsi"/>
          <w:b/>
          <w:sz w:val="28"/>
          <w:szCs w:val="28"/>
        </w:rPr>
        <w:t>1º Secretário.</w:t>
      </w:r>
    </w:p>
    <w:p w:rsidR="002237F5" w:rsidRPr="00B35214" w:rsidRDefault="002237F5" w:rsidP="00C86F1C">
      <w:pPr>
        <w:tabs>
          <w:tab w:val="left" w:pos="4253"/>
        </w:tabs>
        <w:jc w:val="both"/>
        <w:rPr>
          <w:rFonts w:asciiTheme="majorHAnsi" w:hAnsiTheme="majorHAnsi"/>
          <w:sz w:val="28"/>
          <w:szCs w:val="28"/>
        </w:rPr>
      </w:pPr>
      <w:r>
        <w:rPr>
          <w:rFonts w:asciiTheme="majorHAnsi" w:hAnsiTheme="majorHAnsi"/>
          <w:sz w:val="28"/>
          <w:szCs w:val="28"/>
        </w:rPr>
        <w:tab/>
      </w:r>
    </w:p>
    <w:sectPr w:rsidR="002237F5" w:rsidRPr="00B35214" w:rsidSect="007955C6">
      <w:headerReference w:type="default" r:id="rId7"/>
      <w:footerReference w:type="default" r:id="rId8"/>
      <w:pgSz w:w="11906" w:h="16838"/>
      <w:pgMar w:top="720" w:right="720" w:bottom="720" w:left="720" w:header="708" w:footer="708" w:gutter="0"/>
      <w:pgBorders w:offsetFrom="page">
        <w:top w:val="double" w:sz="6" w:space="24" w:color="auto"/>
        <w:left w:val="double" w:sz="6" w:space="24" w:color="auto"/>
        <w:bottom w:val="double" w:sz="6" w:space="24" w:color="auto"/>
        <w:right w:val="doubl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F2B" w:rsidRDefault="00045F2B" w:rsidP="008A4BE5">
      <w:pPr>
        <w:spacing w:after="0" w:line="240" w:lineRule="auto"/>
      </w:pPr>
      <w:r>
        <w:separator/>
      </w:r>
    </w:p>
  </w:endnote>
  <w:endnote w:type="continuationSeparator" w:id="0">
    <w:p w:rsidR="00045F2B" w:rsidRDefault="00045F2B" w:rsidP="008A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1F3" w:rsidRPr="00507A6C" w:rsidRDefault="007C7C97" w:rsidP="008A4BE5">
    <w:pPr>
      <w:pStyle w:val="Rodap"/>
      <w:jc w:val="center"/>
      <w:rPr>
        <w:rFonts w:asciiTheme="majorHAnsi" w:hAnsiTheme="majorHAnsi"/>
        <w:b/>
      </w:rPr>
    </w:pPr>
    <w:r>
      <w:rPr>
        <w:rFonts w:asciiTheme="majorHAnsi" w:hAnsiTheme="majorHAnsi"/>
        <w:b/>
      </w:rPr>
      <w:t>Fone/</w:t>
    </w:r>
    <w:proofErr w:type="gramStart"/>
    <w:r>
      <w:rPr>
        <w:rFonts w:asciiTheme="majorHAnsi" w:hAnsiTheme="majorHAnsi"/>
        <w:b/>
      </w:rPr>
      <w:t>Fax.:</w:t>
    </w:r>
    <w:proofErr w:type="gramEnd"/>
    <w:r>
      <w:rPr>
        <w:rFonts w:asciiTheme="majorHAnsi" w:hAnsiTheme="majorHAnsi"/>
        <w:b/>
      </w:rPr>
      <w:t xml:space="preserve"> (54) 8422 – 6993 </w:t>
    </w:r>
    <w:r w:rsidR="0069485A">
      <w:rPr>
        <w:rFonts w:asciiTheme="majorHAnsi" w:hAnsiTheme="majorHAnsi"/>
        <w:b/>
      </w:rPr>
      <w:t>/ (54) 8422 - 6995</w:t>
    </w:r>
    <w:r w:rsidR="00F721F3" w:rsidRPr="00507A6C">
      <w:rPr>
        <w:rFonts w:asciiTheme="majorHAnsi" w:hAnsiTheme="majorHAnsi"/>
        <w:b/>
      </w:rPr>
      <w:t xml:space="preserve"> – Centro – Pontão/RS</w:t>
    </w:r>
  </w:p>
  <w:p w:rsidR="00F721F3" w:rsidRPr="008A4BE5" w:rsidRDefault="00F721F3" w:rsidP="008A4BE5">
    <w:pPr>
      <w:pStyle w:val="Rodap"/>
      <w:jc w:val="center"/>
      <w:rPr>
        <w:rFonts w:asciiTheme="majorHAnsi" w:hAnsiTheme="majorHAnsi"/>
        <w:b/>
      </w:rPr>
    </w:pPr>
    <w:proofErr w:type="gramStart"/>
    <w:r w:rsidRPr="00507A6C">
      <w:rPr>
        <w:rFonts w:asciiTheme="majorHAnsi" w:hAnsiTheme="majorHAnsi"/>
        <w:b/>
      </w:rPr>
      <w:t>E-mail</w:t>
    </w:r>
    <w:r w:rsidRPr="004B6A0B">
      <w:rPr>
        <w:rFonts w:asciiTheme="majorHAnsi" w:hAnsiTheme="majorHAnsi"/>
        <w:b/>
      </w:rPr>
      <w:t>.:</w:t>
    </w:r>
    <w:proofErr w:type="gramEnd"/>
    <w:r w:rsidRPr="004B6A0B">
      <w:rPr>
        <w:rFonts w:asciiTheme="majorHAnsi" w:hAnsiTheme="majorHAnsi"/>
        <w:b/>
      </w:rPr>
      <w:t xml:space="preserve"> </w:t>
    </w:r>
    <w:hyperlink r:id="rId1" w:history="1">
      <w:r w:rsidRPr="00066C1F">
        <w:rPr>
          <w:rStyle w:val="Hyperlink"/>
          <w:rFonts w:asciiTheme="majorHAnsi" w:hAnsiTheme="majorHAnsi"/>
          <w:b/>
          <w:color w:val="auto"/>
        </w:rPr>
        <w:t>camarapontao@yahoo.com.br</w:t>
      </w:r>
    </w:hyperlink>
    <w:r w:rsidRPr="00066C1F">
      <w:rPr>
        <w:rFonts w:asciiTheme="majorHAnsi" w:hAnsiTheme="majorHAnsi"/>
        <w:b/>
        <w:u w:val="single"/>
      </w:rPr>
      <w:t xml:space="preserve"> / camarapontaors@gmail.com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F2B" w:rsidRDefault="00045F2B" w:rsidP="008A4BE5">
      <w:pPr>
        <w:spacing w:after="0" w:line="240" w:lineRule="auto"/>
      </w:pPr>
      <w:r>
        <w:separator/>
      </w:r>
    </w:p>
  </w:footnote>
  <w:footnote w:type="continuationSeparator" w:id="0">
    <w:p w:rsidR="00045F2B" w:rsidRDefault="00045F2B" w:rsidP="008A4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F3E" w:rsidRDefault="006E1F3E" w:rsidP="006E1F3E">
    <w:pPr>
      <w:pStyle w:val="SemEspaamento"/>
      <w:jc w:val="center"/>
      <w:rPr>
        <w:rFonts w:asciiTheme="majorHAnsi" w:hAnsiTheme="majorHAnsi"/>
        <w:b/>
        <w:sz w:val="24"/>
        <w:szCs w:val="24"/>
        <w:u w:val="single"/>
      </w:rPr>
    </w:pPr>
    <w:r>
      <w:rPr>
        <w:noProof/>
        <w:lang w:eastAsia="pt-BR"/>
      </w:rPr>
      <mc:AlternateContent>
        <mc:Choice Requires="wps">
          <w:drawing>
            <wp:anchor distT="0" distB="0" distL="114300" distR="114300" simplePos="0" relativeHeight="251657216" behindDoc="0" locked="0" layoutInCell="1" allowOverlap="1" wp14:anchorId="7258E1AB" wp14:editId="56D645F2">
              <wp:simplePos x="0" y="0"/>
              <wp:positionH relativeFrom="margin">
                <wp:align>center</wp:align>
              </wp:positionH>
              <wp:positionV relativeFrom="paragraph">
                <wp:posOffset>-67576</wp:posOffset>
              </wp:positionV>
              <wp:extent cx="4087381" cy="842645"/>
              <wp:effectExtent l="0" t="0" r="889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381" cy="842645"/>
                      </a:xfrm>
                      <a:prstGeom prst="rect">
                        <a:avLst/>
                      </a:prstGeom>
                      <a:solidFill>
                        <a:srgbClr val="FFFFFF"/>
                      </a:solidFill>
                      <a:ln w="9525">
                        <a:noFill/>
                        <a:miter lim="800000"/>
                        <a:headEnd/>
                        <a:tailEnd/>
                      </a:ln>
                    </wps:spPr>
                    <wps:txbx>
                      <w:txbxContent>
                        <w:p w:rsidR="006E1F3E" w:rsidRPr="0077504B" w:rsidRDefault="006E1F3E" w:rsidP="006E1F3E">
                          <w:pPr>
                            <w:jc w:val="center"/>
                            <w:rPr>
                              <w:rFonts w:ascii="Old English Text MT" w:hAnsi="Old English Text MT"/>
                              <w:b/>
                              <w:sz w:val="44"/>
                              <w:szCs w:val="44"/>
                            </w:rPr>
                          </w:pPr>
                          <w:r w:rsidRPr="0077504B">
                            <w:rPr>
                              <w:rFonts w:ascii="Old English Text MT" w:hAnsi="Old English Text MT"/>
                              <w:b/>
                              <w:sz w:val="44"/>
                              <w:szCs w:val="44"/>
                            </w:rPr>
                            <w:t>Câmara Municipal de Pontão</w:t>
                          </w:r>
                        </w:p>
                        <w:p w:rsidR="006E1F3E" w:rsidRPr="00A22599" w:rsidRDefault="006E1F3E" w:rsidP="006E1F3E">
                          <w:pPr>
                            <w:jc w:val="center"/>
                            <w:rPr>
                              <w:rFonts w:ascii="Old English Text MT" w:hAnsi="Old English Text MT"/>
                              <w:sz w:val="32"/>
                              <w:szCs w:val="32"/>
                            </w:rPr>
                          </w:pPr>
                          <w:r w:rsidRPr="00A22599">
                            <w:rPr>
                              <w:rFonts w:ascii="Old English Text MT" w:hAnsi="Old English Text MT"/>
                              <w:b/>
                              <w:sz w:val="32"/>
                              <w:szCs w:val="32"/>
                            </w:rPr>
                            <w:t>Estado do Rio Grande do Sul</w:t>
                          </w:r>
                        </w:p>
                        <w:p w:rsidR="006E1F3E" w:rsidRDefault="006E1F3E" w:rsidP="006E1F3E">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8E1AB" id="_x0000_t202" coordsize="21600,21600" o:spt="202" path="m,l,21600r21600,l21600,xe">
              <v:stroke joinstyle="miter"/>
              <v:path gradientshapeok="t" o:connecttype="rect"/>
            </v:shapetype>
            <v:shape id="Caixa de texto 4" o:spid="_x0000_s1026" type="#_x0000_t202" style="position:absolute;left:0;text-align:left;margin-left:0;margin-top:-5.3pt;width:321.85pt;height:66.3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" stroked="f">
              <v:textbox>
                <w:txbxContent>
                  <w:p w:rsidR="006E1F3E" w:rsidRPr="0077504B" w:rsidRDefault="006E1F3E" w:rsidP="006E1F3E">
                    <w:pPr>
                      <w:jc w:val="center"/>
                      <w:rPr>
                        <w:rFonts w:ascii="Old English Text MT" w:hAnsi="Old English Text MT"/>
                        <w:b/>
                        <w:sz w:val="44"/>
                        <w:szCs w:val="44"/>
                      </w:rPr>
                    </w:pPr>
                    <w:r w:rsidRPr="0077504B">
                      <w:rPr>
                        <w:rFonts w:ascii="Old English Text MT" w:hAnsi="Old English Text MT"/>
                        <w:b/>
                        <w:sz w:val="44"/>
                        <w:szCs w:val="44"/>
                      </w:rPr>
                      <w:t>Câmara Municipal de Pontão</w:t>
                    </w:r>
                  </w:p>
                  <w:p w:rsidR="006E1F3E" w:rsidRPr="00A22599" w:rsidRDefault="006E1F3E" w:rsidP="006E1F3E">
                    <w:pPr>
                      <w:jc w:val="center"/>
                      <w:rPr>
                        <w:rFonts w:ascii="Old English Text MT" w:hAnsi="Old English Text MT"/>
                        <w:sz w:val="32"/>
                        <w:szCs w:val="32"/>
                      </w:rPr>
                    </w:pPr>
                    <w:r w:rsidRPr="00A22599">
                      <w:rPr>
                        <w:rFonts w:ascii="Old English Text MT" w:hAnsi="Old English Text MT"/>
                        <w:b/>
                        <w:sz w:val="32"/>
                        <w:szCs w:val="32"/>
                      </w:rPr>
                      <w:t>Estado do Rio Grande do Sul</w:t>
                    </w:r>
                  </w:p>
                  <w:p w:rsidR="006E1F3E" w:rsidRDefault="006E1F3E" w:rsidP="006E1F3E">
                    <w:r>
                      <w:t xml:space="preserve">   </w:t>
                    </w:r>
                  </w:p>
                </w:txbxContent>
              </v:textbox>
              <w10:wrap anchorx="margin"/>
            </v:shape>
          </w:pict>
        </mc:Fallback>
      </mc:AlternateContent>
    </w:r>
    <w:r w:rsidR="00045F2B">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19873" o:spid="_x0000_s2049" type="#_x0000_t75" style="position:absolute;left:0;text-align:left;margin-left:0;margin-top:0;width:523.2pt;height:622.1pt;z-index:-251658240;mso-position-horizontal:center;mso-position-horizontal-relative:margin;mso-position-vertical:center;mso-position-vertical-relative:margin" o:allowincell="f">
          <v:imagedata r:id="rId1" o:title="brasao" gain="19661f" blacklevel="22938f"/>
          <w10:wrap anchorx="margin" anchory="margin"/>
        </v:shape>
      </w:pict>
    </w:r>
    <w:r>
      <w:rPr>
        <w:noProof/>
        <w:lang w:eastAsia="pt-BR"/>
      </w:rPr>
      <w:drawing>
        <wp:inline distT="0" distB="0" distL="0" distR="0" wp14:anchorId="7546333F" wp14:editId="2128EC07">
          <wp:extent cx="1192696" cy="802640"/>
          <wp:effectExtent l="0" t="0" r="762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2427" cy="815918"/>
                  </a:xfrm>
                  <a:prstGeom prst="rect">
                    <a:avLst/>
                  </a:prstGeom>
                  <a:noFill/>
                  <a:ln>
                    <a:noFill/>
                  </a:ln>
                </pic:spPr>
              </pic:pic>
            </a:graphicData>
          </a:graphic>
        </wp:inline>
      </w:drawing>
    </w:r>
    <w:r>
      <w:rPr>
        <w:noProof/>
        <w:lang w:eastAsia="pt-BR"/>
      </w:rPr>
      <w:t xml:space="preserve">                                                                                                                                       </w:t>
    </w:r>
    <w:r>
      <w:rPr>
        <w:rFonts w:asciiTheme="majorHAnsi" w:hAnsiTheme="majorHAnsi"/>
        <w:b/>
        <w:sz w:val="24"/>
        <w:szCs w:val="24"/>
      </w:rPr>
      <w:t xml:space="preserve"> </w:t>
    </w:r>
    <w:r>
      <w:rPr>
        <w:noProof/>
        <w:lang w:eastAsia="pt-BR"/>
      </w:rPr>
      <w:drawing>
        <wp:inline distT="0" distB="0" distL="0" distR="0" wp14:anchorId="39F39100" wp14:editId="500E7947">
          <wp:extent cx="1125384" cy="755015"/>
          <wp:effectExtent l="0" t="0" r="0" b="6985"/>
          <wp:docPr id="8" name="Imagem 8" descr="Descrição: http://www.acanor.org.br/simb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acanor.org.br/simbol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7901" cy="770122"/>
                  </a:xfrm>
                  <a:prstGeom prst="rect">
                    <a:avLst/>
                  </a:prstGeom>
                  <a:noFill/>
                  <a:ln>
                    <a:noFill/>
                  </a:ln>
                </pic:spPr>
              </pic:pic>
            </a:graphicData>
          </a:graphic>
        </wp:inline>
      </w:drawing>
    </w:r>
  </w:p>
  <w:p w:rsidR="00F721F3" w:rsidRPr="006E1F3E" w:rsidRDefault="00F721F3" w:rsidP="006E1F3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E5"/>
    <w:rsid w:val="00015018"/>
    <w:rsid w:val="0002575C"/>
    <w:rsid w:val="00043A07"/>
    <w:rsid w:val="00045F2B"/>
    <w:rsid w:val="000554C7"/>
    <w:rsid w:val="000634FD"/>
    <w:rsid w:val="000635BC"/>
    <w:rsid w:val="00063CD8"/>
    <w:rsid w:val="000779A3"/>
    <w:rsid w:val="000C6C00"/>
    <w:rsid w:val="000E0CC9"/>
    <w:rsid w:val="000F20A1"/>
    <w:rsid w:val="00133F3C"/>
    <w:rsid w:val="0013585C"/>
    <w:rsid w:val="00136D72"/>
    <w:rsid w:val="00145098"/>
    <w:rsid w:val="0015641A"/>
    <w:rsid w:val="001815B2"/>
    <w:rsid w:val="00184FB8"/>
    <w:rsid w:val="001875C0"/>
    <w:rsid w:val="00196991"/>
    <w:rsid w:val="001A129D"/>
    <w:rsid w:val="001B43DC"/>
    <w:rsid w:val="001C10A9"/>
    <w:rsid w:val="001E24E5"/>
    <w:rsid w:val="002237F5"/>
    <w:rsid w:val="0026732F"/>
    <w:rsid w:val="00277155"/>
    <w:rsid w:val="00281134"/>
    <w:rsid w:val="00286123"/>
    <w:rsid w:val="002B3708"/>
    <w:rsid w:val="002D0ED3"/>
    <w:rsid w:val="002D2BEC"/>
    <w:rsid w:val="00303814"/>
    <w:rsid w:val="00307E52"/>
    <w:rsid w:val="00310343"/>
    <w:rsid w:val="00334253"/>
    <w:rsid w:val="00372F6F"/>
    <w:rsid w:val="00375C23"/>
    <w:rsid w:val="003B29FD"/>
    <w:rsid w:val="003C4B61"/>
    <w:rsid w:val="003D0AC7"/>
    <w:rsid w:val="003D39D4"/>
    <w:rsid w:val="004230FF"/>
    <w:rsid w:val="004261C4"/>
    <w:rsid w:val="0043173F"/>
    <w:rsid w:val="00434C59"/>
    <w:rsid w:val="00444A93"/>
    <w:rsid w:val="00451EF1"/>
    <w:rsid w:val="00454120"/>
    <w:rsid w:val="004625A6"/>
    <w:rsid w:val="00471A58"/>
    <w:rsid w:val="00474C7E"/>
    <w:rsid w:val="00486B8C"/>
    <w:rsid w:val="004A1611"/>
    <w:rsid w:val="004A306A"/>
    <w:rsid w:val="004B028F"/>
    <w:rsid w:val="004C30A3"/>
    <w:rsid w:val="004C7C43"/>
    <w:rsid w:val="004D2E11"/>
    <w:rsid w:val="004E2799"/>
    <w:rsid w:val="004E4068"/>
    <w:rsid w:val="004E701B"/>
    <w:rsid w:val="00522200"/>
    <w:rsid w:val="00527F22"/>
    <w:rsid w:val="00531F65"/>
    <w:rsid w:val="00537A29"/>
    <w:rsid w:val="00542AED"/>
    <w:rsid w:val="005440E5"/>
    <w:rsid w:val="005567CC"/>
    <w:rsid w:val="00566EDE"/>
    <w:rsid w:val="00570114"/>
    <w:rsid w:val="005A7922"/>
    <w:rsid w:val="005A7E6F"/>
    <w:rsid w:val="005C78BF"/>
    <w:rsid w:val="005F3C0A"/>
    <w:rsid w:val="005F3D71"/>
    <w:rsid w:val="006334A2"/>
    <w:rsid w:val="00654CC2"/>
    <w:rsid w:val="00667004"/>
    <w:rsid w:val="00673429"/>
    <w:rsid w:val="006819A8"/>
    <w:rsid w:val="0069485A"/>
    <w:rsid w:val="006A3A40"/>
    <w:rsid w:val="006B3B74"/>
    <w:rsid w:val="006B7A5A"/>
    <w:rsid w:val="006D7173"/>
    <w:rsid w:val="006D7205"/>
    <w:rsid w:val="006E1F3E"/>
    <w:rsid w:val="006E2ED8"/>
    <w:rsid w:val="006F75FE"/>
    <w:rsid w:val="0070116C"/>
    <w:rsid w:val="007170E5"/>
    <w:rsid w:val="00720B82"/>
    <w:rsid w:val="00776FCC"/>
    <w:rsid w:val="007955C6"/>
    <w:rsid w:val="007A7812"/>
    <w:rsid w:val="007B557F"/>
    <w:rsid w:val="007C3B66"/>
    <w:rsid w:val="007C7C97"/>
    <w:rsid w:val="007D6D9D"/>
    <w:rsid w:val="00817C4F"/>
    <w:rsid w:val="008314EE"/>
    <w:rsid w:val="00835A06"/>
    <w:rsid w:val="00835F51"/>
    <w:rsid w:val="008400E0"/>
    <w:rsid w:val="00841A3C"/>
    <w:rsid w:val="00891DD0"/>
    <w:rsid w:val="00897275"/>
    <w:rsid w:val="008A4BE5"/>
    <w:rsid w:val="008B2052"/>
    <w:rsid w:val="00925E41"/>
    <w:rsid w:val="00934F0C"/>
    <w:rsid w:val="00935959"/>
    <w:rsid w:val="009638C9"/>
    <w:rsid w:val="00965DDE"/>
    <w:rsid w:val="00990ABC"/>
    <w:rsid w:val="00993674"/>
    <w:rsid w:val="009B61AA"/>
    <w:rsid w:val="009B6AC0"/>
    <w:rsid w:val="009B7046"/>
    <w:rsid w:val="009C6C33"/>
    <w:rsid w:val="009D1D46"/>
    <w:rsid w:val="009E1EAE"/>
    <w:rsid w:val="00A12223"/>
    <w:rsid w:val="00A16D89"/>
    <w:rsid w:val="00A2601D"/>
    <w:rsid w:val="00A3418F"/>
    <w:rsid w:val="00A3427F"/>
    <w:rsid w:val="00A5728D"/>
    <w:rsid w:val="00A577CF"/>
    <w:rsid w:val="00A730DD"/>
    <w:rsid w:val="00A96272"/>
    <w:rsid w:val="00AF1154"/>
    <w:rsid w:val="00B07CD7"/>
    <w:rsid w:val="00B35214"/>
    <w:rsid w:val="00B41E4C"/>
    <w:rsid w:val="00B66BDD"/>
    <w:rsid w:val="00B700BE"/>
    <w:rsid w:val="00B71A62"/>
    <w:rsid w:val="00B82797"/>
    <w:rsid w:val="00B907BF"/>
    <w:rsid w:val="00BC6445"/>
    <w:rsid w:val="00C75BB8"/>
    <w:rsid w:val="00C86F1C"/>
    <w:rsid w:val="00C94CBD"/>
    <w:rsid w:val="00CB0FBE"/>
    <w:rsid w:val="00CB3195"/>
    <w:rsid w:val="00CC1ECA"/>
    <w:rsid w:val="00CC45D7"/>
    <w:rsid w:val="00CC6DC8"/>
    <w:rsid w:val="00CF7325"/>
    <w:rsid w:val="00CF76CB"/>
    <w:rsid w:val="00D0210A"/>
    <w:rsid w:val="00D04CBF"/>
    <w:rsid w:val="00D13A34"/>
    <w:rsid w:val="00D2662E"/>
    <w:rsid w:val="00D36D89"/>
    <w:rsid w:val="00D37994"/>
    <w:rsid w:val="00D43181"/>
    <w:rsid w:val="00D6589E"/>
    <w:rsid w:val="00D71A96"/>
    <w:rsid w:val="00D90921"/>
    <w:rsid w:val="00DB1930"/>
    <w:rsid w:val="00DC53E6"/>
    <w:rsid w:val="00DD5AAB"/>
    <w:rsid w:val="00DD7760"/>
    <w:rsid w:val="00DF2F26"/>
    <w:rsid w:val="00E05544"/>
    <w:rsid w:val="00E134C9"/>
    <w:rsid w:val="00E1401F"/>
    <w:rsid w:val="00E27A8A"/>
    <w:rsid w:val="00E52F81"/>
    <w:rsid w:val="00E61580"/>
    <w:rsid w:val="00E65B38"/>
    <w:rsid w:val="00E66B98"/>
    <w:rsid w:val="00E921B4"/>
    <w:rsid w:val="00E97381"/>
    <w:rsid w:val="00EB4D1D"/>
    <w:rsid w:val="00EC0DA2"/>
    <w:rsid w:val="00ED1953"/>
    <w:rsid w:val="00EE283B"/>
    <w:rsid w:val="00F02539"/>
    <w:rsid w:val="00F5737D"/>
    <w:rsid w:val="00F721F3"/>
    <w:rsid w:val="00F83E2D"/>
    <w:rsid w:val="00FB05B1"/>
    <w:rsid w:val="00FD0286"/>
    <w:rsid w:val="00FF26DD"/>
    <w:rsid w:val="00FF29BF"/>
    <w:rsid w:val="00FF4AA8"/>
    <w:rsid w:val="00FF5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2E854F2-226B-494C-8037-ECE61C6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4B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4BE5"/>
  </w:style>
  <w:style w:type="paragraph" w:styleId="Rodap">
    <w:name w:val="footer"/>
    <w:basedOn w:val="Normal"/>
    <w:link w:val="RodapChar"/>
    <w:uiPriority w:val="99"/>
    <w:unhideWhenUsed/>
    <w:rsid w:val="008A4BE5"/>
    <w:pPr>
      <w:tabs>
        <w:tab w:val="center" w:pos="4252"/>
        <w:tab w:val="right" w:pos="8504"/>
      </w:tabs>
      <w:spacing w:after="0" w:line="240" w:lineRule="auto"/>
    </w:pPr>
  </w:style>
  <w:style w:type="character" w:customStyle="1" w:styleId="RodapChar">
    <w:name w:val="Rodapé Char"/>
    <w:basedOn w:val="Fontepargpadro"/>
    <w:link w:val="Rodap"/>
    <w:uiPriority w:val="99"/>
    <w:rsid w:val="008A4BE5"/>
  </w:style>
  <w:style w:type="paragraph" w:styleId="Textodebalo">
    <w:name w:val="Balloon Text"/>
    <w:basedOn w:val="Normal"/>
    <w:link w:val="TextodebaloChar"/>
    <w:uiPriority w:val="99"/>
    <w:semiHidden/>
    <w:unhideWhenUsed/>
    <w:rsid w:val="008A4B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4BE5"/>
    <w:rPr>
      <w:rFonts w:ascii="Tahoma" w:hAnsi="Tahoma" w:cs="Tahoma"/>
      <w:sz w:val="16"/>
      <w:szCs w:val="16"/>
    </w:rPr>
  </w:style>
  <w:style w:type="paragraph" w:styleId="SemEspaamento">
    <w:name w:val="No Spacing"/>
    <w:uiPriority w:val="1"/>
    <w:qFormat/>
    <w:rsid w:val="008A4BE5"/>
    <w:pPr>
      <w:spacing w:after="0" w:line="240" w:lineRule="auto"/>
    </w:pPr>
  </w:style>
  <w:style w:type="character" w:styleId="Hyperlink">
    <w:name w:val="Hyperlink"/>
    <w:basedOn w:val="Fontepargpadro"/>
    <w:uiPriority w:val="99"/>
    <w:unhideWhenUsed/>
    <w:rsid w:val="008A4BE5"/>
    <w:rPr>
      <w:color w:val="0000FF" w:themeColor="hyperlink"/>
      <w:u w:val="single"/>
    </w:rPr>
  </w:style>
  <w:style w:type="character" w:styleId="TextodoEspaoReservado">
    <w:name w:val="Placeholder Text"/>
    <w:basedOn w:val="Fontepargpadro"/>
    <w:uiPriority w:val="99"/>
    <w:semiHidden/>
    <w:rsid w:val="00B71A62"/>
    <w:rPr>
      <w:color w:val="808080"/>
    </w:rPr>
  </w:style>
  <w:style w:type="paragraph" w:styleId="PargrafodaLista">
    <w:name w:val="List Paragraph"/>
    <w:basedOn w:val="Normal"/>
    <w:uiPriority w:val="34"/>
    <w:qFormat/>
    <w:rsid w:val="000634FD"/>
    <w:pPr>
      <w:ind w:left="720"/>
      <w:contextualSpacing/>
    </w:pPr>
  </w:style>
  <w:style w:type="character" w:styleId="Nmerodepgina">
    <w:name w:val="page number"/>
    <w:basedOn w:val="Fontepargpadro"/>
    <w:uiPriority w:val="99"/>
    <w:unhideWhenUsed/>
    <w:rsid w:val="00A57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marapontao@yahoo.com.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4315F-2FCD-424B-83F9-80C03694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89</Pages>
  <Words>15033</Words>
  <Characters>81181</Characters>
  <Application>Microsoft Office Word</Application>
  <DocSecurity>0</DocSecurity>
  <Lines>676</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151</cp:revision>
  <cp:lastPrinted>2020-06-02T20:22:00Z</cp:lastPrinted>
  <dcterms:created xsi:type="dcterms:W3CDTF">2013-05-31T11:23:00Z</dcterms:created>
  <dcterms:modified xsi:type="dcterms:W3CDTF">2021-01-05T13:19:00Z</dcterms:modified>
</cp:coreProperties>
</file>