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658" w:rsidRPr="00C66BE4" w:rsidRDefault="00147AB9" w:rsidP="005526E1">
      <w:pPr>
        <w:jc w:val="both"/>
        <w:rPr>
          <w:sz w:val="24"/>
          <w:szCs w:val="24"/>
        </w:rPr>
      </w:pPr>
      <w:r w:rsidRPr="00C66BE4">
        <w:rPr>
          <w:sz w:val="24"/>
          <w:szCs w:val="24"/>
        </w:rPr>
        <w:t xml:space="preserve">Of. </w:t>
      </w:r>
      <w:r w:rsidR="00751F99">
        <w:rPr>
          <w:sz w:val="24"/>
          <w:szCs w:val="24"/>
        </w:rPr>
        <w:t>65</w:t>
      </w:r>
      <w:r w:rsidR="002B0658" w:rsidRPr="00C66BE4">
        <w:rPr>
          <w:sz w:val="24"/>
          <w:szCs w:val="24"/>
        </w:rPr>
        <w:t>/201</w:t>
      </w:r>
      <w:r w:rsidR="007742E2">
        <w:rPr>
          <w:sz w:val="24"/>
          <w:szCs w:val="24"/>
        </w:rPr>
        <w:t>5</w:t>
      </w:r>
    </w:p>
    <w:p w:rsidR="002B0658" w:rsidRPr="00C66BE4" w:rsidRDefault="002B0658" w:rsidP="005526E1">
      <w:pPr>
        <w:jc w:val="both"/>
        <w:rPr>
          <w:sz w:val="24"/>
          <w:szCs w:val="24"/>
        </w:rPr>
      </w:pPr>
      <w:r w:rsidRPr="00C66BE4">
        <w:rPr>
          <w:sz w:val="24"/>
          <w:szCs w:val="24"/>
        </w:rPr>
        <w:tab/>
      </w:r>
      <w:r w:rsidRPr="00C66BE4">
        <w:rPr>
          <w:sz w:val="24"/>
          <w:szCs w:val="24"/>
        </w:rPr>
        <w:tab/>
      </w:r>
      <w:r w:rsidRPr="00C66BE4">
        <w:rPr>
          <w:sz w:val="24"/>
          <w:szCs w:val="24"/>
        </w:rPr>
        <w:tab/>
      </w:r>
      <w:r w:rsidRPr="00C66BE4">
        <w:rPr>
          <w:sz w:val="24"/>
          <w:szCs w:val="24"/>
        </w:rPr>
        <w:tab/>
      </w:r>
      <w:r w:rsidRPr="00C66BE4">
        <w:rPr>
          <w:sz w:val="24"/>
          <w:szCs w:val="24"/>
        </w:rPr>
        <w:tab/>
      </w:r>
      <w:r w:rsidRPr="00C66BE4">
        <w:rPr>
          <w:sz w:val="24"/>
          <w:szCs w:val="24"/>
        </w:rPr>
        <w:tab/>
        <w:t>Pontão (RS</w:t>
      </w:r>
      <w:proofErr w:type="gramStart"/>
      <w:r w:rsidRPr="00C66BE4">
        <w:rPr>
          <w:sz w:val="24"/>
          <w:szCs w:val="24"/>
        </w:rPr>
        <w:t>),</w:t>
      </w:r>
      <w:proofErr w:type="gramEnd"/>
      <w:r w:rsidR="007742E2">
        <w:rPr>
          <w:sz w:val="24"/>
          <w:szCs w:val="24"/>
        </w:rPr>
        <w:t>06</w:t>
      </w:r>
      <w:r w:rsidRPr="00C66BE4">
        <w:rPr>
          <w:sz w:val="24"/>
          <w:szCs w:val="24"/>
        </w:rPr>
        <w:t xml:space="preserve"> de </w:t>
      </w:r>
      <w:r w:rsidR="007742E2">
        <w:rPr>
          <w:sz w:val="24"/>
          <w:szCs w:val="24"/>
        </w:rPr>
        <w:t>março</w:t>
      </w:r>
      <w:r w:rsidRPr="00C66BE4">
        <w:rPr>
          <w:sz w:val="24"/>
          <w:szCs w:val="24"/>
        </w:rPr>
        <w:t xml:space="preserve"> de 201</w:t>
      </w:r>
      <w:r w:rsidR="007742E2">
        <w:rPr>
          <w:sz w:val="24"/>
          <w:szCs w:val="24"/>
        </w:rPr>
        <w:t>5</w:t>
      </w:r>
      <w:r w:rsidRPr="00C66BE4">
        <w:rPr>
          <w:sz w:val="24"/>
          <w:szCs w:val="24"/>
        </w:rPr>
        <w:t>.</w:t>
      </w:r>
    </w:p>
    <w:p w:rsidR="002B0658" w:rsidRPr="00C66BE4" w:rsidRDefault="002B0658" w:rsidP="005526E1">
      <w:pPr>
        <w:jc w:val="both"/>
        <w:rPr>
          <w:sz w:val="24"/>
          <w:szCs w:val="24"/>
        </w:rPr>
      </w:pPr>
    </w:p>
    <w:p w:rsidR="002B0658" w:rsidRPr="00C66BE4" w:rsidRDefault="002B0658" w:rsidP="005526E1">
      <w:pPr>
        <w:jc w:val="both"/>
        <w:rPr>
          <w:sz w:val="24"/>
          <w:szCs w:val="24"/>
        </w:rPr>
      </w:pPr>
    </w:p>
    <w:p w:rsidR="002B0658" w:rsidRDefault="002B0658" w:rsidP="005526E1">
      <w:pPr>
        <w:jc w:val="both"/>
        <w:rPr>
          <w:sz w:val="24"/>
          <w:szCs w:val="24"/>
        </w:rPr>
      </w:pPr>
    </w:p>
    <w:p w:rsidR="00C66BE4" w:rsidRDefault="00C66BE4" w:rsidP="005526E1">
      <w:pPr>
        <w:jc w:val="both"/>
        <w:rPr>
          <w:sz w:val="24"/>
          <w:szCs w:val="24"/>
        </w:rPr>
      </w:pPr>
    </w:p>
    <w:p w:rsidR="00C66BE4" w:rsidRPr="00C66BE4" w:rsidRDefault="00C66BE4" w:rsidP="005526E1">
      <w:pPr>
        <w:jc w:val="both"/>
        <w:rPr>
          <w:sz w:val="24"/>
          <w:szCs w:val="24"/>
        </w:rPr>
      </w:pPr>
    </w:p>
    <w:p w:rsidR="002B0658" w:rsidRPr="00C66BE4" w:rsidRDefault="002B0658" w:rsidP="005526E1">
      <w:pPr>
        <w:jc w:val="both"/>
        <w:rPr>
          <w:sz w:val="24"/>
          <w:szCs w:val="24"/>
        </w:rPr>
      </w:pPr>
    </w:p>
    <w:p w:rsidR="002B0658" w:rsidRPr="00C66BE4" w:rsidRDefault="002B0658" w:rsidP="005526E1">
      <w:pPr>
        <w:jc w:val="both"/>
        <w:rPr>
          <w:sz w:val="24"/>
          <w:szCs w:val="24"/>
        </w:rPr>
      </w:pPr>
      <w:r w:rsidRPr="00C66BE4">
        <w:rPr>
          <w:sz w:val="24"/>
          <w:szCs w:val="24"/>
        </w:rPr>
        <w:tab/>
        <w:t>SENHOR PRESIDENTE</w:t>
      </w:r>
    </w:p>
    <w:p w:rsidR="002B0658" w:rsidRPr="00C66BE4" w:rsidRDefault="002B0658" w:rsidP="005526E1">
      <w:pPr>
        <w:jc w:val="both"/>
        <w:rPr>
          <w:sz w:val="24"/>
          <w:szCs w:val="24"/>
        </w:rPr>
      </w:pPr>
    </w:p>
    <w:p w:rsidR="002B0658" w:rsidRPr="00C66BE4" w:rsidRDefault="002B0658" w:rsidP="005526E1">
      <w:pPr>
        <w:jc w:val="both"/>
        <w:rPr>
          <w:sz w:val="24"/>
          <w:szCs w:val="24"/>
        </w:rPr>
      </w:pPr>
    </w:p>
    <w:p w:rsidR="002B0658" w:rsidRDefault="002B0658" w:rsidP="005526E1">
      <w:pPr>
        <w:jc w:val="both"/>
        <w:rPr>
          <w:sz w:val="24"/>
          <w:szCs w:val="24"/>
        </w:rPr>
      </w:pPr>
    </w:p>
    <w:p w:rsidR="00C66BE4" w:rsidRDefault="00C66BE4" w:rsidP="005526E1">
      <w:pPr>
        <w:jc w:val="both"/>
        <w:rPr>
          <w:sz w:val="24"/>
          <w:szCs w:val="24"/>
        </w:rPr>
      </w:pPr>
    </w:p>
    <w:p w:rsidR="00C66BE4" w:rsidRPr="00C66BE4" w:rsidRDefault="00C66BE4" w:rsidP="005526E1">
      <w:pPr>
        <w:jc w:val="both"/>
        <w:rPr>
          <w:sz w:val="24"/>
          <w:szCs w:val="24"/>
        </w:rPr>
      </w:pPr>
    </w:p>
    <w:p w:rsidR="002B0658" w:rsidRPr="00C66BE4" w:rsidRDefault="002B0658" w:rsidP="005526E1">
      <w:pPr>
        <w:ind w:firstLine="851"/>
        <w:jc w:val="both"/>
        <w:rPr>
          <w:sz w:val="24"/>
          <w:szCs w:val="24"/>
        </w:rPr>
      </w:pPr>
      <w:r w:rsidRPr="00C66BE4">
        <w:rPr>
          <w:sz w:val="24"/>
          <w:szCs w:val="24"/>
        </w:rPr>
        <w:t xml:space="preserve">Por intermédio do presente, estamos encaminhando para apreciação do Egrégio Poder Legislativo, o </w:t>
      </w:r>
      <w:r w:rsidR="00E653C2" w:rsidRPr="00C66BE4">
        <w:rPr>
          <w:b/>
          <w:sz w:val="24"/>
          <w:szCs w:val="24"/>
        </w:rPr>
        <w:t>Projeto de Lei Nº</w:t>
      </w:r>
      <w:r w:rsidR="00751F99">
        <w:rPr>
          <w:b/>
          <w:sz w:val="24"/>
          <w:szCs w:val="24"/>
        </w:rPr>
        <w:t>05</w:t>
      </w:r>
      <w:r w:rsidRPr="00C66BE4">
        <w:rPr>
          <w:b/>
          <w:sz w:val="24"/>
          <w:szCs w:val="24"/>
        </w:rPr>
        <w:t>/201</w:t>
      </w:r>
      <w:r w:rsidR="007742E2">
        <w:rPr>
          <w:b/>
          <w:sz w:val="24"/>
          <w:szCs w:val="24"/>
        </w:rPr>
        <w:t>5</w:t>
      </w:r>
      <w:r w:rsidRPr="00C66BE4">
        <w:rPr>
          <w:b/>
          <w:sz w:val="24"/>
          <w:szCs w:val="24"/>
        </w:rPr>
        <w:t xml:space="preserve">, </w:t>
      </w:r>
      <w:r w:rsidRPr="00C66BE4">
        <w:rPr>
          <w:sz w:val="24"/>
          <w:szCs w:val="24"/>
        </w:rPr>
        <w:t xml:space="preserve">que autoriza o Poder Executivo a </w:t>
      </w:r>
      <w:r w:rsidR="007742E2">
        <w:rPr>
          <w:sz w:val="24"/>
          <w:szCs w:val="24"/>
        </w:rPr>
        <w:t>firmar convênio para realização da Feira do Peixe.</w:t>
      </w:r>
    </w:p>
    <w:p w:rsidR="002B0658" w:rsidRPr="00C66BE4" w:rsidRDefault="002B0658" w:rsidP="005526E1">
      <w:pPr>
        <w:jc w:val="both"/>
        <w:rPr>
          <w:sz w:val="24"/>
          <w:szCs w:val="24"/>
        </w:rPr>
      </w:pPr>
    </w:p>
    <w:p w:rsidR="002B0658" w:rsidRPr="00C66BE4" w:rsidRDefault="002B0658" w:rsidP="005526E1">
      <w:pPr>
        <w:jc w:val="both"/>
        <w:rPr>
          <w:b/>
          <w:sz w:val="24"/>
          <w:szCs w:val="24"/>
        </w:rPr>
      </w:pPr>
      <w:r w:rsidRPr="00C66BE4">
        <w:rPr>
          <w:sz w:val="24"/>
          <w:szCs w:val="24"/>
        </w:rPr>
        <w:tab/>
        <w:t xml:space="preserve">Requer a tramitação do projeto de lei em regime de </w:t>
      </w:r>
      <w:r w:rsidRPr="00C66BE4">
        <w:rPr>
          <w:b/>
          <w:sz w:val="24"/>
          <w:szCs w:val="24"/>
        </w:rPr>
        <w:t>urgência urgentíssima.</w:t>
      </w:r>
    </w:p>
    <w:p w:rsidR="002B0658" w:rsidRPr="00C66BE4" w:rsidRDefault="002B0658" w:rsidP="005526E1">
      <w:pPr>
        <w:jc w:val="both"/>
        <w:rPr>
          <w:sz w:val="24"/>
          <w:szCs w:val="24"/>
        </w:rPr>
      </w:pPr>
    </w:p>
    <w:p w:rsidR="002B0658" w:rsidRPr="00C66BE4" w:rsidRDefault="002B0658" w:rsidP="005526E1">
      <w:pPr>
        <w:jc w:val="both"/>
        <w:rPr>
          <w:sz w:val="24"/>
          <w:szCs w:val="24"/>
        </w:rPr>
      </w:pPr>
      <w:r w:rsidRPr="00C66BE4">
        <w:rPr>
          <w:sz w:val="24"/>
          <w:szCs w:val="24"/>
        </w:rPr>
        <w:tab/>
        <w:t>Na expectativa de que este encontre guarida, subscrevemo-nos, com apreço e consideração.</w:t>
      </w:r>
    </w:p>
    <w:p w:rsidR="002B0658" w:rsidRPr="00C66BE4" w:rsidRDefault="002B0658" w:rsidP="005526E1">
      <w:pPr>
        <w:jc w:val="both"/>
        <w:rPr>
          <w:sz w:val="24"/>
          <w:szCs w:val="24"/>
        </w:rPr>
      </w:pPr>
    </w:p>
    <w:p w:rsidR="002B0658" w:rsidRPr="00C66BE4" w:rsidRDefault="002B0658" w:rsidP="005526E1">
      <w:pPr>
        <w:jc w:val="both"/>
        <w:rPr>
          <w:sz w:val="24"/>
          <w:szCs w:val="24"/>
        </w:rPr>
      </w:pPr>
    </w:p>
    <w:p w:rsidR="00C66BE4" w:rsidRDefault="002B0658" w:rsidP="005526E1">
      <w:pPr>
        <w:jc w:val="both"/>
        <w:rPr>
          <w:sz w:val="24"/>
          <w:szCs w:val="24"/>
        </w:rPr>
      </w:pPr>
      <w:r w:rsidRPr="00C66BE4">
        <w:rPr>
          <w:sz w:val="24"/>
          <w:szCs w:val="24"/>
        </w:rPr>
        <w:tab/>
      </w:r>
      <w:r w:rsidRPr="00C66BE4">
        <w:rPr>
          <w:sz w:val="24"/>
          <w:szCs w:val="24"/>
        </w:rPr>
        <w:tab/>
      </w:r>
      <w:r w:rsidRPr="00C66BE4">
        <w:rPr>
          <w:sz w:val="24"/>
          <w:szCs w:val="24"/>
        </w:rPr>
        <w:tab/>
      </w:r>
      <w:r w:rsidRPr="00C66BE4">
        <w:rPr>
          <w:sz w:val="24"/>
          <w:szCs w:val="24"/>
        </w:rPr>
        <w:tab/>
      </w:r>
    </w:p>
    <w:p w:rsidR="002B0658" w:rsidRPr="00C66BE4" w:rsidRDefault="002B0658" w:rsidP="005526E1">
      <w:pPr>
        <w:jc w:val="both"/>
        <w:rPr>
          <w:sz w:val="24"/>
          <w:szCs w:val="24"/>
        </w:rPr>
      </w:pPr>
      <w:r w:rsidRPr="00C66BE4">
        <w:rPr>
          <w:sz w:val="24"/>
          <w:szCs w:val="24"/>
        </w:rPr>
        <w:t>Respeitosamente</w:t>
      </w:r>
    </w:p>
    <w:p w:rsidR="002B0658" w:rsidRPr="00C66BE4" w:rsidRDefault="002B0658" w:rsidP="005526E1">
      <w:pPr>
        <w:jc w:val="both"/>
        <w:rPr>
          <w:sz w:val="24"/>
          <w:szCs w:val="24"/>
        </w:rPr>
      </w:pPr>
    </w:p>
    <w:p w:rsidR="002B0658" w:rsidRPr="00C66BE4" w:rsidRDefault="002B0658" w:rsidP="005526E1">
      <w:pPr>
        <w:jc w:val="both"/>
        <w:rPr>
          <w:sz w:val="24"/>
          <w:szCs w:val="24"/>
        </w:rPr>
      </w:pPr>
    </w:p>
    <w:p w:rsidR="002B0658" w:rsidRPr="00C66BE4" w:rsidRDefault="002B0658" w:rsidP="005526E1">
      <w:pPr>
        <w:jc w:val="both"/>
        <w:rPr>
          <w:b/>
          <w:sz w:val="24"/>
          <w:szCs w:val="24"/>
        </w:rPr>
      </w:pPr>
      <w:r w:rsidRPr="00C66BE4">
        <w:rPr>
          <w:b/>
          <w:sz w:val="24"/>
          <w:szCs w:val="24"/>
        </w:rPr>
        <w:tab/>
      </w:r>
      <w:r w:rsidRPr="00C66BE4">
        <w:rPr>
          <w:b/>
          <w:sz w:val="24"/>
          <w:szCs w:val="24"/>
        </w:rPr>
        <w:tab/>
      </w:r>
      <w:r w:rsidRPr="00C66BE4">
        <w:rPr>
          <w:b/>
          <w:sz w:val="24"/>
          <w:szCs w:val="24"/>
        </w:rPr>
        <w:tab/>
      </w:r>
      <w:r w:rsidRPr="00C66BE4">
        <w:rPr>
          <w:b/>
          <w:sz w:val="24"/>
          <w:szCs w:val="24"/>
        </w:rPr>
        <w:tab/>
        <w:t>NELSON JOSÉ GRASSELLI</w:t>
      </w:r>
    </w:p>
    <w:p w:rsidR="002B0658" w:rsidRPr="00C66BE4" w:rsidRDefault="002B0658" w:rsidP="005526E1">
      <w:pPr>
        <w:ind w:firstLine="708"/>
        <w:jc w:val="both"/>
        <w:rPr>
          <w:i/>
          <w:sz w:val="24"/>
          <w:szCs w:val="24"/>
        </w:rPr>
      </w:pPr>
      <w:r w:rsidRPr="00C66BE4">
        <w:rPr>
          <w:i/>
          <w:sz w:val="24"/>
          <w:szCs w:val="24"/>
        </w:rPr>
        <w:tab/>
      </w:r>
      <w:r w:rsidRPr="00C66BE4">
        <w:rPr>
          <w:i/>
          <w:sz w:val="24"/>
          <w:szCs w:val="24"/>
        </w:rPr>
        <w:tab/>
      </w:r>
      <w:r w:rsidRPr="00C66BE4">
        <w:rPr>
          <w:i/>
          <w:sz w:val="24"/>
          <w:szCs w:val="24"/>
        </w:rPr>
        <w:tab/>
      </w:r>
      <w:r w:rsidRPr="00C66BE4">
        <w:rPr>
          <w:i/>
          <w:sz w:val="24"/>
          <w:szCs w:val="24"/>
        </w:rPr>
        <w:tab/>
        <w:t>Prefeito Municipal</w:t>
      </w:r>
    </w:p>
    <w:p w:rsidR="002B0658" w:rsidRPr="00C66BE4" w:rsidRDefault="002B0658" w:rsidP="005526E1">
      <w:pPr>
        <w:jc w:val="both"/>
        <w:rPr>
          <w:sz w:val="24"/>
          <w:szCs w:val="24"/>
        </w:rPr>
      </w:pPr>
    </w:p>
    <w:p w:rsidR="002B0658" w:rsidRPr="00C66BE4" w:rsidRDefault="002B0658" w:rsidP="005526E1">
      <w:pPr>
        <w:jc w:val="both"/>
        <w:rPr>
          <w:sz w:val="24"/>
          <w:szCs w:val="24"/>
        </w:rPr>
      </w:pPr>
    </w:p>
    <w:p w:rsidR="002B0658" w:rsidRDefault="002B0658" w:rsidP="005526E1">
      <w:pPr>
        <w:jc w:val="both"/>
        <w:rPr>
          <w:sz w:val="24"/>
          <w:szCs w:val="24"/>
        </w:rPr>
      </w:pPr>
    </w:p>
    <w:p w:rsidR="00C66BE4" w:rsidRDefault="00C66BE4" w:rsidP="005526E1">
      <w:pPr>
        <w:jc w:val="both"/>
        <w:rPr>
          <w:sz w:val="24"/>
          <w:szCs w:val="24"/>
        </w:rPr>
      </w:pPr>
    </w:p>
    <w:p w:rsidR="00C66BE4" w:rsidRDefault="00C66BE4" w:rsidP="005526E1">
      <w:pPr>
        <w:jc w:val="both"/>
        <w:rPr>
          <w:sz w:val="24"/>
          <w:szCs w:val="24"/>
        </w:rPr>
      </w:pPr>
    </w:p>
    <w:p w:rsidR="00C66BE4" w:rsidRDefault="00C66BE4" w:rsidP="005526E1">
      <w:pPr>
        <w:jc w:val="both"/>
        <w:rPr>
          <w:sz w:val="24"/>
          <w:szCs w:val="24"/>
        </w:rPr>
      </w:pPr>
    </w:p>
    <w:p w:rsidR="00C66BE4" w:rsidRDefault="00C66BE4" w:rsidP="005526E1">
      <w:pPr>
        <w:jc w:val="both"/>
        <w:rPr>
          <w:sz w:val="24"/>
          <w:szCs w:val="24"/>
        </w:rPr>
      </w:pPr>
    </w:p>
    <w:p w:rsidR="00C66BE4" w:rsidRDefault="00C66BE4" w:rsidP="005526E1">
      <w:pPr>
        <w:jc w:val="both"/>
        <w:rPr>
          <w:sz w:val="24"/>
          <w:szCs w:val="24"/>
        </w:rPr>
      </w:pPr>
    </w:p>
    <w:p w:rsidR="00C66BE4" w:rsidRDefault="00C66BE4" w:rsidP="005526E1">
      <w:pPr>
        <w:jc w:val="both"/>
        <w:rPr>
          <w:sz w:val="24"/>
          <w:szCs w:val="24"/>
        </w:rPr>
      </w:pPr>
    </w:p>
    <w:p w:rsidR="00C66BE4" w:rsidRDefault="00C66BE4" w:rsidP="005526E1">
      <w:pPr>
        <w:jc w:val="both"/>
        <w:rPr>
          <w:sz w:val="24"/>
          <w:szCs w:val="24"/>
        </w:rPr>
      </w:pPr>
    </w:p>
    <w:p w:rsidR="00C66BE4" w:rsidRDefault="00C66BE4" w:rsidP="005526E1">
      <w:pPr>
        <w:jc w:val="both"/>
        <w:rPr>
          <w:sz w:val="24"/>
          <w:szCs w:val="24"/>
        </w:rPr>
      </w:pPr>
    </w:p>
    <w:p w:rsidR="00C66BE4" w:rsidRPr="00C66BE4" w:rsidRDefault="00C66BE4" w:rsidP="005526E1">
      <w:pPr>
        <w:jc w:val="both"/>
        <w:rPr>
          <w:sz w:val="24"/>
          <w:szCs w:val="24"/>
        </w:rPr>
      </w:pPr>
    </w:p>
    <w:p w:rsidR="002B0658" w:rsidRPr="00C66BE4" w:rsidRDefault="002B0658" w:rsidP="005526E1">
      <w:pPr>
        <w:jc w:val="both"/>
        <w:rPr>
          <w:sz w:val="24"/>
          <w:szCs w:val="24"/>
        </w:rPr>
      </w:pPr>
      <w:r w:rsidRPr="00C66BE4">
        <w:rPr>
          <w:sz w:val="24"/>
          <w:szCs w:val="24"/>
        </w:rPr>
        <w:t>Excelentíssimo Senhor</w:t>
      </w:r>
    </w:p>
    <w:p w:rsidR="002B0658" w:rsidRPr="00C66BE4" w:rsidRDefault="007742E2" w:rsidP="005526E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JOSÉ ADAIR ALVES FORMIGHERI</w:t>
      </w:r>
    </w:p>
    <w:p w:rsidR="002B0658" w:rsidRPr="00C66BE4" w:rsidRDefault="002B0658" w:rsidP="005526E1">
      <w:pPr>
        <w:jc w:val="both"/>
        <w:rPr>
          <w:sz w:val="24"/>
          <w:szCs w:val="24"/>
        </w:rPr>
      </w:pPr>
      <w:r w:rsidRPr="00C66BE4">
        <w:rPr>
          <w:sz w:val="24"/>
          <w:szCs w:val="24"/>
        </w:rPr>
        <w:t>DD. Presidente do Poder Legislativo</w:t>
      </w:r>
    </w:p>
    <w:p w:rsidR="002B0658" w:rsidRPr="00C66BE4" w:rsidRDefault="002B0658" w:rsidP="005526E1">
      <w:pPr>
        <w:jc w:val="both"/>
        <w:rPr>
          <w:sz w:val="24"/>
          <w:szCs w:val="24"/>
        </w:rPr>
      </w:pPr>
      <w:r w:rsidRPr="00C66BE4">
        <w:rPr>
          <w:sz w:val="24"/>
          <w:szCs w:val="24"/>
        </w:rPr>
        <w:t>Pontão - RS</w:t>
      </w:r>
    </w:p>
    <w:p w:rsidR="002B0658" w:rsidRPr="00C66BE4" w:rsidRDefault="002B0658" w:rsidP="005526E1">
      <w:pPr>
        <w:jc w:val="both"/>
        <w:rPr>
          <w:sz w:val="24"/>
          <w:szCs w:val="24"/>
        </w:rPr>
      </w:pPr>
      <w:r w:rsidRPr="00C66BE4">
        <w:rPr>
          <w:sz w:val="24"/>
          <w:szCs w:val="24"/>
        </w:rPr>
        <w:br w:type="page"/>
      </w:r>
    </w:p>
    <w:p w:rsidR="002B0658" w:rsidRDefault="002B0658" w:rsidP="005526E1">
      <w:pPr>
        <w:jc w:val="both"/>
        <w:rPr>
          <w:sz w:val="24"/>
          <w:szCs w:val="24"/>
        </w:rPr>
      </w:pPr>
    </w:p>
    <w:p w:rsidR="0078781E" w:rsidRPr="00C66BE4" w:rsidRDefault="0078781E" w:rsidP="005526E1">
      <w:pPr>
        <w:jc w:val="both"/>
        <w:rPr>
          <w:sz w:val="24"/>
          <w:szCs w:val="24"/>
        </w:rPr>
      </w:pPr>
    </w:p>
    <w:p w:rsidR="002B0658" w:rsidRPr="0078781E" w:rsidRDefault="00147AB9" w:rsidP="005526E1">
      <w:pPr>
        <w:jc w:val="center"/>
        <w:rPr>
          <w:sz w:val="28"/>
          <w:szCs w:val="28"/>
        </w:rPr>
      </w:pPr>
      <w:r w:rsidRPr="0078781E">
        <w:rPr>
          <w:b/>
          <w:sz w:val="28"/>
          <w:szCs w:val="28"/>
        </w:rPr>
        <w:t xml:space="preserve"> LEI</w:t>
      </w:r>
      <w:proofErr w:type="gramStart"/>
      <w:r w:rsidRPr="0078781E">
        <w:rPr>
          <w:b/>
          <w:sz w:val="28"/>
          <w:szCs w:val="28"/>
        </w:rPr>
        <w:t xml:space="preserve"> </w:t>
      </w:r>
      <w:r w:rsidR="000726D2">
        <w:rPr>
          <w:b/>
          <w:sz w:val="28"/>
          <w:szCs w:val="28"/>
        </w:rPr>
        <w:t xml:space="preserve"> </w:t>
      </w:r>
      <w:proofErr w:type="gramEnd"/>
      <w:r w:rsidR="000726D2">
        <w:rPr>
          <w:b/>
          <w:sz w:val="28"/>
          <w:szCs w:val="28"/>
        </w:rPr>
        <w:t xml:space="preserve">MUNICIPAL </w:t>
      </w:r>
      <w:r w:rsidRPr="0078781E">
        <w:rPr>
          <w:b/>
          <w:sz w:val="28"/>
          <w:szCs w:val="28"/>
        </w:rPr>
        <w:t xml:space="preserve">Nº </w:t>
      </w:r>
      <w:r w:rsidR="000726D2">
        <w:rPr>
          <w:b/>
          <w:sz w:val="28"/>
          <w:szCs w:val="28"/>
        </w:rPr>
        <w:t>942</w:t>
      </w:r>
      <w:r w:rsidR="00E653C2" w:rsidRPr="0078781E">
        <w:rPr>
          <w:b/>
          <w:sz w:val="28"/>
          <w:szCs w:val="28"/>
        </w:rPr>
        <w:t>/201</w:t>
      </w:r>
      <w:r w:rsidR="007742E2" w:rsidRPr="0078781E">
        <w:rPr>
          <w:b/>
          <w:sz w:val="28"/>
          <w:szCs w:val="28"/>
        </w:rPr>
        <w:t>5</w:t>
      </w:r>
    </w:p>
    <w:p w:rsidR="002B0658" w:rsidRPr="00C66BE4" w:rsidRDefault="002B0658" w:rsidP="005526E1">
      <w:pPr>
        <w:jc w:val="both"/>
        <w:rPr>
          <w:sz w:val="24"/>
          <w:szCs w:val="24"/>
        </w:rPr>
      </w:pPr>
    </w:p>
    <w:p w:rsidR="002B0658" w:rsidRPr="00C66BE4" w:rsidRDefault="002B0658" w:rsidP="005526E1">
      <w:pPr>
        <w:jc w:val="both"/>
        <w:rPr>
          <w:b/>
          <w:i/>
          <w:sz w:val="24"/>
          <w:szCs w:val="24"/>
        </w:rPr>
      </w:pPr>
    </w:p>
    <w:p w:rsidR="002B0658" w:rsidRPr="00C66BE4" w:rsidRDefault="002B0658" w:rsidP="005526E1">
      <w:pPr>
        <w:jc w:val="both"/>
        <w:rPr>
          <w:b/>
          <w:i/>
          <w:sz w:val="24"/>
          <w:szCs w:val="24"/>
        </w:rPr>
      </w:pPr>
    </w:p>
    <w:p w:rsidR="002B0658" w:rsidRDefault="002B0658" w:rsidP="005526E1">
      <w:pPr>
        <w:ind w:left="3969" w:firstLine="4"/>
        <w:jc w:val="both"/>
        <w:rPr>
          <w:b/>
          <w:sz w:val="24"/>
          <w:szCs w:val="24"/>
        </w:rPr>
      </w:pPr>
      <w:r w:rsidRPr="00C66BE4">
        <w:rPr>
          <w:b/>
          <w:i/>
          <w:sz w:val="24"/>
          <w:szCs w:val="24"/>
        </w:rPr>
        <w:t xml:space="preserve">Autoriza </w:t>
      </w:r>
      <w:r w:rsidR="007742E2">
        <w:rPr>
          <w:b/>
          <w:i/>
          <w:sz w:val="24"/>
          <w:szCs w:val="24"/>
        </w:rPr>
        <w:t>o Poder Executivo Municipal a firmar Convênio para realização da Feira do Peixe e dá outras providências</w:t>
      </w:r>
      <w:r w:rsidRPr="00C66BE4">
        <w:rPr>
          <w:b/>
          <w:i/>
          <w:sz w:val="24"/>
          <w:szCs w:val="24"/>
        </w:rPr>
        <w:t>.</w:t>
      </w:r>
    </w:p>
    <w:p w:rsidR="00885DC1" w:rsidRPr="00885DC1" w:rsidRDefault="00885DC1" w:rsidP="005526E1">
      <w:pPr>
        <w:ind w:left="3969" w:firstLine="4"/>
        <w:jc w:val="both"/>
        <w:rPr>
          <w:b/>
          <w:sz w:val="24"/>
          <w:szCs w:val="24"/>
        </w:rPr>
      </w:pPr>
    </w:p>
    <w:p w:rsidR="00885DC1" w:rsidRPr="00C66BE4" w:rsidRDefault="00885DC1" w:rsidP="005526E1">
      <w:pPr>
        <w:ind w:left="3969" w:firstLine="4"/>
        <w:jc w:val="both"/>
        <w:rPr>
          <w:b/>
          <w:i/>
          <w:sz w:val="24"/>
          <w:szCs w:val="24"/>
        </w:rPr>
      </w:pPr>
    </w:p>
    <w:p w:rsidR="00885DC1" w:rsidRPr="00885DC1" w:rsidRDefault="00885DC1" w:rsidP="00885DC1">
      <w:pPr>
        <w:spacing w:line="360" w:lineRule="auto"/>
        <w:ind w:firstLine="708"/>
        <w:jc w:val="both"/>
        <w:rPr>
          <w:sz w:val="24"/>
          <w:szCs w:val="24"/>
        </w:rPr>
      </w:pPr>
      <w:r w:rsidRPr="00885DC1">
        <w:rPr>
          <w:b/>
          <w:sz w:val="24"/>
          <w:szCs w:val="24"/>
        </w:rPr>
        <w:t>Nelson José Grasseli</w:t>
      </w:r>
      <w:r w:rsidRPr="00A10AE3">
        <w:rPr>
          <w:sz w:val="24"/>
          <w:szCs w:val="24"/>
        </w:rPr>
        <w:t>, no uso de suas atribuições que lhe são conferidas por lei, faz saber que a Câmara Municipal de Vereadores</w:t>
      </w:r>
      <w:r>
        <w:rPr>
          <w:sz w:val="24"/>
          <w:szCs w:val="24"/>
        </w:rPr>
        <w:t xml:space="preserve"> aprovou o Projeto de </w:t>
      </w:r>
      <w:r w:rsidRPr="00885DC1">
        <w:rPr>
          <w:b/>
          <w:sz w:val="24"/>
          <w:szCs w:val="24"/>
        </w:rPr>
        <w:t>Lei Nº 05/2015</w:t>
      </w:r>
      <w:r w:rsidRPr="00A10AE3">
        <w:rPr>
          <w:sz w:val="24"/>
          <w:szCs w:val="24"/>
        </w:rPr>
        <w:t>, e ele san</w:t>
      </w:r>
      <w:r>
        <w:rPr>
          <w:sz w:val="24"/>
          <w:szCs w:val="24"/>
        </w:rPr>
        <w:t>ciona e promulga a seguinte Lei.</w:t>
      </w:r>
    </w:p>
    <w:p w:rsidR="009E6BC6" w:rsidRDefault="002B0658" w:rsidP="005526E1">
      <w:pPr>
        <w:pStyle w:val="Normal1"/>
        <w:jc w:val="both"/>
      </w:pPr>
      <w:r w:rsidRPr="00C66BE4">
        <w:rPr>
          <w:rFonts w:ascii="Times New Roman" w:eastAsia="Arial Narrow" w:hAnsi="Times New Roman"/>
          <w:b/>
          <w:szCs w:val="24"/>
        </w:rPr>
        <w:t xml:space="preserve">Art. 1º </w:t>
      </w:r>
      <w:r w:rsidR="005526E1" w:rsidRPr="00220647">
        <w:t>O Poder Executivo Municipal fica autorizado a firmar convênio com a</w:t>
      </w:r>
      <w:r w:rsidR="005526E1">
        <w:t xml:space="preserve">s seguintes entidades e associações </w:t>
      </w:r>
      <w:proofErr w:type="gramStart"/>
      <w:r w:rsidR="005526E1">
        <w:t>municipais</w:t>
      </w:r>
      <w:r w:rsidR="0078781E">
        <w:t>:</w:t>
      </w:r>
      <w:proofErr w:type="gramEnd"/>
      <w:r w:rsidR="00F21F9A" w:rsidRPr="00F21F9A">
        <w:rPr>
          <w:bCs/>
        </w:rPr>
        <w:t xml:space="preserve">Associação Comercial, Industrial, Agronegócios </w:t>
      </w:r>
      <w:r w:rsidR="00F21F9A">
        <w:rPr>
          <w:bCs/>
        </w:rPr>
        <w:t>e</w:t>
      </w:r>
      <w:r w:rsidR="00F21F9A" w:rsidRPr="00F21F9A">
        <w:rPr>
          <w:bCs/>
        </w:rPr>
        <w:t xml:space="preserve"> Serviços </w:t>
      </w:r>
      <w:r w:rsidR="00F21F9A">
        <w:rPr>
          <w:bCs/>
        </w:rPr>
        <w:t>d</w:t>
      </w:r>
      <w:r w:rsidR="00F21F9A" w:rsidRPr="00F21F9A">
        <w:rPr>
          <w:bCs/>
        </w:rPr>
        <w:t>e Pontão</w:t>
      </w:r>
      <w:r w:rsidR="00F21F9A">
        <w:rPr>
          <w:bCs/>
        </w:rPr>
        <w:t>, CNPJ n. 05.995.698/0001-46, Sindicato dos Trabalhadores Rurais de Pontão, CNPJ n. 04.103.510/0001-45, Associação Alternativa da Agricultura Familiar de Pontão, CNPJ</w:t>
      </w:r>
      <w:r w:rsidR="00B02BB7">
        <w:rPr>
          <w:bCs/>
        </w:rPr>
        <w:t xml:space="preserve"> n. 06.941.797/0001-08 e </w:t>
      </w:r>
      <w:r w:rsidR="00B02BB7">
        <w:t>Associação dos Servidores Públicos Municipais de Pontão – ASSEMP, CNPJ n. 01.572.625/0001-90</w:t>
      </w:r>
      <w:r w:rsidR="005526E1" w:rsidRPr="00220647">
        <w:t xml:space="preserve">, para a realização da Feira </w:t>
      </w:r>
      <w:r w:rsidR="005526E1">
        <w:t xml:space="preserve">do </w:t>
      </w:r>
      <w:proofErr w:type="spellStart"/>
      <w:r w:rsidR="005526E1">
        <w:t>Peixe</w:t>
      </w:r>
      <w:r w:rsidR="009E6BC6">
        <w:t>a</w:t>
      </w:r>
      <w:proofErr w:type="spellEnd"/>
      <w:r w:rsidR="009E6BC6">
        <w:t xml:space="preserve"> ser realizada nos dias </w:t>
      </w:r>
      <w:r w:rsidR="009D3EF6">
        <w:t>19</w:t>
      </w:r>
      <w:r w:rsidR="009E6BC6">
        <w:t xml:space="preserve"> e 2</w:t>
      </w:r>
      <w:r w:rsidR="009D3EF6">
        <w:t>0</w:t>
      </w:r>
      <w:r w:rsidR="009E6BC6">
        <w:t xml:space="preserve"> de março de 2015</w:t>
      </w:r>
      <w:r w:rsidR="0078781E">
        <w:t>, na sede deste Município</w:t>
      </w:r>
      <w:r w:rsidR="005526E1" w:rsidRPr="00220647">
        <w:t>.</w:t>
      </w:r>
    </w:p>
    <w:p w:rsidR="004C6FA9" w:rsidRDefault="004C6FA9" w:rsidP="005526E1">
      <w:pPr>
        <w:pStyle w:val="Normal1"/>
        <w:jc w:val="both"/>
      </w:pPr>
    </w:p>
    <w:p w:rsidR="004C6FA9" w:rsidRDefault="004C6FA9" w:rsidP="005526E1">
      <w:pPr>
        <w:pStyle w:val="Normal1"/>
        <w:jc w:val="both"/>
      </w:pPr>
      <w:r>
        <w:t>Parágrafo único: as entidades e associações conveniadas serão representadas</w:t>
      </w:r>
      <w:r w:rsidR="00FD6E12">
        <w:t>,</w:t>
      </w:r>
      <w:r>
        <w:t xml:space="preserve"> para fins dessa lei</w:t>
      </w:r>
      <w:r w:rsidR="00FD6E12">
        <w:t>,</w:t>
      </w:r>
      <w:r>
        <w:t xml:space="preserve"> pela Associação dos Servidores Públicos Municipais</w:t>
      </w:r>
      <w:r w:rsidR="00FD6E12">
        <w:t xml:space="preserve"> de Pontão–</w:t>
      </w:r>
      <w:r>
        <w:t xml:space="preserve"> AS</w:t>
      </w:r>
      <w:r w:rsidR="00FD6E12">
        <w:t>S</w:t>
      </w:r>
      <w:r>
        <w:t>EMP</w:t>
      </w:r>
      <w:r w:rsidR="00FD6E12">
        <w:t>, que ficará responsável por todos os termos do convênio, especialmente recebimento de valores e prestação de contas.</w:t>
      </w:r>
    </w:p>
    <w:p w:rsidR="009E6BC6" w:rsidRDefault="005526E1" w:rsidP="005526E1">
      <w:pPr>
        <w:pStyle w:val="Normal1"/>
        <w:jc w:val="both"/>
      </w:pPr>
      <w:r w:rsidRPr="00220647">
        <w:br/>
      </w:r>
      <w:bookmarkStart w:id="0" w:name="artigo_2"/>
      <w:r w:rsidRPr="00220647">
        <w:rPr>
          <w:b/>
          <w:bCs/>
        </w:rPr>
        <w:t>Art. 2º</w:t>
      </w:r>
      <w:bookmarkEnd w:id="0"/>
      <w:r w:rsidRPr="00220647">
        <w:t> Este convênio reger-se-á pelas cláusulas e condições contidas na minuta de convênio que passa a fazer parte integrante da presente lei.</w:t>
      </w:r>
    </w:p>
    <w:p w:rsidR="009E6BC6" w:rsidRDefault="005526E1" w:rsidP="002F7A27">
      <w:pPr>
        <w:pStyle w:val="Normal1"/>
        <w:jc w:val="both"/>
      </w:pPr>
      <w:r w:rsidRPr="00220647">
        <w:br/>
        <w:t xml:space="preserve">Parágrafo </w:t>
      </w:r>
      <w:r w:rsidR="002F7A27">
        <w:t>único</w:t>
      </w:r>
      <w:r w:rsidR="00F21F9A">
        <w:t xml:space="preserve">. </w:t>
      </w:r>
      <w:r w:rsidRPr="00220647">
        <w:t>O Município remeterá à Câmara Municipal de Vereadores, cópia do relatório de prestação de contas no prazo mencionado no convêni</w:t>
      </w:r>
      <w:r w:rsidR="004C6FA9">
        <w:t>o a ser firmado entre as partes</w:t>
      </w:r>
      <w:r w:rsidRPr="00220647">
        <w:t>.</w:t>
      </w:r>
    </w:p>
    <w:p w:rsidR="009E6BC6" w:rsidRDefault="005526E1" w:rsidP="005526E1">
      <w:pPr>
        <w:pStyle w:val="Normal1"/>
        <w:jc w:val="both"/>
      </w:pPr>
      <w:r w:rsidRPr="00220647">
        <w:br/>
      </w:r>
      <w:bookmarkStart w:id="1" w:name="artigo_3"/>
      <w:r w:rsidRPr="00220647">
        <w:rPr>
          <w:b/>
          <w:bCs/>
        </w:rPr>
        <w:t>Art. 3º</w:t>
      </w:r>
      <w:bookmarkEnd w:id="1"/>
      <w:r w:rsidRPr="00220647">
        <w:t> O Município fica autorizado a repassar recursos à</w:t>
      </w:r>
      <w:r w:rsidR="00B9545B">
        <w:t>s c</w:t>
      </w:r>
      <w:r w:rsidR="0078781E">
        <w:t xml:space="preserve">onveniadas, em conta bancária </w:t>
      </w:r>
      <w:proofErr w:type="spellStart"/>
      <w:r w:rsidR="0078781E">
        <w:t>de</w:t>
      </w:r>
      <w:r w:rsidR="004D3E02">
        <w:t>titularidade</w:t>
      </w:r>
      <w:proofErr w:type="spellEnd"/>
      <w:r w:rsidR="004D3E02">
        <w:t xml:space="preserve"> da </w:t>
      </w:r>
      <w:r w:rsidR="00F13A8E">
        <w:t>Associação dos Servidores Públicos Municipais de Pontão – ASSEMP</w:t>
      </w:r>
      <w:r w:rsidR="00B9545B">
        <w:t xml:space="preserve">, </w:t>
      </w:r>
      <w:r w:rsidRPr="00220647">
        <w:t xml:space="preserve">para fins de realização do evento, por conta de rubricas orçamentárias próprias, até o montante de R$ </w:t>
      </w:r>
      <w:r w:rsidR="00B9545B">
        <w:t>3</w:t>
      </w:r>
      <w:r w:rsidRPr="00220647">
        <w:t>0.000,00 (</w:t>
      </w:r>
      <w:r w:rsidR="00B9545B">
        <w:t>trinta</w:t>
      </w:r>
      <w:r w:rsidRPr="00220647">
        <w:t xml:space="preserve"> mil reais), que serão suportados pela seguinte dotação orçamentária:</w:t>
      </w:r>
    </w:p>
    <w:p w:rsidR="0078781E" w:rsidRDefault="0078781E" w:rsidP="0078781E">
      <w:pPr>
        <w:pStyle w:val="Normal1"/>
        <w:ind w:left="567"/>
        <w:jc w:val="both"/>
      </w:pPr>
    </w:p>
    <w:p w:rsidR="009E6BC6" w:rsidRPr="00EE489E" w:rsidRDefault="005526E1" w:rsidP="0078781E">
      <w:pPr>
        <w:pStyle w:val="Normal1"/>
        <w:ind w:left="567"/>
        <w:jc w:val="both"/>
        <w:rPr>
          <w:i/>
        </w:rPr>
      </w:pPr>
      <w:r w:rsidRPr="00220647">
        <w:br/>
      </w:r>
      <w:r w:rsidRPr="00EE489E">
        <w:rPr>
          <w:i/>
        </w:rPr>
        <w:t xml:space="preserve">SECRETARIA MUNICIPAL DE </w:t>
      </w:r>
      <w:r w:rsidR="004D3E02" w:rsidRPr="00EE489E">
        <w:rPr>
          <w:i/>
        </w:rPr>
        <w:t>DESENVOLVIMENTO ECONÔMICO E TRABALHO</w:t>
      </w:r>
    </w:p>
    <w:p w:rsidR="004D3E02" w:rsidRPr="00EE489E" w:rsidRDefault="004D3E02" w:rsidP="0078781E">
      <w:pPr>
        <w:pStyle w:val="Normal1"/>
        <w:ind w:left="567"/>
        <w:jc w:val="both"/>
        <w:rPr>
          <w:i/>
        </w:rPr>
      </w:pPr>
      <w:r w:rsidRPr="00EE489E">
        <w:rPr>
          <w:i/>
        </w:rPr>
        <w:t>1201 22 661 0020 2086</w:t>
      </w:r>
    </w:p>
    <w:p w:rsidR="002F7A27" w:rsidRPr="00EE489E" w:rsidRDefault="004D3E02" w:rsidP="0078781E">
      <w:pPr>
        <w:pStyle w:val="Normal1"/>
        <w:ind w:left="567"/>
        <w:jc w:val="both"/>
        <w:rPr>
          <w:i/>
        </w:rPr>
      </w:pPr>
      <w:proofErr w:type="gramStart"/>
      <w:r w:rsidRPr="00EE489E">
        <w:rPr>
          <w:i/>
        </w:rPr>
        <w:t>33604500000000 0001 – Subvenções</w:t>
      </w:r>
      <w:proofErr w:type="gramEnd"/>
      <w:r w:rsidRPr="00EE489E">
        <w:rPr>
          <w:i/>
        </w:rPr>
        <w:t xml:space="preserve"> sociais econômicas </w:t>
      </w:r>
    </w:p>
    <w:p w:rsidR="004D3E02" w:rsidRDefault="004D3E02" w:rsidP="005526E1">
      <w:pPr>
        <w:pStyle w:val="Normal1"/>
        <w:jc w:val="both"/>
      </w:pPr>
    </w:p>
    <w:p w:rsidR="0078781E" w:rsidRDefault="0078781E" w:rsidP="005526E1">
      <w:pPr>
        <w:pStyle w:val="Normal1"/>
        <w:jc w:val="both"/>
      </w:pPr>
    </w:p>
    <w:p w:rsidR="00885DC1" w:rsidRDefault="002F7A27" w:rsidP="005526E1">
      <w:pPr>
        <w:pStyle w:val="Normal1"/>
        <w:jc w:val="both"/>
      </w:pPr>
      <w:r>
        <w:t xml:space="preserve">Parágrafo único: a Associação dos Servidores Públicos Municipais de Pontão – ASSEMP terá o prazo de 30 (trinta) dias </w:t>
      </w:r>
      <w:r w:rsidR="00F13A8E">
        <w:t xml:space="preserve">a contar do </w:t>
      </w:r>
      <w:r w:rsidR="006B65E0">
        <w:t xml:space="preserve">primeiro </w:t>
      </w:r>
      <w:r w:rsidR="00F13A8E">
        <w:t xml:space="preserve">dia </w:t>
      </w:r>
      <w:r w:rsidR="006B65E0">
        <w:t xml:space="preserve">útil </w:t>
      </w:r>
      <w:r w:rsidR="00F13A8E">
        <w:t xml:space="preserve">seguinte ao término do evento para prestar contas dos valores recebidos, </w:t>
      </w:r>
      <w:proofErr w:type="gramStart"/>
      <w:r w:rsidR="00F13A8E">
        <w:t>devolver</w:t>
      </w:r>
      <w:proofErr w:type="gramEnd"/>
      <w:r w:rsidR="00F13A8E">
        <w:t xml:space="preserve"> eventuais sobras e pagar a cota de participação </w:t>
      </w:r>
      <w:r w:rsidR="00B9545B">
        <w:t xml:space="preserve">à convenente no percentual de 40% </w:t>
      </w:r>
      <w:r w:rsidR="00E83C1B">
        <w:t xml:space="preserve">sobre </w:t>
      </w:r>
      <w:r w:rsidR="00E83C1B" w:rsidRPr="00D60788">
        <w:rPr>
          <w:szCs w:val="24"/>
        </w:rPr>
        <w:t xml:space="preserve">o </w:t>
      </w:r>
      <w:r w:rsidR="00E83C1B">
        <w:rPr>
          <w:szCs w:val="24"/>
        </w:rPr>
        <w:t>lucro</w:t>
      </w:r>
      <w:r w:rsidR="00E83C1B" w:rsidRPr="00D60788">
        <w:rPr>
          <w:szCs w:val="24"/>
        </w:rPr>
        <w:t xml:space="preserve"> arrecadado </w:t>
      </w:r>
      <w:r w:rsidR="00E83C1B">
        <w:rPr>
          <w:szCs w:val="24"/>
        </w:rPr>
        <w:t>n</w:t>
      </w:r>
      <w:r w:rsidR="00E83C1B" w:rsidRPr="00D60788">
        <w:rPr>
          <w:szCs w:val="24"/>
        </w:rPr>
        <w:t xml:space="preserve">a comercialização </w:t>
      </w:r>
      <w:r w:rsidR="00B9545B">
        <w:t xml:space="preserve">de produtos </w:t>
      </w:r>
    </w:p>
    <w:p w:rsidR="00885DC1" w:rsidRDefault="00885DC1" w:rsidP="005526E1">
      <w:pPr>
        <w:pStyle w:val="Normal1"/>
        <w:jc w:val="both"/>
      </w:pPr>
    </w:p>
    <w:p w:rsidR="00885DC1" w:rsidRDefault="00885DC1" w:rsidP="005526E1">
      <w:pPr>
        <w:pStyle w:val="Normal1"/>
        <w:jc w:val="both"/>
      </w:pPr>
    </w:p>
    <w:p w:rsidR="00885DC1" w:rsidRDefault="00885DC1" w:rsidP="005526E1">
      <w:pPr>
        <w:pStyle w:val="Normal1"/>
        <w:jc w:val="both"/>
      </w:pPr>
    </w:p>
    <w:p w:rsidR="00885DC1" w:rsidRDefault="00885DC1" w:rsidP="005526E1">
      <w:pPr>
        <w:pStyle w:val="Normal1"/>
        <w:jc w:val="both"/>
      </w:pPr>
    </w:p>
    <w:p w:rsidR="002F7A27" w:rsidRDefault="00B9545B" w:rsidP="005526E1">
      <w:pPr>
        <w:pStyle w:val="Normal1"/>
        <w:jc w:val="both"/>
      </w:pPr>
      <w:proofErr w:type="gramStart"/>
      <w:r>
        <w:t>e</w:t>
      </w:r>
      <w:proofErr w:type="gramEnd"/>
      <w:r>
        <w:t xml:space="preserve"> serviços no evento, nos termos do convênio</w:t>
      </w:r>
      <w:r w:rsidR="00F13A8E">
        <w:t>.</w:t>
      </w:r>
    </w:p>
    <w:p w:rsidR="009E6BC6" w:rsidRDefault="005526E1" w:rsidP="005526E1">
      <w:pPr>
        <w:pStyle w:val="Normal1"/>
        <w:jc w:val="both"/>
      </w:pPr>
      <w:r w:rsidRPr="00220647">
        <w:br/>
      </w:r>
      <w:bookmarkStart w:id="2" w:name="artigo_4"/>
      <w:r w:rsidRPr="00220647">
        <w:rPr>
          <w:b/>
          <w:bCs/>
        </w:rPr>
        <w:t>Art. 4º</w:t>
      </w:r>
      <w:bookmarkEnd w:id="2"/>
      <w:r w:rsidRPr="00220647">
        <w:t> </w:t>
      </w:r>
      <w:r w:rsidR="000216A6">
        <w:t>A responsabilidade pela realização da feira, contratação da estrutura, atrações artísticas, produtos e insumos, bem como pela execução</w:t>
      </w:r>
      <w:r w:rsidR="008D4D7B">
        <w:t xml:space="preserve"> do evento</w:t>
      </w:r>
      <w:r w:rsidR="000216A6">
        <w:t xml:space="preserve"> e comercialização dos produtos e serviços será de inteira r</w:t>
      </w:r>
      <w:r w:rsidR="008D4D7B">
        <w:t>esponsabilidade das conveniadas, cabendo ao Poder Executivo apenas o repasse da importância prevista no art. 3º desta lei.</w:t>
      </w:r>
    </w:p>
    <w:p w:rsidR="002B0658" w:rsidRPr="00C66BE4" w:rsidRDefault="005526E1" w:rsidP="005526E1">
      <w:pPr>
        <w:pStyle w:val="Normal1"/>
        <w:jc w:val="both"/>
        <w:rPr>
          <w:szCs w:val="24"/>
        </w:rPr>
      </w:pPr>
      <w:r w:rsidRPr="00220647">
        <w:br/>
      </w:r>
      <w:bookmarkStart w:id="3" w:name="artigo_6"/>
      <w:r w:rsidRPr="00220647">
        <w:rPr>
          <w:b/>
          <w:bCs/>
        </w:rPr>
        <w:t xml:space="preserve">Art. </w:t>
      </w:r>
      <w:r w:rsidR="000216A6">
        <w:rPr>
          <w:b/>
          <w:bCs/>
        </w:rPr>
        <w:t>5</w:t>
      </w:r>
      <w:bookmarkEnd w:id="3"/>
      <w:r w:rsidRPr="00220647">
        <w:t>º Esta lei entra em vigor na data de sua publicação.</w:t>
      </w:r>
    </w:p>
    <w:p w:rsidR="002B0658" w:rsidRPr="00C66BE4" w:rsidRDefault="002B0658" w:rsidP="005526E1">
      <w:pPr>
        <w:ind w:firstLine="567"/>
        <w:jc w:val="both"/>
        <w:rPr>
          <w:sz w:val="24"/>
          <w:szCs w:val="24"/>
        </w:rPr>
      </w:pPr>
    </w:p>
    <w:p w:rsidR="00A007B8" w:rsidRDefault="00A007B8" w:rsidP="005526E1">
      <w:pPr>
        <w:ind w:firstLine="567"/>
        <w:jc w:val="both"/>
        <w:rPr>
          <w:sz w:val="24"/>
          <w:szCs w:val="24"/>
        </w:rPr>
      </w:pPr>
    </w:p>
    <w:p w:rsidR="00A007B8" w:rsidRDefault="00A007B8" w:rsidP="005526E1">
      <w:pPr>
        <w:ind w:firstLine="567"/>
        <w:jc w:val="both"/>
        <w:rPr>
          <w:sz w:val="24"/>
          <w:szCs w:val="24"/>
        </w:rPr>
      </w:pPr>
    </w:p>
    <w:p w:rsidR="002B0658" w:rsidRPr="00C66BE4" w:rsidRDefault="00101DC7" w:rsidP="005526E1">
      <w:pPr>
        <w:ind w:firstLine="567"/>
        <w:jc w:val="both"/>
        <w:rPr>
          <w:sz w:val="24"/>
          <w:szCs w:val="24"/>
        </w:rPr>
      </w:pPr>
      <w:r w:rsidRPr="00C66BE4">
        <w:rPr>
          <w:sz w:val="24"/>
          <w:szCs w:val="24"/>
        </w:rPr>
        <w:t xml:space="preserve">Pontão (RS), </w:t>
      </w:r>
      <w:r w:rsidR="00885DC1">
        <w:rPr>
          <w:sz w:val="24"/>
          <w:szCs w:val="24"/>
        </w:rPr>
        <w:t>17</w:t>
      </w:r>
      <w:r w:rsidRPr="00C66BE4">
        <w:rPr>
          <w:sz w:val="24"/>
          <w:szCs w:val="24"/>
        </w:rPr>
        <w:t xml:space="preserve"> de </w:t>
      </w:r>
      <w:r w:rsidR="00751F99">
        <w:rPr>
          <w:sz w:val="24"/>
          <w:szCs w:val="24"/>
        </w:rPr>
        <w:t>março de 2015</w:t>
      </w:r>
      <w:r w:rsidR="002B0658" w:rsidRPr="00C66BE4">
        <w:rPr>
          <w:sz w:val="24"/>
          <w:szCs w:val="24"/>
        </w:rPr>
        <w:t>.</w:t>
      </w:r>
    </w:p>
    <w:p w:rsidR="002B0658" w:rsidRPr="00C66BE4" w:rsidRDefault="002B0658" w:rsidP="005526E1">
      <w:pPr>
        <w:jc w:val="both"/>
        <w:rPr>
          <w:b/>
          <w:sz w:val="24"/>
          <w:szCs w:val="24"/>
        </w:rPr>
      </w:pPr>
    </w:p>
    <w:p w:rsidR="002B0658" w:rsidRPr="00C66BE4" w:rsidRDefault="002B0658" w:rsidP="005526E1">
      <w:pPr>
        <w:jc w:val="center"/>
        <w:rPr>
          <w:b/>
          <w:sz w:val="24"/>
          <w:szCs w:val="24"/>
        </w:rPr>
      </w:pPr>
    </w:p>
    <w:p w:rsidR="002B0658" w:rsidRPr="00C66BE4" w:rsidRDefault="002B0658" w:rsidP="005526E1">
      <w:pPr>
        <w:jc w:val="center"/>
        <w:rPr>
          <w:b/>
          <w:sz w:val="24"/>
          <w:szCs w:val="24"/>
        </w:rPr>
      </w:pPr>
    </w:p>
    <w:p w:rsidR="002B0658" w:rsidRPr="00C66BE4" w:rsidRDefault="002B0658" w:rsidP="005526E1">
      <w:pPr>
        <w:jc w:val="center"/>
        <w:rPr>
          <w:b/>
          <w:sz w:val="24"/>
          <w:szCs w:val="24"/>
        </w:rPr>
      </w:pPr>
      <w:r w:rsidRPr="00C66BE4">
        <w:rPr>
          <w:b/>
          <w:sz w:val="24"/>
          <w:szCs w:val="24"/>
        </w:rPr>
        <w:t>NELSON JOSÉ GRASSELLI</w:t>
      </w:r>
    </w:p>
    <w:p w:rsidR="00885DC1" w:rsidRDefault="00885DC1" w:rsidP="00885DC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Prefeito Municipal</w:t>
      </w:r>
    </w:p>
    <w:p w:rsidR="00885DC1" w:rsidRDefault="00885DC1" w:rsidP="00885DC1">
      <w:pPr>
        <w:jc w:val="center"/>
        <w:rPr>
          <w:b/>
          <w:sz w:val="24"/>
          <w:szCs w:val="24"/>
        </w:rPr>
      </w:pPr>
    </w:p>
    <w:p w:rsidR="00885DC1" w:rsidRDefault="00885DC1" w:rsidP="00885DC1">
      <w:pPr>
        <w:jc w:val="center"/>
        <w:rPr>
          <w:b/>
          <w:sz w:val="24"/>
          <w:szCs w:val="24"/>
        </w:rPr>
      </w:pPr>
    </w:p>
    <w:p w:rsidR="00885DC1" w:rsidRPr="00885DC1" w:rsidRDefault="00885DC1" w:rsidP="00885DC1">
      <w:pPr>
        <w:rPr>
          <w:b/>
          <w:sz w:val="24"/>
          <w:szCs w:val="24"/>
        </w:rPr>
      </w:pPr>
      <w:r w:rsidRPr="00885DC1">
        <w:rPr>
          <w:b/>
          <w:sz w:val="24"/>
          <w:szCs w:val="24"/>
        </w:rPr>
        <w:t>Registre-se e Publique-se</w:t>
      </w:r>
    </w:p>
    <w:p w:rsidR="00885DC1" w:rsidRPr="00885DC1" w:rsidRDefault="00885DC1" w:rsidP="00885DC1">
      <w:pPr>
        <w:rPr>
          <w:sz w:val="24"/>
          <w:szCs w:val="24"/>
        </w:rPr>
      </w:pPr>
      <w:bookmarkStart w:id="4" w:name="_GoBack"/>
      <w:bookmarkEnd w:id="4"/>
    </w:p>
    <w:p w:rsidR="00885DC1" w:rsidRDefault="00885DC1" w:rsidP="00885DC1">
      <w:pPr>
        <w:rPr>
          <w:b/>
          <w:sz w:val="24"/>
          <w:szCs w:val="24"/>
        </w:rPr>
      </w:pPr>
    </w:p>
    <w:p w:rsidR="00885DC1" w:rsidRPr="00885DC1" w:rsidRDefault="00885DC1" w:rsidP="00885DC1">
      <w:pPr>
        <w:rPr>
          <w:sz w:val="24"/>
          <w:szCs w:val="24"/>
        </w:rPr>
      </w:pPr>
      <w:r w:rsidRPr="00885DC1">
        <w:rPr>
          <w:sz w:val="24"/>
          <w:szCs w:val="24"/>
        </w:rPr>
        <w:t>Luciane Bevilaqua</w:t>
      </w:r>
    </w:p>
    <w:p w:rsidR="00885DC1" w:rsidRPr="00885DC1" w:rsidRDefault="00885DC1" w:rsidP="00885DC1">
      <w:pPr>
        <w:rPr>
          <w:sz w:val="24"/>
          <w:szCs w:val="24"/>
        </w:rPr>
      </w:pPr>
      <w:r w:rsidRPr="00885DC1">
        <w:rPr>
          <w:sz w:val="24"/>
          <w:szCs w:val="24"/>
        </w:rPr>
        <w:t>Secretaria de Administração</w:t>
      </w:r>
    </w:p>
    <w:p w:rsidR="00885DC1" w:rsidRDefault="00885DC1" w:rsidP="00885DC1">
      <w:pPr>
        <w:rPr>
          <w:b/>
          <w:sz w:val="24"/>
          <w:szCs w:val="24"/>
        </w:rPr>
      </w:pPr>
    </w:p>
    <w:p w:rsidR="002B0658" w:rsidRPr="00885DC1" w:rsidRDefault="00885DC1" w:rsidP="00885DC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2B0658" w:rsidRPr="00C66BE4">
        <w:rPr>
          <w:sz w:val="24"/>
          <w:szCs w:val="24"/>
        </w:rPr>
        <w:br w:type="page"/>
      </w:r>
    </w:p>
    <w:p w:rsidR="002B0658" w:rsidRPr="00C66BE4" w:rsidRDefault="002B0658" w:rsidP="005526E1">
      <w:pPr>
        <w:pStyle w:val="Ttulo1"/>
        <w:ind w:left="0"/>
        <w:rPr>
          <w:b/>
          <w:sz w:val="24"/>
          <w:szCs w:val="24"/>
        </w:rPr>
      </w:pPr>
      <w:r w:rsidRPr="00C66BE4">
        <w:rPr>
          <w:b/>
          <w:sz w:val="24"/>
          <w:szCs w:val="24"/>
        </w:rPr>
        <w:lastRenderedPageBreak/>
        <w:t>JUSTIFICATIVA</w:t>
      </w:r>
    </w:p>
    <w:p w:rsidR="002B0658" w:rsidRPr="00CE0653" w:rsidRDefault="002B0658" w:rsidP="005526E1">
      <w:pPr>
        <w:jc w:val="both"/>
        <w:rPr>
          <w:sz w:val="24"/>
          <w:szCs w:val="24"/>
        </w:rPr>
      </w:pPr>
    </w:p>
    <w:p w:rsidR="000F3BFC" w:rsidRPr="00CE0653" w:rsidRDefault="000F3BFC" w:rsidP="005526E1">
      <w:pPr>
        <w:pStyle w:val="Subttulo"/>
        <w:jc w:val="both"/>
        <w:rPr>
          <w:rFonts w:ascii="Times New Roman" w:hAnsi="Times New Roman"/>
          <w:sz w:val="24"/>
          <w:szCs w:val="24"/>
        </w:rPr>
      </w:pPr>
    </w:p>
    <w:p w:rsidR="00CE0653" w:rsidRDefault="00CE0653" w:rsidP="00CE0653">
      <w:pPr>
        <w:ind w:firstLine="708"/>
        <w:jc w:val="both"/>
        <w:rPr>
          <w:sz w:val="24"/>
          <w:szCs w:val="24"/>
        </w:rPr>
      </w:pPr>
    </w:p>
    <w:p w:rsidR="00CE0653" w:rsidRDefault="00A007B8" w:rsidP="00CE0653">
      <w:pPr>
        <w:ind w:firstLine="708"/>
        <w:jc w:val="both"/>
        <w:rPr>
          <w:sz w:val="24"/>
          <w:szCs w:val="24"/>
        </w:rPr>
      </w:pPr>
      <w:r w:rsidRPr="00CE0653">
        <w:rPr>
          <w:sz w:val="24"/>
          <w:szCs w:val="24"/>
        </w:rPr>
        <w:t>Senhor Presidente e</w:t>
      </w:r>
    </w:p>
    <w:p w:rsidR="00A007B8" w:rsidRPr="00CE0653" w:rsidRDefault="00A007B8" w:rsidP="00CE0653">
      <w:pPr>
        <w:ind w:firstLine="708"/>
        <w:jc w:val="both"/>
        <w:rPr>
          <w:sz w:val="24"/>
          <w:szCs w:val="24"/>
        </w:rPr>
      </w:pPr>
      <w:proofErr w:type="gramStart"/>
      <w:r w:rsidRPr="00CE0653">
        <w:rPr>
          <w:sz w:val="24"/>
          <w:szCs w:val="24"/>
        </w:rPr>
        <w:t>Senhores(</w:t>
      </w:r>
      <w:proofErr w:type="gramEnd"/>
      <w:r w:rsidRPr="00CE0653">
        <w:rPr>
          <w:sz w:val="24"/>
          <w:szCs w:val="24"/>
        </w:rPr>
        <w:t>as) vereadores(as);</w:t>
      </w:r>
    </w:p>
    <w:p w:rsidR="00A007B8" w:rsidRPr="00CE0653" w:rsidRDefault="00A007B8" w:rsidP="005526E1">
      <w:pPr>
        <w:ind w:firstLine="708"/>
        <w:jc w:val="both"/>
        <w:rPr>
          <w:sz w:val="24"/>
          <w:szCs w:val="24"/>
        </w:rPr>
      </w:pPr>
    </w:p>
    <w:p w:rsidR="00A007B8" w:rsidRPr="00CE0653" w:rsidRDefault="00A007B8" w:rsidP="005526E1">
      <w:pPr>
        <w:jc w:val="both"/>
        <w:rPr>
          <w:b/>
          <w:sz w:val="24"/>
          <w:szCs w:val="24"/>
        </w:rPr>
      </w:pPr>
    </w:p>
    <w:p w:rsidR="007F0E8C" w:rsidRDefault="00A007B8" w:rsidP="00CE0653">
      <w:pPr>
        <w:pStyle w:val="Subttulo"/>
        <w:ind w:firstLine="851"/>
        <w:jc w:val="both"/>
        <w:rPr>
          <w:rFonts w:ascii="Times New Roman" w:hAnsi="Times New Roman"/>
          <w:sz w:val="24"/>
          <w:szCs w:val="24"/>
        </w:rPr>
      </w:pPr>
      <w:r w:rsidRPr="00CE0653">
        <w:rPr>
          <w:rFonts w:ascii="Times New Roman" w:hAnsi="Times New Roman"/>
          <w:sz w:val="24"/>
          <w:szCs w:val="24"/>
        </w:rPr>
        <w:t xml:space="preserve">O </w:t>
      </w:r>
      <w:r w:rsidR="00797F59">
        <w:rPr>
          <w:rFonts w:ascii="Times New Roman" w:hAnsi="Times New Roman"/>
          <w:sz w:val="24"/>
          <w:szCs w:val="24"/>
        </w:rPr>
        <w:t xml:space="preserve">presente Projeto de Lei visa garantir a realização das tradicionais festividades de comemoração à semana do Município que envolve a comercialização e valorização dos pescados produzidos no Município. Este ano mostra-se necessária a realização de convênio com as entidades e associações sociais municipais, tendo em vista que o ginásio municipal de esportes </w:t>
      </w:r>
      <w:r w:rsidR="00DC405B">
        <w:rPr>
          <w:rFonts w:ascii="Times New Roman" w:hAnsi="Times New Roman"/>
          <w:sz w:val="24"/>
          <w:szCs w:val="24"/>
        </w:rPr>
        <w:t>se encontra interditado para obras de reforma, não havendo local apropriado para a realização destas festividades pela administração municipal.</w:t>
      </w:r>
    </w:p>
    <w:p w:rsidR="00DC405B" w:rsidRDefault="00DC405B" w:rsidP="00CE0653">
      <w:pPr>
        <w:pStyle w:val="Subttul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Além disso, a realização deste convênio visa melhorar a efetividade na gestão pública e aprimoramento das festividades da semana do município, que poderão apresentar m</w:t>
      </w:r>
      <w:r w:rsidR="00967ECD">
        <w:rPr>
          <w:rFonts w:ascii="Times New Roman" w:hAnsi="Times New Roman"/>
          <w:sz w:val="24"/>
          <w:szCs w:val="24"/>
        </w:rPr>
        <w:t>elhores resultados.</w:t>
      </w:r>
    </w:p>
    <w:p w:rsidR="007B0240" w:rsidRPr="00CE0653" w:rsidRDefault="007B0240" w:rsidP="00CE0653">
      <w:pPr>
        <w:pStyle w:val="Subttul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Caso não seja autorizada a realização do presente convênio ficará inviabilizada a realização das festividades que envolvem a valorização de pescados neste município, evento já tradicional,</w:t>
      </w:r>
      <w:r w:rsidR="00B56C30">
        <w:rPr>
          <w:rFonts w:ascii="Times New Roman" w:hAnsi="Times New Roman"/>
          <w:sz w:val="24"/>
          <w:szCs w:val="24"/>
        </w:rPr>
        <w:t xml:space="preserve"> prejudicando produtores rurais desestimulando esta atividade econômica.</w:t>
      </w:r>
    </w:p>
    <w:p w:rsidR="00A007B8" w:rsidRPr="00CE0653" w:rsidRDefault="00A007B8" w:rsidP="005526E1">
      <w:pPr>
        <w:pStyle w:val="Subttul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A007B8" w:rsidRPr="00CE0653" w:rsidRDefault="00A007B8" w:rsidP="005526E1">
      <w:pPr>
        <w:ind w:firstLine="851"/>
        <w:jc w:val="both"/>
        <w:rPr>
          <w:sz w:val="24"/>
          <w:szCs w:val="24"/>
        </w:rPr>
      </w:pPr>
      <w:r w:rsidRPr="00CE0653">
        <w:rPr>
          <w:sz w:val="24"/>
          <w:szCs w:val="24"/>
        </w:rPr>
        <w:t xml:space="preserve">A urgência urgentíssima justifica-se pela </w:t>
      </w:r>
      <w:r w:rsidR="00B56C30">
        <w:rPr>
          <w:sz w:val="24"/>
          <w:szCs w:val="24"/>
        </w:rPr>
        <w:t>proximidade da data de realização do evento, que está aprazado para os dias 19 e 20 de março.</w:t>
      </w:r>
    </w:p>
    <w:p w:rsidR="00A007B8" w:rsidRPr="00CE0653" w:rsidRDefault="00A007B8" w:rsidP="005526E1">
      <w:pPr>
        <w:ind w:firstLine="851"/>
        <w:jc w:val="both"/>
        <w:rPr>
          <w:sz w:val="24"/>
          <w:szCs w:val="24"/>
        </w:rPr>
      </w:pPr>
    </w:p>
    <w:p w:rsidR="00A007B8" w:rsidRPr="00CE0653" w:rsidRDefault="00A007B8" w:rsidP="005526E1">
      <w:pPr>
        <w:ind w:firstLine="851"/>
        <w:jc w:val="both"/>
        <w:rPr>
          <w:sz w:val="24"/>
          <w:szCs w:val="24"/>
        </w:rPr>
      </w:pPr>
      <w:r w:rsidRPr="00CE0653">
        <w:rPr>
          <w:sz w:val="24"/>
          <w:szCs w:val="24"/>
        </w:rPr>
        <w:t xml:space="preserve">Esperamos de Vossas Excelências a análise e </w:t>
      </w:r>
      <w:proofErr w:type="gramStart"/>
      <w:r w:rsidRPr="00CE0653">
        <w:rPr>
          <w:sz w:val="24"/>
          <w:szCs w:val="24"/>
        </w:rPr>
        <w:t>a aprovação do presente projeto</w:t>
      </w:r>
      <w:proofErr w:type="gramEnd"/>
      <w:r w:rsidRPr="00CE0653">
        <w:rPr>
          <w:sz w:val="24"/>
          <w:szCs w:val="24"/>
        </w:rPr>
        <w:t xml:space="preserve"> de lei.</w:t>
      </w:r>
    </w:p>
    <w:p w:rsidR="00A007B8" w:rsidRPr="00CE0653" w:rsidRDefault="00A007B8" w:rsidP="005526E1">
      <w:pPr>
        <w:ind w:firstLine="851"/>
        <w:jc w:val="both"/>
        <w:rPr>
          <w:sz w:val="24"/>
          <w:szCs w:val="24"/>
        </w:rPr>
      </w:pPr>
    </w:p>
    <w:p w:rsidR="00A007B8" w:rsidRPr="00CE0653" w:rsidRDefault="00A007B8" w:rsidP="005526E1">
      <w:pPr>
        <w:ind w:firstLine="851"/>
        <w:jc w:val="both"/>
        <w:rPr>
          <w:sz w:val="24"/>
          <w:szCs w:val="24"/>
        </w:rPr>
      </w:pPr>
      <w:r w:rsidRPr="00CE0653">
        <w:rPr>
          <w:sz w:val="24"/>
          <w:szCs w:val="24"/>
        </w:rPr>
        <w:t>Atenciosamente,</w:t>
      </w:r>
    </w:p>
    <w:p w:rsidR="000F3BFC" w:rsidRPr="00CE0653" w:rsidRDefault="000F3BFC" w:rsidP="005526E1">
      <w:pPr>
        <w:pStyle w:val="Subttulo"/>
        <w:jc w:val="both"/>
        <w:rPr>
          <w:rFonts w:ascii="Times New Roman" w:hAnsi="Times New Roman"/>
          <w:sz w:val="24"/>
          <w:szCs w:val="24"/>
        </w:rPr>
      </w:pPr>
    </w:p>
    <w:p w:rsidR="000F3BFC" w:rsidRPr="00CE0653" w:rsidRDefault="000F3BFC" w:rsidP="005526E1">
      <w:pPr>
        <w:pStyle w:val="Subttulo"/>
        <w:jc w:val="both"/>
        <w:rPr>
          <w:rFonts w:ascii="Times New Roman" w:hAnsi="Times New Roman"/>
          <w:sz w:val="24"/>
          <w:szCs w:val="24"/>
        </w:rPr>
      </w:pPr>
    </w:p>
    <w:p w:rsidR="002B0658" w:rsidRPr="00CE0653" w:rsidRDefault="002B0658" w:rsidP="005526E1">
      <w:pPr>
        <w:jc w:val="both"/>
        <w:rPr>
          <w:sz w:val="24"/>
          <w:szCs w:val="24"/>
        </w:rPr>
      </w:pPr>
    </w:p>
    <w:p w:rsidR="002B0658" w:rsidRPr="00C66BE4" w:rsidRDefault="002B0658" w:rsidP="005526E1">
      <w:pPr>
        <w:jc w:val="both"/>
        <w:rPr>
          <w:sz w:val="24"/>
          <w:szCs w:val="24"/>
        </w:rPr>
      </w:pPr>
    </w:p>
    <w:p w:rsidR="002B0658" w:rsidRPr="00C66BE4" w:rsidRDefault="002B0658" w:rsidP="005526E1">
      <w:pPr>
        <w:ind w:firstLine="2"/>
        <w:jc w:val="center"/>
        <w:rPr>
          <w:b/>
          <w:sz w:val="24"/>
          <w:szCs w:val="24"/>
        </w:rPr>
      </w:pPr>
      <w:r w:rsidRPr="00C66BE4">
        <w:rPr>
          <w:b/>
          <w:sz w:val="24"/>
          <w:szCs w:val="24"/>
        </w:rPr>
        <w:t>Nelson José Grasselli</w:t>
      </w:r>
    </w:p>
    <w:p w:rsidR="002B0658" w:rsidRPr="00C66BE4" w:rsidRDefault="002B0658" w:rsidP="005526E1">
      <w:pPr>
        <w:ind w:firstLine="2"/>
        <w:jc w:val="center"/>
        <w:rPr>
          <w:b/>
          <w:sz w:val="24"/>
          <w:szCs w:val="24"/>
        </w:rPr>
      </w:pPr>
      <w:r w:rsidRPr="00C66BE4">
        <w:rPr>
          <w:b/>
          <w:sz w:val="24"/>
          <w:szCs w:val="24"/>
        </w:rPr>
        <w:t>Prefeito Municipal</w:t>
      </w:r>
    </w:p>
    <w:p w:rsidR="00412731" w:rsidRDefault="00412731" w:rsidP="005526E1">
      <w:pPr>
        <w:jc w:val="both"/>
        <w:rPr>
          <w:sz w:val="24"/>
          <w:szCs w:val="24"/>
        </w:rPr>
      </w:pPr>
    </w:p>
    <w:p w:rsidR="00515E37" w:rsidRDefault="00515E37" w:rsidP="005526E1">
      <w:pPr>
        <w:jc w:val="both"/>
        <w:rPr>
          <w:sz w:val="24"/>
          <w:szCs w:val="24"/>
        </w:rPr>
      </w:pPr>
    </w:p>
    <w:p w:rsidR="00515E37" w:rsidRDefault="00515E37" w:rsidP="005526E1">
      <w:pPr>
        <w:jc w:val="both"/>
        <w:rPr>
          <w:sz w:val="24"/>
          <w:szCs w:val="24"/>
        </w:rPr>
      </w:pPr>
    </w:p>
    <w:p w:rsidR="00515E37" w:rsidRDefault="00515E37" w:rsidP="005526E1">
      <w:pPr>
        <w:jc w:val="both"/>
        <w:rPr>
          <w:sz w:val="24"/>
          <w:szCs w:val="24"/>
        </w:rPr>
      </w:pPr>
    </w:p>
    <w:p w:rsidR="00515E37" w:rsidRDefault="00515E37" w:rsidP="005526E1">
      <w:pPr>
        <w:jc w:val="both"/>
        <w:rPr>
          <w:sz w:val="24"/>
          <w:szCs w:val="24"/>
        </w:rPr>
      </w:pPr>
    </w:p>
    <w:p w:rsidR="00515E37" w:rsidRDefault="00515E37" w:rsidP="005526E1">
      <w:pPr>
        <w:jc w:val="both"/>
        <w:rPr>
          <w:sz w:val="24"/>
          <w:szCs w:val="24"/>
        </w:rPr>
      </w:pPr>
    </w:p>
    <w:p w:rsidR="00515E37" w:rsidRDefault="00515E37" w:rsidP="005526E1">
      <w:pPr>
        <w:jc w:val="both"/>
        <w:rPr>
          <w:sz w:val="24"/>
          <w:szCs w:val="24"/>
        </w:rPr>
      </w:pPr>
    </w:p>
    <w:p w:rsidR="00515E37" w:rsidRDefault="00515E37" w:rsidP="005526E1">
      <w:pPr>
        <w:jc w:val="both"/>
        <w:rPr>
          <w:sz w:val="24"/>
          <w:szCs w:val="24"/>
        </w:rPr>
      </w:pPr>
    </w:p>
    <w:p w:rsidR="00515E37" w:rsidRDefault="00515E37" w:rsidP="005526E1">
      <w:pPr>
        <w:jc w:val="both"/>
        <w:rPr>
          <w:sz w:val="24"/>
          <w:szCs w:val="24"/>
        </w:rPr>
      </w:pPr>
    </w:p>
    <w:p w:rsidR="00515E37" w:rsidRDefault="00515E37" w:rsidP="005526E1">
      <w:pPr>
        <w:jc w:val="both"/>
        <w:rPr>
          <w:sz w:val="24"/>
          <w:szCs w:val="24"/>
        </w:rPr>
      </w:pPr>
    </w:p>
    <w:p w:rsidR="00515E37" w:rsidRDefault="00515E37" w:rsidP="005526E1">
      <w:pPr>
        <w:jc w:val="both"/>
        <w:rPr>
          <w:sz w:val="24"/>
          <w:szCs w:val="24"/>
        </w:rPr>
      </w:pPr>
    </w:p>
    <w:p w:rsidR="00515E37" w:rsidRDefault="00515E37" w:rsidP="005526E1">
      <w:pPr>
        <w:jc w:val="both"/>
        <w:rPr>
          <w:sz w:val="24"/>
          <w:szCs w:val="24"/>
        </w:rPr>
      </w:pPr>
    </w:p>
    <w:p w:rsidR="00515E37" w:rsidRDefault="00515E37" w:rsidP="005526E1">
      <w:pPr>
        <w:jc w:val="both"/>
        <w:rPr>
          <w:sz w:val="24"/>
          <w:szCs w:val="24"/>
        </w:rPr>
      </w:pPr>
    </w:p>
    <w:p w:rsidR="00515E37" w:rsidRDefault="00515E37" w:rsidP="005526E1">
      <w:pPr>
        <w:jc w:val="both"/>
        <w:rPr>
          <w:sz w:val="24"/>
          <w:szCs w:val="24"/>
        </w:rPr>
      </w:pPr>
    </w:p>
    <w:p w:rsidR="00515E37" w:rsidRDefault="00515E37" w:rsidP="005526E1">
      <w:pPr>
        <w:jc w:val="both"/>
        <w:rPr>
          <w:sz w:val="24"/>
          <w:szCs w:val="24"/>
        </w:rPr>
      </w:pPr>
    </w:p>
    <w:p w:rsidR="00515E37" w:rsidRDefault="00515E37" w:rsidP="005526E1">
      <w:pPr>
        <w:jc w:val="both"/>
        <w:rPr>
          <w:sz w:val="24"/>
          <w:szCs w:val="24"/>
        </w:rPr>
      </w:pPr>
    </w:p>
    <w:p w:rsidR="00515E37" w:rsidRDefault="00515E37" w:rsidP="005526E1">
      <w:pPr>
        <w:jc w:val="both"/>
        <w:rPr>
          <w:sz w:val="24"/>
          <w:szCs w:val="24"/>
        </w:rPr>
      </w:pPr>
    </w:p>
    <w:p w:rsidR="00515E37" w:rsidRDefault="00515E37" w:rsidP="005526E1">
      <w:pPr>
        <w:jc w:val="both"/>
        <w:rPr>
          <w:sz w:val="24"/>
          <w:szCs w:val="24"/>
        </w:rPr>
      </w:pPr>
    </w:p>
    <w:p w:rsidR="00515E37" w:rsidRDefault="00515E37" w:rsidP="005526E1">
      <w:pPr>
        <w:jc w:val="both"/>
      </w:pPr>
    </w:p>
    <w:p w:rsidR="00515E37" w:rsidRPr="00515E37" w:rsidRDefault="00515E37" w:rsidP="005526E1">
      <w:pPr>
        <w:jc w:val="both"/>
        <w:rPr>
          <w:sz w:val="24"/>
          <w:szCs w:val="24"/>
        </w:rPr>
      </w:pPr>
    </w:p>
    <w:p w:rsidR="00515E37" w:rsidRPr="001344C3" w:rsidRDefault="00515E37" w:rsidP="00515E37">
      <w:pPr>
        <w:jc w:val="center"/>
        <w:rPr>
          <w:b/>
          <w:sz w:val="28"/>
          <w:szCs w:val="24"/>
        </w:rPr>
      </w:pPr>
      <w:r w:rsidRPr="001344C3">
        <w:rPr>
          <w:b/>
          <w:sz w:val="28"/>
          <w:szCs w:val="24"/>
        </w:rPr>
        <w:t>CONVÊNIO FEIRA DO PEIXE</w:t>
      </w:r>
    </w:p>
    <w:p w:rsidR="00515E37" w:rsidRPr="00515E37" w:rsidRDefault="00515E37" w:rsidP="005526E1">
      <w:pPr>
        <w:jc w:val="both"/>
        <w:rPr>
          <w:sz w:val="24"/>
          <w:szCs w:val="24"/>
        </w:rPr>
      </w:pPr>
    </w:p>
    <w:p w:rsidR="00515E37" w:rsidRPr="00515E37" w:rsidRDefault="00515E37" w:rsidP="005526E1">
      <w:pPr>
        <w:jc w:val="both"/>
        <w:rPr>
          <w:sz w:val="24"/>
          <w:szCs w:val="24"/>
        </w:rPr>
      </w:pPr>
    </w:p>
    <w:p w:rsidR="00515E37" w:rsidRPr="00515E37" w:rsidRDefault="00515E37" w:rsidP="00515E37">
      <w:pPr>
        <w:ind w:left="2268"/>
        <w:jc w:val="both"/>
        <w:rPr>
          <w:i/>
          <w:sz w:val="24"/>
          <w:szCs w:val="24"/>
        </w:rPr>
      </w:pPr>
      <w:r w:rsidRPr="00515E37">
        <w:rPr>
          <w:i/>
          <w:sz w:val="24"/>
          <w:szCs w:val="24"/>
        </w:rPr>
        <w:br/>
      </w:r>
      <w:r w:rsidRPr="00515E37">
        <w:rPr>
          <w:i/>
          <w:sz w:val="24"/>
          <w:szCs w:val="24"/>
        </w:rPr>
        <w:br/>
        <w:t xml:space="preserve">"Convênio que entre si fazem o Município de </w:t>
      </w:r>
      <w:r>
        <w:rPr>
          <w:i/>
          <w:sz w:val="24"/>
          <w:szCs w:val="24"/>
        </w:rPr>
        <w:t>Pontão</w:t>
      </w:r>
      <w:r w:rsidRPr="00515E37">
        <w:rPr>
          <w:i/>
          <w:sz w:val="24"/>
          <w:szCs w:val="24"/>
        </w:rPr>
        <w:t xml:space="preserve"> e a Associação Comercial, Industrial, Agronegócios e Serviços de Pontão, Sindicato dos Trabalhadores Rurais de Pontão, Associação Alternativa da</w:t>
      </w:r>
      <w:r>
        <w:rPr>
          <w:i/>
          <w:sz w:val="24"/>
          <w:szCs w:val="24"/>
        </w:rPr>
        <w:t xml:space="preserve"> Agricultura Familiar de Pontão</w:t>
      </w:r>
      <w:r w:rsidRPr="00515E37">
        <w:rPr>
          <w:i/>
          <w:sz w:val="24"/>
          <w:szCs w:val="24"/>
        </w:rPr>
        <w:t xml:space="preserve"> e Associação dos Servidores Públicos Municipais de Pontão – ASSEMP</w:t>
      </w:r>
      <w:r w:rsidR="001344C3">
        <w:rPr>
          <w:i/>
          <w:sz w:val="24"/>
          <w:szCs w:val="24"/>
        </w:rPr>
        <w:t xml:space="preserve"> para realização da Feira do Peixe nos dias 19 e 20 de março de 2015</w:t>
      </w:r>
      <w:r w:rsidRPr="00515E37">
        <w:rPr>
          <w:i/>
          <w:sz w:val="24"/>
          <w:szCs w:val="24"/>
        </w:rPr>
        <w:t>"</w:t>
      </w:r>
    </w:p>
    <w:p w:rsidR="001344C3" w:rsidRDefault="00515E37" w:rsidP="005526E1">
      <w:pPr>
        <w:jc w:val="both"/>
        <w:rPr>
          <w:sz w:val="24"/>
          <w:szCs w:val="24"/>
        </w:rPr>
      </w:pPr>
      <w:r w:rsidRPr="00515E37">
        <w:rPr>
          <w:sz w:val="24"/>
          <w:szCs w:val="24"/>
        </w:rPr>
        <w:br/>
      </w:r>
      <w:r w:rsidRPr="00515E37">
        <w:rPr>
          <w:sz w:val="24"/>
          <w:szCs w:val="24"/>
        </w:rPr>
        <w:br/>
        <w:t xml:space="preserve">O </w:t>
      </w:r>
      <w:r w:rsidR="00DB339F" w:rsidRPr="00DB339F">
        <w:rPr>
          <w:b/>
          <w:sz w:val="24"/>
          <w:szCs w:val="24"/>
        </w:rPr>
        <w:t>Município de Pontão</w:t>
      </w:r>
      <w:r w:rsidR="00DB339F">
        <w:rPr>
          <w:sz w:val="24"/>
          <w:szCs w:val="24"/>
        </w:rPr>
        <w:t xml:space="preserve">, pessoa jurídica de direito público interna, </w:t>
      </w:r>
      <w:r w:rsidR="00DB339F" w:rsidRPr="00DB339F">
        <w:rPr>
          <w:sz w:val="24"/>
          <w:szCs w:val="24"/>
        </w:rPr>
        <w:t xml:space="preserve">com sede na Avenida Julio de Mailhos, nº 1316, Centro Administrativo Municipal, em Pontão/RS, neste ato </w:t>
      </w:r>
      <w:r w:rsidR="00DB339F">
        <w:rPr>
          <w:sz w:val="24"/>
          <w:szCs w:val="24"/>
        </w:rPr>
        <w:t>representada</w:t>
      </w:r>
      <w:r w:rsidR="00DB339F" w:rsidRPr="00DB339F">
        <w:rPr>
          <w:sz w:val="24"/>
          <w:szCs w:val="24"/>
        </w:rPr>
        <w:t xml:space="preserve"> pelo </w:t>
      </w:r>
      <w:r w:rsidR="00DB339F">
        <w:rPr>
          <w:sz w:val="24"/>
          <w:szCs w:val="24"/>
        </w:rPr>
        <w:t xml:space="preserve">prefeito municipal Nelson José Grasselli, doravante denominada de CONVENENTE </w:t>
      </w:r>
      <w:r w:rsidRPr="00515E37">
        <w:rPr>
          <w:sz w:val="24"/>
          <w:szCs w:val="24"/>
        </w:rPr>
        <w:t>e</w:t>
      </w:r>
      <w:r w:rsidR="00DB339F">
        <w:rPr>
          <w:sz w:val="24"/>
          <w:szCs w:val="24"/>
        </w:rPr>
        <w:t xml:space="preserve">, de outro </w:t>
      </w:r>
      <w:proofErr w:type="gramStart"/>
      <w:r w:rsidR="00DB339F">
        <w:rPr>
          <w:sz w:val="24"/>
          <w:szCs w:val="24"/>
        </w:rPr>
        <w:t>lado,</w:t>
      </w:r>
      <w:proofErr w:type="gramEnd"/>
      <w:r w:rsidRPr="00DB339F">
        <w:rPr>
          <w:b/>
          <w:sz w:val="24"/>
          <w:szCs w:val="24"/>
        </w:rPr>
        <w:t>Associação Comercial, Industrial, Agronegócios e Serviços de Pontão</w:t>
      </w:r>
      <w:r w:rsidR="00DB339F">
        <w:rPr>
          <w:sz w:val="24"/>
          <w:szCs w:val="24"/>
        </w:rPr>
        <w:t xml:space="preserve">, pessoa jurídica de direito privada, inscrita no CNPJ n. 05.995.698/0001-46, neste ato </w:t>
      </w:r>
      <w:r w:rsidR="00DB339F" w:rsidRPr="00515E37">
        <w:rPr>
          <w:sz w:val="24"/>
          <w:szCs w:val="24"/>
        </w:rPr>
        <w:t>representada</w:t>
      </w:r>
      <w:r w:rsidR="00DB339F">
        <w:rPr>
          <w:sz w:val="24"/>
          <w:szCs w:val="24"/>
        </w:rPr>
        <w:t xml:space="preserve"> por seu presidente </w:t>
      </w:r>
      <w:proofErr w:type="spellStart"/>
      <w:r w:rsidR="00DB339F">
        <w:rPr>
          <w:sz w:val="24"/>
          <w:szCs w:val="24"/>
        </w:rPr>
        <w:t>Joelcí</w:t>
      </w:r>
      <w:proofErr w:type="spellEnd"/>
      <w:r w:rsidR="00DB339F">
        <w:rPr>
          <w:sz w:val="24"/>
          <w:szCs w:val="24"/>
        </w:rPr>
        <w:t xml:space="preserve"> Antunes</w:t>
      </w:r>
      <w:r w:rsidR="000F1A9A">
        <w:rPr>
          <w:sz w:val="24"/>
          <w:szCs w:val="24"/>
        </w:rPr>
        <w:t>;</w:t>
      </w:r>
      <w:r w:rsidRPr="00DB339F">
        <w:rPr>
          <w:b/>
          <w:sz w:val="24"/>
          <w:szCs w:val="24"/>
        </w:rPr>
        <w:t>Sindicato dos Trabalhadores Rurais de Pontão</w:t>
      </w:r>
      <w:r w:rsidRPr="00515E37">
        <w:rPr>
          <w:sz w:val="24"/>
          <w:szCs w:val="24"/>
        </w:rPr>
        <w:t>,</w:t>
      </w:r>
      <w:r w:rsidR="000F1A9A">
        <w:rPr>
          <w:sz w:val="24"/>
          <w:szCs w:val="24"/>
        </w:rPr>
        <w:t xml:space="preserve"> pessoa jurídica de direito privada, inscrita no CNPJ n. 04.103.510/0001-45, neste ato </w:t>
      </w:r>
      <w:r w:rsidR="000F1A9A" w:rsidRPr="00515E37">
        <w:rPr>
          <w:sz w:val="24"/>
          <w:szCs w:val="24"/>
        </w:rPr>
        <w:t>representada</w:t>
      </w:r>
      <w:r w:rsidR="000F1A9A">
        <w:rPr>
          <w:sz w:val="24"/>
          <w:szCs w:val="24"/>
        </w:rPr>
        <w:t xml:space="preserve"> por seu presidente </w:t>
      </w:r>
      <w:proofErr w:type="spellStart"/>
      <w:r w:rsidR="000F1A9A">
        <w:rPr>
          <w:sz w:val="24"/>
          <w:szCs w:val="24"/>
        </w:rPr>
        <w:t>Ivanir</w:t>
      </w:r>
      <w:proofErr w:type="spellEnd"/>
      <w:r w:rsidR="000F1A9A">
        <w:rPr>
          <w:sz w:val="24"/>
          <w:szCs w:val="24"/>
        </w:rPr>
        <w:t xml:space="preserve"> Luca;</w:t>
      </w:r>
      <w:r w:rsidRPr="00DB339F">
        <w:rPr>
          <w:b/>
          <w:sz w:val="24"/>
          <w:szCs w:val="24"/>
        </w:rPr>
        <w:t>Associação Alternativa da Agricultura Familiar de Pontão</w:t>
      </w:r>
      <w:r w:rsidR="000F1A9A">
        <w:rPr>
          <w:sz w:val="24"/>
          <w:szCs w:val="24"/>
        </w:rPr>
        <w:t xml:space="preserve">, pessoa jurídica de direito privada, inscrita no CNPJ n. 06.941.797/0001-08, neste ato </w:t>
      </w:r>
      <w:r w:rsidR="000F1A9A" w:rsidRPr="00515E37">
        <w:rPr>
          <w:sz w:val="24"/>
          <w:szCs w:val="24"/>
        </w:rPr>
        <w:t>representada</w:t>
      </w:r>
      <w:r w:rsidR="000F1A9A">
        <w:rPr>
          <w:sz w:val="24"/>
          <w:szCs w:val="24"/>
        </w:rPr>
        <w:t xml:space="preserve"> por seu presidente Luis </w:t>
      </w:r>
      <w:proofErr w:type="spellStart"/>
      <w:r w:rsidR="000F1A9A">
        <w:rPr>
          <w:sz w:val="24"/>
          <w:szCs w:val="24"/>
        </w:rPr>
        <w:t>Ostroski</w:t>
      </w:r>
      <w:proofErr w:type="spellEnd"/>
      <w:r w:rsidR="000F1A9A">
        <w:rPr>
          <w:sz w:val="24"/>
          <w:szCs w:val="24"/>
        </w:rPr>
        <w:t>;</w:t>
      </w:r>
      <w:r w:rsidRPr="00515E37">
        <w:rPr>
          <w:sz w:val="24"/>
          <w:szCs w:val="24"/>
        </w:rPr>
        <w:t xml:space="preserve"> e</w:t>
      </w:r>
      <w:r w:rsidR="000F1A9A">
        <w:rPr>
          <w:sz w:val="24"/>
          <w:szCs w:val="24"/>
        </w:rPr>
        <w:t>,</w:t>
      </w:r>
      <w:r w:rsidRPr="00DB339F">
        <w:rPr>
          <w:b/>
          <w:sz w:val="24"/>
          <w:szCs w:val="24"/>
        </w:rPr>
        <w:t>Associação dos Servidores Públicos Municipais de Pontão – ASSEMP</w:t>
      </w:r>
      <w:r w:rsidRPr="00515E37">
        <w:rPr>
          <w:sz w:val="24"/>
          <w:szCs w:val="24"/>
        </w:rPr>
        <w:t xml:space="preserve">, </w:t>
      </w:r>
      <w:r w:rsidR="000F1A9A">
        <w:rPr>
          <w:sz w:val="24"/>
          <w:szCs w:val="24"/>
        </w:rPr>
        <w:t xml:space="preserve">pessoa jurídica de direito privada, inscrita no CNPJ n. 01.572.625/0001-90, neste ato </w:t>
      </w:r>
      <w:r w:rsidR="000F1A9A" w:rsidRPr="00515E37">
        <w:rPr>
          <w:sz w:val="24"/>
          <w:szCs w:val="24"/>
        </w:rPr>
        <w:t>representada</w:t>
      </w:r>
      <w:r w:rsidR="000F1A9A">
        <w:rPr>
          <w:sz w:val="24"/>
          <w:szCs w:val="24"/>
        </w:rPr>
        <w:t xml:space="preserve"> por seu presidente Pedro </w:t>
      </w:r>
      <w:proofErr w:type="spellStart"/>
      <w:r w:rsidR="000F1A9A">
        <w:rPr>
          <w:sz w:val="24"/>
          <w:szCs w:val="24"/>
        </w:rPr>
        <w:t>Jucelino</w:t>
      </w:r>
      <w:proofErr w:type="spellEnd"/>
      <w:r w:rsidR="000F1A9A">
        <w:rPr>
          <w:sz w:val="24"/>
          <w:szCs w:val="24"/>
        </w:rPr>
        <w:t xml:space="preserve"> Alves dos Santos, </w:t>
      </w:r>
      <w:r w:rsidRPr="00515E37">
        <w:rPr>
          <w:sz w:val="24"/>
          <w:szCs w:val="24"/>
        </w:rPr>
        <w:t>doravante denominada</w:t>
      </w:r>
      <w:r w:rsidR="001344C3">
        <w:rPr>
          <w:sz w:val="24"/>
          <w:szCs w:val="24"/>
        </w:rPr>
        <w:t>s</w:t>
      </w:r>
      <w:r w:rsidRPr="00515E37">
        <w:rPr>
          <w:sz w:val="24"/>
          <w:szCs w:val="24"/>
        </w:rPr>
        <w:t xml:space="preserve"> CONVENIADA</w:t>
      </w:r>
      <w:r w:rsidR="0050562A">
        <w:rPr>
          <w:sz w:val="24"/>
          <w:szCs w:val="24"/>
        </w:rPr>
        <w:t>S</w:t>
      </w:r>
      <w:r w:rsidRPr="00515E37">
        <w:rPr>
          <w:sz w:val="24"/>
          <w:szCs w:val="24"/>
        </w:rPr>
        <w:t xml:space="preserve">, celebram o presente </w:t>
      </w:r>
      <w:r w:rsidR="001344C3">
        <w:rPr>
          <w:sz w:val="24"/>
          <w:szCs w:val="24"/>
        </w:rPr>
        <w:t>C</w:t>
      </w:r>
      <w:r w:rsidRPr="00515E37">
        <w:rPr>
          <w:sz w:val="24"/>
          <w:szCs w:val="24"/>
        </w:rPr>
        <w:t>onvênio de Cooperação, consubstanciado nas seguintes cláusulas e condições:</w:t>
      </w:r>
    </w:p>
    <w:p w:rsidR="00795667" w:rsidRPr="00795667" w:rsidRDefault="00515E37" w:rsidP="005526E1">
      <w:pPr>
        <w:jc w:val="both"/>
        <w:rPr>
          <w:b/>
          <w:sz w:val="24"/>
          <w:szCs w:val="24"/>
        </w:rPr>
      </w:pPr>
      <w:r w:rsidRPr="00515E37">
        <w:rPr>
          <w:sz w:val="24"/>
          <w:szCs w:val="24"/>
        </w:rPr>
        <w:br/>
      </w:r>
      <w:r w:rsidRPr="00795667">
        <w:rPr>
          <w:b/>
          <w:sz w:val="24"/>
          <w:szCs w:val="24"/>
        </w:rPr>
        <w:t>I - DO OBJETO</w:t>
      </w:r>
    </w:p>
    <w:p w:rsidR="0050562A" w:rsidRDefault="00515E37" w:rsidP="005526E1">
      <w:pPr>
        <w:jc w:val="both"/>
        <w:rPr>
          <w:sz w:val="24"/>
          <w:szCs w:val="24"/>
        </w:rPr>
      </w:pPr>
      <w:r w:rsidRPr="00515E37">
        <w:rPr>
          <w:sz w:val="24"/>
          <w:szCs w:val="24"/>
        </w:rPr>
        <w:br/>
        <w:t xml:space="preserve">CLÁUSULA 1ª </w:t>
      </w:r>
      <w:r w:rsidR="0050562A">
        <w:rPr>
          <w:sz w:val="24"/>
          <w:szCs w:val="24"/>
        </w:rPr>
        <w:t>–</w:t>
      </w:r>
      <w:r w:rsidRPr="00515E37">
        <w:rPr>
          <w:sz w:val="24"/>
          <w:szCs w:val="24"/>
        </w:rPr>
        <w:t xml:space="preserve"> A</w:t>
      </w:r>
      <w:r w:rsidR="0050562A">
        <w:rPr>
          <w:sz w:val="24"/>
          <w:szCs w:val="24"/>
        </w:rPr>
        <w:t xml:space="preserve"> CONVENENTE firma o presente convênio</w:t>
      </w:r>
      <w:r w:rsidR="00751F99">
        <w:rPr>
          <w:sz w:val="24"/>
          <w:szCs w:val="24"/>
        </w:rPr>
        <w:t>, nos</w:t>
      </w:r>
      <w:r w:rsidR="00F60EC7">
        <w:rPr>
          <w:sz w:val="24"/>
          <w:szCs w:val="24"/>
        </w:rPr>
        <w:t xml:space="preserve"> termos da lei municipal n. 946/2015</w:t>
      </w:r>
      <w:r w:rsidR="00751F99">
        <w:rPr>
          <w:sz w:val="24"/>
          <w:szCs w:val="24"/>
        </w:rPr>
        <w:t>,</w:t>
      </w:r>
      <w:r w:rsidR="0050562A">
        <w:rPr>
          <w:sz w:val="24"/>
          <w:szCs w:val="24"/>
        </w:rPr>
        <w:t xml:space="preserve"> com as CONVENIADAS</w:t>
      </w:r>
      <w:r w:rsidR="00F60EC7">
        <w:rPr>
          <w:sz w:val="24"/>
          <w:szCs w:val="24"/>
        </w:rPr>
        <w:t xml:space="preserve"> </w:t>
      </w:r>
      <w:r w:rsidR="0050562A">
        <w:rPr>
          <w:sz w:val="24"/>
          <w:szCs w:val="24"/>
        </w:rPr>
        <w:t xml:space="preserve">visando </w:t>
      </w:r>
      <w:proofErr w:type="gramStart"/>
      <w:r w:rsidR="0050562A">
        <w:rPr>
          <w:sz w:val="24"/>
          <w:szCs w:val="24"/>
        </w:rPr>
        <w:t>a</w:t>
      </w:r>
      <w:proofErr w:type="gramEnd"/>
      <w:r w:rsidR="0050562A">
        <w:rPr>
          <w:sz w:val="24"/>
          <w:szCs w:val="24"/>
        </w:rPr>
        <w:t xml:space="preserve"> realização da </w:t>
      </w:r>
      <w:r w:rsidRPr="00515E37">
        <w:rPr>
          <w:sz w:val="24"/>
          <w:szCs w:val="24"/>
        </w:rPr>
        <w:t xml:space="preserve">Feira do </w:t>
      </w:r>
      <w:r w:rsidR="00590E65">
        <w:rPr>
          <w:sz w:val="24"/>
          <w:szCs w:val="24"/>
        </w:rPr>
        <w:t xml:space="preserve">Peixe </w:t>
      </w:r>
      <w:r w:rsidR="0050562A">
        <w:rPr>
          <w:sz w:val="24"/>
          <w:szCs w:val="24"/>
        </w:rPr>
        <w:t xml:space="preserve">nos dias19 e 20 de março de 2015, </w:t>
      </w:r>
      <w:r w:rsidR="001344C3">
        <w:rPr>
          <w:sz w:val="24"/>
          <w:szCs w:val="24"/>
        </w:rPr>
        <w:t>em comemoração à</w:t>
      </w:r>
      <w:r w:rsidR="0050562A">
        <w:rPr>
          <w:sz w:val="24"/>
          <w:szCs w:val="24"/>
        </w:rPr>
        <w:t>s festividades da semana do Município e valorização da piscicultura no Município</w:t>
      </w:r>
      <w:r w:rsidRPr="00515E37">
        <w:rPr>
          <w:sz w:val="24"/>
          <w:szCs w:val="24"/>
        </w:rPr>
        <w:t>.</w:t>
      </w:r>
    </w:p>
    <w:p w:rsidR="00795667" w:rsidRPr="00590E65" w:rsidRDefault="00515E37" w:rsidP="005526E1">
      <w:pPr>
        <w:jc w:val="both"/>
        <w:rPr>
          <w:b/>
          <w:sz w:val="24"/>
          <w:szCs w:val="24"/>
        </w:rPr>
      </w:pPr>
      <w:r w:rsidRPr="00515E37">
        <w:rPr>
          <w:sz w:val="24"/>
          <w:szCs w:val="24"/>
        </w:rPr>
        <w:br/>
      </w:r>
      <w:r w:rsidRPr="00590E65">
        <w:rPr>
          <w:b/>
          <w:sz w:val="24"/>
          <w:szCs w:val="24"/>
        </w:rPr>
        <w:t>II - CONDIÇÕES GERAIS DO CONVÊNIO</w:t>
      </w:r>
    </w:p>
    <w:p w:rsidR="00063A6E" w:rsidRDefault="00515E37" w:rsidP="005526E1">
      <w:pPr>
        <w:jc w:val="both"/>
        <w:rPr>
          <w:sz w:val="24"/>
          <w:szCs w:val="24"/>
        </w:rPr>
      </w:pPr>
      <w:r w:rsidRPr="00515E37">
        <w:rPr>
          <w:sz w:val="24"/>
          <w:szCs w:val="24"/>
        </w:rPr>
        <w:br/>
        <w:t xml:space="preserve">CLÁUSULA 2ª - </w:t>
      </w:r>
      <w:r w:rsidR="00063A6E" w:rsidRPr="00515E37">
        <w:rPr>
          <w:sz w:val="24"/>
          <w:szCs w:val="24"/>
        </w:rPr>
        <w:t>A</w:t>
      </w:r>
      <w:r w:rsidR="00063A6E">
        <w:rPr>
          <w:sz w:val="24"/>
          <w:szCs w:val="24"/>
        </w:rPr>
        <w:t xml:space="preserve"> CONVENENTE </w:t>
      </w:r>
      <w:r w:rsidRPr="00515E37">
        <w:rPr>
          <w:sz w:val="24"/>
          <w:szCs w:val="24"/>
        </w:rPr>
        <w:t>oferecerá apoio administrativo além de repassar à</w:t>
      </w:r>
      <w:r w:rsidR="0050562A">
        <w:rPr>
          <w:sz w:val="24"/>
          <w:szCs w:val="24"/>
        </w:rPr>
        <w:t>s</w:t>
      </w:r>
      <w:r w:rsidRPr="00515E37">
        <w:rPr>
          <w:sz w:val="24"/>
          <w:szCs w:val="24"/>
        </w:rPr>
        <w:t xml:space="preserve"> CONVENIADA</w:t>
      </w:r>
      <w:r w:rsidR="0050562A">
        <w:rPr>
          <w:sz w:val="24"/>
          <w:szCs w:val="24"/>
        </w:rPr>
        <w:t>S</w:t>
      </w:r>
      <w:r w:rsidRPr="00515E37">
        <w:rPr>
          <w:sz w:val="24"/>
          <w:szCs w:val="24"/>
        </w:rPr>
        <w:t xml:space="preserve"> os </w:t>
      </w:r>
      <w:r w:rsidR="0050562A">
        <w:rPr>
          <w:sz w:val="24"/>
          <w:szCs w:val="24"/>
        </w:rPr>
        <w:t xml:space="preserve">recursos necessários a realização do evento, </w:t>
      </w:r>
      <w:r w:rsidR="00063A6E">
        <w:rPr>
          <w:sz w:val="24"/>
          <w:szCs w:val="24"/>
        </w:rPr>
        <w:t>cabendo a estas a organização, coordenação e execução do evento, que conterá, no mínimo, com as seguintes atividades:</w:t>
      </w:r>
    </w:p>
    <w:p w:rsidR="0050562A" w:rsidRDefault="00063A6E" w:rsidP="00063A6E">
      <w:pPr>
        <w:numPr>
          <w:ilvl w:val="0"/>
          <w:numId w:val="1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Venda de peixe </w:t>
      </w:r>
      <w:r>
        <w:rPr>
          <w:i/>
          <w:sz w:val="24"/>
          <w:szCs w:val="24"/>
        </w:rPr>
        <w:t>in natura</w:t>
      </w:r>
      <w:r>
        <w:rPr>
          <w:sz w:val="24"/>
          <w:szCs w:val="24"/>
        </w:rPr>
        <w:t xml:space="preserve"> adquiridos</w:t>
      </w:r>
      <w:r w:rsidR="00737099">
        <w:rPr>
          <w:sz w:val="24"/>
          <w:szCs w:val="24"/>
        </w:rPr>
        <w:t xml:space="preserve"> diretamente</w:t>
      </w:r>
      <w:r>
        <w:rPr>
          <w:sz w:val="24"/>
          <w:szCs w:val="24"/>
        </w:rPr>
        <w:t xml:space="preserve"> dos produtores municipais;</w:t>
      </w:r>
    </w:p>
    <w:p w:rsidR="00063A6E" w:rsidRDefault="00063A6E" w:rsidP="00063A6E">
      <w:pPr>
        <w:numPr>
          <w:ilvl w:val="0"/>
          <w:numId w:val="11"/>
        </w:numPr>
        <w:jc w:val="both"/>
        <w:rPr>
          <w:sz w:val="24"/>
          <w:szCs w:val="24"/>
        </w:rPr>
      </w:pPr>
      <w:r>
        <w:rPr>
          <w:sz w:val="24"/>
          <w:szCs w:val="24"/>
        </w:rPr>
        <w:t>Venda de peixe frito aos visitantes, em valor a ser definido pelas CONVENIADAS, levando em consideração o custeio das despesas;</w:t>
      </w:r>
    </w:p>
    <w:p w:rsidR="00063A6E" w:rsidRDefault="00063A6E" w:rsidP="00063A6E">
      <w:pPr>
        <w:numPr>
          <w:ilvl w:val="0"/>
          <w:numId w:val="11"/>
        </w:numPr>
        <w:jc w:val="both"/>
        <w:rPr>
          <w:sz w:val="24"/>
          <w:szCs w:val="24"/>
        </w:rPr>
      </w:pPr>
      <w:r>
        <w:rPr>
          <w:sz w:val="24"/>
          <w:szCs w:val="24"/>
        </w:rPr>
        <w:t>Venda de bebidas;</w:t>
      </w:r>
    </w:p>
    <w:p w:rsidR="00737099" w:rsidRDefault="00063A6E" w:rsidP="00063A6E">
      <w:pPr>
        <w:numPr>
          <w:ilvl w:val="0"/>
          <w:numId w:val="11"/>
        </w:numPr>
        <w:jc w:val="both"/>
        <w:rPr>
          <w:sz w:val="24"/>
          <w:szCs w:val="24"/>
        </w:rPr>
      </w:pPr>
      <w:r>
        <w:rPr>
          <w:sz w:val="24"/>
          <w:szCs w:val="24"/>
        </w:rPr>
        <w:t>Atividades de promoção e valorização da piscicultura</w:t>
      </w:r>
      <w:r w:rsidR="00737099">
        <w:rPr>
          <w:sz w:val="24"/>
          <w:szCs w:val="24"/>
        </w:rPr>
        <w:t xml:space="preserve"> municipal e divulgação do aniversário do Município;</w:t>
      </w:r>
    </w:p>
    <w:p w:rsidR="00063A6E" w:rsidRDefault="00260A1A" w:rsidP="00063A6E">
      <w:pPr>
        <w:numPr>
          <w:ilvl w:val="0"/>
          <w:numId w:val="11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E</w:t>
      </w:r>
      <w:r w:rsidR="00737099">
        <w:rPr>
          <w:sz w:val="24"/>
          <w:szCs w:val="24"/>
        </w:rPr>
        <w:t>ntretenimento aos visitantes;</w:t>
      </w:r>
    </w:p>
    <w:p w:rsidR="00737099" w:rsidRDefault="00260A1A" w:rsidP="00063A6E">
      <w:pPr>
        <w:numPr>
          <w:ilvl w:val="0"/>
          <w:numId w:val="11"/>
        </w:numPr>
        <w:jc w:val="both"/>
        <w:rPr>
          <w:sz w:val="24"/>
          <w:szCs w:val="24"/>
        </w:rPr>
      </w:pPr>
      <w:r>
        <w:rPr>
          <w:sz w:val="24"/>
          <w:szCs w:val="24"/>
        </w:rPr>
        <w:t>E</w:t>
      </w:r>
      <w:r w:rsidR="00737099">
        <w:rPr>
          <w:sz w:val="24"/>
          <w:szCs w:val="24"/>
        </w:rPr>
        <w:t xml:space="preserve">strutura necessária a realização do evento, tais como lona, cadeiras, mesas, banheiros químicos, estande de exposição, estrutura para shows, entre </w:t>
      </w:r>
      <w:r w:rsidR="00FD664A">
        <w:rPr>
          <w:sz w:val="24"/>
          <w:szCs w:val="24"/>
        </w:rPr>
        <w:t>outra</w:t>
      </w:r>
      <w:r w:rsidR="00501330">
        <w:rPr>
          <w:sz w:val="24"/>
          <w:szCs w:val="24"/>
        </w:rPr>
        <w:t>s necess</w:t>
      </w:r>
      <w:r w:rsidR="00FD664A">
        <w:rPr>
          <w:sz w:val="24"/>
          <w:szCs w:val="24"/>
        </w:rPr>
        <w:t>ária</w:t>
      </w:r>
      <w:r w:rsidR="00501330">
        <w:rPr>
          <w:sz w:val="24"/>
          <w:szCs w:val="24"/>
        </w:rPr>
        <w:t>s.</w:t>
      </w:r>
    </w:p>
    <w:p w:rsidR="00795667" w:rsidRPr="00590E65" w:rsidRDefault="00515E37" w:rsidP="005526E1">
      <w:pPr>
        <w:jc w:val="both"/>
        <w:rPr>
          <w:b/>
          <w:sz w:val="24"/>
          <w:szCs w:val="24"/>
        </w:rPr>
      </w:pPr>
      <w:r w:rsidRPr="00515E37">
        <w:rPr>
          <w:sz w:val="24"/>
          <w:szCs w:val="24"/>
        </w:rPr>
        <w:br/>
      </w:r>
      <w:r w:rsidRPr="00590E65">
        <w:rPr>
          <w:b/>
          <w:sz w:val="24"/>
          <w:szCs w:val="24"/>
        </w:rPr>
        <w:t>III - DOS RECURSOS FINANCEIROS</w:t>
      </w:r>
    </w:p>
    <w:p w:rsidR="00FD664A" w:rsidRDefault="00515E37" w:rsidP="005526E1">
      <w:pPr>
        <w:jc w:val="both"/>
        <w:rPr>
          <w:sz w:val="24"/>
          <w:szCs w:val="24"/>
        </w:rPr>
      </w:pPr>
      <w:r w:rsidRPr="00515E37">
        <w:rPr>
          <w:sz w:val="24"/>
          <w:szCs w:val="24"/>
        </w:rPr>
        <w:br/>
        <w:t xml:space="preserve">CLÁUSULA 3ª </w:t>
      </w:r>
      <w:proofErr w:type="gramStart"/>
      <w:r w:rsidR="00FD664A">
        <w:rPr>
          <w:sz w:val="24"/>
          <w:szCs w:val="24"/>
        </w:rPr>
        <w:t>–A</w:t>
      </w:r>
      <w:proofErr w:type="gramEnd"/>
      <w:r w:rsidR="00FD664A">
        <w:rPr>
          <w:sz w:val="24"/>
          <w:szCs w:val="24"/>
        </w:rPr>
        <w:t xml:space="preserve"> CONVENENTE</w:t>
      </w:r>
      <w:r w:rsidRPr="00515E37">
        <w:rPr>
          <w:sz w:val="24"/>
          <w:szCs w:val="24"/>
        </w:rPr>
        <w:t xml:space="preserve"> repassará à</w:t>
      </w:r>
      <w:r w:rsidR="00FD664A">
        <w:rPr>
          <w:sz w:val="24"/>
          <w:szCs w:val="24"/>
        </w:rPr>
        <w:t>s</w:t>
      </w:r>
      <w:r w:rsidRPr="00515E37">
        <w:rPr>
          <w:sz w:val="24"/>
          <w:szCs w:val="24"/>
        </w:rPr>
        <w:t xml:space="preserve"> CONVENIADA</w:t>
      </w:r>
      <w:r w:rsidR="00FD664A">
        <w:rPr>
          <w:sz w:val="24"/>
          <w:szCs w:val="24"/>
        </w:rPr>
        <w:t>S</w:t>
      </w:r>
      <w:r w:rsidRPr="00515E37">
        <w:rPr>
          <w:sz w:val="24"/>
          <w:szCs w:val="24"/>
        </w:rPr>
        <w:t xml:space="preserve"> os recursos financeiros, constantes de dotações orçamentárias próp</w:t>
      </w:r>
      <w:r w:rsidR="00FD664A">
        <w:rPr>
          <w:sz w:val="24"/>
          <w:szCs w:val="24"/>
        </w:rPr>
        <w:t xml:space="preserve">rias para a promoção do evento </w:t>
      </w:r>
      <w:r w:rsidRPr="00515E37">
        <w:rPr>
          <w:sz w:val="24"/>
          <w:szCs w:val="24"/>
        </w:rPr>
        <w:t xml:space="preserve">até o montante de R$ </w:t>
      </w:r>
      <w:r w:rsidR="00FD664A">
        <w:rPr>
          <w:sz w:val="24"/>
          <w:szCs w:val="24"/>
        </w:rPr>
        <w:t>3</w:t>
      </w:r>
      <w:r w:rsidRPr="00515E37">
        <w:rPr>
          <w:sz w:val="24"/>
          <w:szCs w:val="24"/>
        </w:rPr>
        <w:t>0.000,00 (</w:t>
      </w:r>
      <w:r w:rsidR="00FD664A">
        <w:rPr>
          <w:sz w:val="24"/>
          <w:szCs w:val="24"/>
        </w:rPr>
        <w:t>trinta</w:t>
      </w:r>
      <w:r w:rsidRPr="00515E37">
        <w:rPr>
          <w:sz w:val="24"/>
          <w:szCs w:val="24"/>
        </w:rPr>
        <w:t xml:space="preserve"> mil reais)</w:t>
      </w:r>
      <w:r w:rsidR="00E16180">
        <w:rPr>
          <w:sz w:val="24"/>
          <w:szCs w:val="24"/>
        </w:rPr>
        <w:t>.</w:t>
      </w:r>
    </w:p>
    <w:p w:rsidR="00E72E59" w:rsidRDefault="00E72E59" w:rsidP="005526E1">
      <w:pPr>
        <w:jc w:val="both"/>
        <w:rPr>
          <w:sz w:val="24"/>
          <w:szCs w:val="24"/>
        </w:rPr>
      </w:pPr>
    </w:p>
    <w:p w:rsidR="001D72E6" w:rsidRDefault="001D72E6" w:rsidP="001D72E6">
      <w:pPr>
        <w:tabs>
          <w:tab w:val="left" w:pos="2689"/>
        </w:tabs>
        <w:jc w:val="both"/>
        <w:rPr>
          <w:sz w:val="24"/>
          <w:szCs w:val="24"/>
        </w:rPr>
      </w:pPr>
      <w:r>
        <w:rPr>
          <w:sz w:val="24"/>
          <w:szCs w:val="24"/>
        </w:rPr>
        <w:t>CLÁUSULA 4ª –</w:t>
      </w:r>
      <w:r w:rsidR="00DF1354">
        <w:rPr>
          <w:sz w:val="24"/>
          <w:szCs w:val="24"/>
        </w:rPr>
        <w:t xml:space="preserve"> As CONVENIADAS s</w:t>
      </w:r>
      <w:r w:rsidR="002E1055">
        <w:rPr>
          <w:sz w:val="24"/>
          <w:szCs w:val="24"/>
        </w:rPr>
        <w:t xml:space="preserve">ão representadas economicamente perante a CONVENENTE pela </w:t>
      </w:r>
      <w:r w:rsidR="002E1055" w:rsidRPr="00D60788">
        <w:rPr>
          <w:sz w:val="24"/>
          <w:szCs w:val="24"/>
        </w:rPr>
        <w:t>Associação dos Servidores Públicos Municipais de Pontão – ASSEMP</w:t>
      </w:r>
      <w:r w:rsidR="002E1055">
        <w:rPr>
          <w:sz w:val="24"/>
          <w:szCs w:val="24"/>
        </w:rPr>
        <w:t>, que receberá, administrará e prestará contas dos valores repassados.</w:t>
      </w:r>
    </w:p>
    <w:p w:rsidR="002E1055" w:rsidRDefault="002E1055" w:rsidP="001D72E6">
      <w:pPr>
        <w:tabs>
          <w:tab w:val="left" w:pos="2689"/>
        </w:tabs>
        <w:jc w:val="both"/>
        <w:rPr>
          <w:sz w:val="24"/>
          <w:szCs w:val="24"/>
        </w:rPr>
      </w:pPr>
    </w:p>
    <w:p w:rsidR="001D72E6" w:rsidRDefault="002E1055" w:rsidP="001D72E6">
      <w:pPr>
        <w:tabs>
          <w:tab w:val="left" w:pos="2689"/>
        </w:tabs>
        <w:jc w:val="both"/>
        <w:rPr>
          <w:sz w:val="24"/>
          <w:szCs w:val="24"/>
        </w:rPr>
      </w:pPr>
      <w:r>
        <w:rPr>
          <w:sz w:val="24"/>
          <w:szCs w:val="24"/>
        </w:rPr>
        <w:t>Parágrafo Único - Os valores descritos na cláusula anterior serão depositado</w:t>
      </w:r>
      <w:r w:rsidR="006B65E0">
        <w:rPr>
          <w:sz w:val="24"/>
          <w:szCs w:val="24"/>
        </w:rPr>
        <w:t>s</w:t>
      </w:r>
      <w:r>
        <w:rPr>
          <w:sz w:val="24"/>
          <w:szCs w:val="24"/>
        </w:rPr>
        <w:t xml:space="preserve"> em conta bancária de titularidade da conveniada </w:t>
      </w:r>
      <w:r w:rsidRPr="00D60788">
        <w:rPr>
          <w:sz w:val="24"/>
          <w:szCs w:val="24"/>
        </w:rPr>
        <w:t>Associação dos Servidores Públicos Municipais de Pontão – ASSEMP</w:t>
      </w:r>
      <w:r>
        <w:rPr>
          <w:sz w:val="24"/>
          <w:szCs w:val="24"/>
        </w:rPr>
        <w:t>, que terá a gestão plena e responsabilidade pelos gastos dos recursos.</w:t>
      </w:r>
    </w:p>
    <w:p w:rsidR="002E1055" w:rsidRDefault="002E1055" w:rsidP="001D72E6">
      <w:pPr>
        <w:tabs>
          <w:tab w:val="left" w:pos="2689"/>
        </w:tabs>
        <w:jc w:val="both"/>
        <w:rPr>
          <w:sz w:val="24"/>
          <w:szCs w:val="24"/>
        </w:rPr>
      </w:pPr>
    </w:p>
    <w:p w:rsidR="00795667" w:rsidRPr="00FD664A" w:rsidRDefault="00515E37" w:rsidP="001D72E6">
      <w:pPr>
        <w:tabs>
          <w:tab w:val="left" w:pos="2689"/>
        </w:tabs>
        <w:jc w:val="both"/>
        <w:rPr>
          <w:sz w:val="24"/>
          <w:szCs w:val="24"/>
        </w:rPr>
      </w:pPr>
      <w:r w:rsidRPr="00590E65">
        <w:rPr>
          <w:b/>
          <w:sz w:val="24"/>
          <w:szCs w:val="24"/>
        </w:rPr>
        <w:t>IV - DA ORGANIZAÇÃO DO EVENTO</w:t>
      </w:r>
    </w:p>
    <w:p w:rsidR="00E72E59" w:rsidRDefault="00515E37" w:rsidP="005526E1">
      <w:pPr>
        <w:jc w:val="both"/>
        <w:rPr>
          <w:sz w:val="24"/>
          <w:szCs w:val="24"/>
        </w:rPr>
      </w:pPr>
      <w:r w:rsidRPr="00515E37">
        <w:rPr>
          <w:sz w:val="24"/>
          <w:szCs w:val="24"/>
        </w:rPr>
        <w:br/>
        <w:t xml:space="preserve">CLÁUSULA </w:t>
      </w:r>
      <w:r w:rsidR="00E72E59">
        <w:rPr>
          <w:sz w:val="24"/>
          <w:szCs w:val="24"/>
        </w:rPr>
        <w:t>5</w:t>
      </w:r>
      <w:r w:rsidRPr="00515E37">
        <w:rPr>
          <w:sz w:val="24"/>
          <w:szCs w:val="24"/>
        </w:rPr>
        <w:t xml:space="preserve">ª - A organização e realização da Feira do </w:t>
      </w:r>
      <w:proofErr w:type="spellStart"/>
      <w:r w:rsidR="00E16180">
        <w:rPr>
          <w:sz w:val="24"/>
          <w:szCs w:val="24"/>
        </w:rPr>
        <w:t>Peixe</w:t>
      </w:r>
      <w:r w:rsidR="0008440A">
        <w:rPr>
          <w:sz w:val="24"/>
          <w:szCs w:val="24"/>
        </w:rPr>
        <w:t>caberá</w:t>
      </w:r>
      <w:proofErr w:type="spellEnd"/>
      <w:r w:rsidR="0008440A">
        <w:rPr>
          <w:sz w:val="24"/>
          <w:szCs w:val="24"/>
        </w:rPr>
        <w:t xml:space="preserve"> a</w:t>
      </w:r>
      <w:r w:rsidRPr="00515E37">
        <w:rPr>
          <w:sz w:val="24"/>
          <w:szCs w:val="24"/>
        </w:rPr>
        <w:t xml:space="preserve"> Comissão Executiva</w:t>
      </w:r>
      <w:r w:rsidR="00E16180">
        <w:rPr>
          <w:sz w:val="24"/>
          <w:szCs w:val="24"/>
        </w:rPr>
        <w:t xml:space="preserve"> formada pelos representantes de cada entidade e associação conveniada</w:t>
      </w:r>
      <w:r w:rsidR="0008440A">
        <w:rPr>
          <w:sz w:val="24"/>
          <w:szCs w:val="24"/>
        </w:rPr>
        <w:t xml:space="preserve"> e um representante do Poder Público</w:t>
      </w:r>
      <w:r w:rsidR="00E16180">
        <w:rPr>
          <w:sz w:val="24"/>
          <w:szCs w:val="24"/>
        </w:rPr>
        <w:t xml:space="preserve">, </w:t>
      </w:r>
      <w:r w:rsidR="0008440A">
        <w:rPr>
          <w:sz w:val="24"/>
          <w:szCs w:val="24"/>
        </w:rPr>
        <w:t>a</w:t>
      </w:r>
      <w:r w:rsidR="00881355">
        <w:rPr>
          <w:sz w:val="24"/>
          <w:szCs w:val="24"/>
        </w:rPr>
        <w:t>o</w:t>
      </w:r>
      <w:r w:rsidR="0008440A">
        <w:rPr>
          <w:sz w:val="24"/>
          <w:szCs w:val="24"/>
        </w:rPr>
        <w:t xml:space="preserve"> qual caberá</w:t>
      </w:r>
      <w:r w:rsidR="00E16180">
        <w:rPr>
          <w:sz w:val="24"/>
          <w:szCs w:val="24"/>
        </w:rPr>
        <w:t xml:space="preserve"> a presidência</w:t>
      </w:r>
      <w:r w:rsidRPr="00515E37">
        <w:rPr>
          <w:sz w:val="24"/>
          <w:szCs w:val="24"/>
        </w:rPr>
        <w:t xml:space="preserve">, </w:t>
      </w:r>
      <w:r w:rsidR="0008440A">
        <w:rPr>
          <w:sz w:val="24"/>
          <w:szCs w:val="24"/>
        </w:rPr>
        <w:t>deve</w:t>
      </w:r>
      <w:r w:rsidR="00881355">
        <w:rPr>
          <w:sz w:val="24"/>
          <w:szCs w:val="24"/>
        </w:rPr>
        <w:t>ndo</w:t>
      </w:r>
      <w:r w:rsidR="0008440A">
        <w:rPr>
          <w:sz w:val="24"/>
          <w:szCs w:val="24"/>
        </w:rPr>
        <w:t xml:space="preserve"> acompanhar a</w:t>
      </w:r>
      <w:r w:rsidR="00D60788">
        <w:rPr>
          <w:sz w:val="24"/>
          <w:szCs w:val="24"/>
        </w:rPr>
        <w:t xml:space="preserve"> gestão dos recursos e </w:t>
      </w:r>
      <w:r w:rsidR="0008440A">
        <w:rPr>
          <w:sz w:val="24"/>
          <w:szCs w:val="24"/>
        </w:rPr>
        <w:t>fiscalização sobre a realização do evento</w:t>
      </w:r>
      <w:r w:rsidR="00E72E59">
        <w:rPr>
          <w:sz w:val="24"/>
          <w:szCs w:val="24"/>
        </w:rPr>
        <w:t>.</w:t>
      </w:r>
    </w:p>
    <w:p w:rsidR="0008440A" w:rsidRDefault="0008440A" w:rsidP="005526E1">
      <w:pPr>
        <w:jc w:val="both"/>
        <w:rPr>
          <w:sz w:val="24"/>
          <w:szCs w:val="24"/>
        </w:rPr>
      </w:pPr>
    </w:p>
    <w:p w:rsidR="0008440A" w:rsidRPr="0008440A" w:rsidRDefault="0008440A" w:rsidP="005526E1">
      <w:pPr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Parágrafo Único: O vice-prefeito Valdir Rodrigues fica designado como representante do Poder Público para fins das atribuições do </w:t>
      </w:r>
      <w:r>
        <w:rPr>
          <w:i/>
          <w:sz w:val="24"/>
          <w:szCs w:val="24"/>
        </w:rPr>
        <w:t>caput.</w:t>
      </w:r>
    </w:p>
    <w:p w:rsidR="00E72E59" w:rsidRDefault="00E72E59" w:rsidP="005526E1">
      <w:pPr>
        <w:jc w:val="both"/>
        <w:rPr>
          <w:sz w:val="24"/>
          <w:szCs w:val="24"/>
        </w:rPr>
      </w:pPr>
    </w:p>
    <w:p w:rsidR="00D60788" w:rsidRDefault="00E72E59" w:rsidP="005526E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CLÁUSULA 6ª – </w:t>
      </w:r>
      <w:r w:rsidR="00515E37" w:rsidRPr="00515E37">
        <w:rPr>
          <w:sz w:val="24"/>
          <w:szCs w:val="24"/>
        </w:rPr>
        <w:t>Os membros da comissão terão autonomia financeira e de gestão para a realização das despesas necessárias, sendo que esta Comissão, através da CONVENIADA</w:t>
      </w:r>
      <w:r w:rsidR="00640B00">
        <w:rPr>
          <w:sz w:val="24"/>
          <w:szCs w:val="24"/>
        </w:rPr>
        <w:t xml:space="preserve"> </w:t>
      </w:r>
      <w:r w:rsidR="002E1055" w:rsidRPr="00D60788">
        <w:rPr>
          <w:sz w:val="24"/>
          <w:szCs w:val="24"/>
        </w:rPr>
        <w:t>Associação dos Servidores Públicos Municipais de Pontão – ASSEMP</w:t>
      </w:r>
      <w:r w:rsidR="00515E37" w:rsidRPr="00515E37">
        <w:rPr>
          <w:sz w:val="24"/>
          <w:szCs w:val="24"/>
        </w:rPr>
        <w:t xml:space="preserve">, prestará contas dos valores repassados pelo </w:t>
      </w:r>
      <w:r w:rsidR="00C13652">
        <w:rPr>
          <w:sz w:val="24"/>
          <w:szCs w:val="24"/>
        </w:rPr>
        <w:t>CONVENENTE</w:t>
      </w:r>
      <w:r w:rsidR="00515E37" w:rsidRPr="00515E37">
        <w:rPr>
          <w:sz w:val="24"/>
          <w:szCs w:val="24"/>
        </w:rPr>
        <w:t xml:space="preserve"> no prazo de </w:t>
      </w:r>
      <w:r w:rsidR="00C13652">
        <w:rPr>
          <w:sz w:val="24"/>
          <w:szCs w:val="24"/>
        </w:rPr>
        <w:t>30</w:t>
      </w:r>
      <w:r w:rsidR="00515E37" w:rsidRPr="00515E37">
        <w:rPr>
          <w:sz w:val="24"/>
          <w:szCs w:val="24"/>
        </w:rPr>
        <w:t xml:space="preserve"> (</w:t>
      </w:r>
      <w:r w:rsidR="00C13652">
        <w:rPr>
          <w:sz w:val="24"/>
          <w:szCs w:val="24"/>
        </w:rPr>
        <w:t>trinta</w:t>
      </w:r>
      <w:r w:rsidR="00515E37" w:rsidRPr="00515E37">
        <w:rPr>
          <w:sz w:val="24"/>
          <w:szCs w:val="24"/>
        </w:rPr>
        <w:t>) dias</w:t>
      </w:r>
      <w:r w:rsidR="006B65E0">
        <w:rPr>
          <w:sz w:val="24"/>
          <w:szCs w:val="24"/>
        </w:rPr>
        <w:t xml:space="preserve"> a contar do primeiro dia útil seguinte a</w:t>
      </w:r>
      <w:r w:rsidR="00515E37" w:rsidRPr="00515E37">
        <w:rPr>
          <w:sz w:val="24"/>
          <w:szCs w:val="24"/>
        </w:rPr>
        <w:t xml:space="preserve">o término do </w:t>
      </w:r>
      <w:r w:rsidR="00C13652">
        <w:rPr>
          <w:sz w:val="24"/>
          <w:szCs w:val="24"/>
        </w:rPr>
        <w:t>evento</w:t>
      </w:r>
      <w:r w:rsidR="00515E37" w:rsidRPr="00515E37">
        <w:rPr>
          <w:sz w:val="24"/>
          <w:szCs w:val="24"/>
        </w:rPr>
        <w:t>.</w:t>
      </w:r>
    </w:p>
    <w:p w:rsidR="00795667" w:rsidRDefault="00515E37" w:rsidP="005526E1">
      <w:pPr>
        <w:jc w:val="both"/>
        <w:rPr>
          <w:sz w:val="24"/>
          <w:szCs w:val="24"/>
        </w:rPr>
      </w:pPr>
      <w:r w:rsidRPr="00515E37">
        <w:rPr>
          <w:sz w:val="24"/>
          <w:szCs w:val="24"/>
        </w:rPr>
        <w:br/>
        <w:t>Parágrafo Primeiro - A prestação de Contas, procedida através da CONVENIADA</w:t>
      </w:r>
      <w:r w:rsidR="00640B00">
        <w:rPr>
          <w:sz w:val="24"/>
          <w:szCs w:val="24"/>
        </w:rPr>
        <w:t xml:space="preserve"> </w:t>
      </w:r>
      <w:r w:rsidR="00C14143" w:rsidRPr="00D60788">
        <w:rPr>
          <w:sz w:val="24"/>
          <w:szCs w:val="24"/>
        </w:rPr>
        <w:t>Associação dos Servidores Públicos Municipais de Pontão – ASSEMP</w:t>
      </w:r>
      <w:r w:rsidRPr="00515E37">
        <w:rPr>
          <w:sz w:val="24"/>
          <w:szCs w:val="24"/>
        </w:rPr>
        <w:t xml:space="preserve">, deverá ser apresentada nos seguintes moldes ao </w:t>
      </w:r>
      <w:r w:rsidR="00C14143">
        <w:rPr>
          <w:sz w:val="24"/>
          <w:szCs w:val="24"/>
        </w:rPr>
        <w:t>CONVENENTE</w:t>
      </w:r>
      <w:r w:rsidRPr="00515E37">
        <w:rPr>
          <w:sz w:val="24"/>
          <w:szCs w:val="24"/>
        </w:rPr>
        <w:t>:</w:t>
      </w:r>
    </w:p>
    <w:p w:rsidR="00FA1750" w:rsidRDefault="00515E37" w:rsidP="005526E1">
      <w:pPr>
        <w:jc w:val="both"/>
        <w:rPr>
          <w:sz w:val="24"/>
          <w:szCs w:val="24"/>
        </w:rPr>
      </w:pPr>
      <w:r w:rsidRPr="00515E37">
        <w:rPr>
          <w:sz w:val="24"/>
          <w:szCs w:val="24"/>
        </w:rPr>
        <w:br/>
        <w:t xml:space="preserve">a) relatório específico sobre os recursos recebidos </w:t>
      </w:r>
      <w:r w:rsidR="00C14143">
        <w:rPr>
          <w:sz w:val="24"/>
          <w:szCs w:val="24"/>
        </w:rPr>
        <w:t>do</w:t>
      </w:r>
      <w:r w:rsidR="00640B00">
        <w:rPr>
          <w:sz w:val="24"/>
          <w:szCs w:val="24"/>
        </w:rPr>
        <w:t xml:space="preserve"> </w:t>
      </w:r>
      <w:r w:rsidR="00C14143">
        <w:rPr>
          <w:sz w:val="24"/>
          <w:szCs w:val="24"/>
        </w:rPr>
        <w:t>CONVENENTE</w:t>
      </w:r>
      <w:r w:rsidRPr="00515E37">
        <w:rPr>
          <w:sz w:val="24"/>
          <w:szCs w:val="24"/>
        </w:rPr>
        <w:t xml:space="preserve"> e repassados à CONVENIADA;</w:t>
      </w:r>
    </w:p>
    <w:p w:rsidR="00795667" w:rsidRDefault="00515E37" w:rsidP="005526E1">
      <w:pPr>
        <w:jc w:val="both"/>
        <w:rPr>
          <w:sz w:val="24"/>
          <w:szCs w:val="24"/>
        </w:rPr>
      </w:pPr>
      <w:r w:rsidRPr="00515E37">
        <w:rPr>
          <w:sz w:val="24"/>
          <w:szCs w:val="24"/>
        </w:rPr>
        <w:t xml:space="preserve">b) </w:t>
      </w:r>
      <w:r w:rsidR="00C14143">
        <w:rPr>
          <w:sz w:val="24"/>
          <w:szCs w:val="24"/>
        </w:rPr>
        <w:t xml:space="preserve">relatório específico sobre os recursos gastos </w:t>
      </w:r>
      <w:r w:rsidR="00987CCB">
        <w:rPr>
          <w:sz w:val="24"/>
          <w:szCs w:val="24"/>
        </w:rPr>
        <w:t>no evento, acompanhado dos competentes recibos de pagamento;</w:t>
      </w:r>
    </w:p>
    <w:p w:rsidR="00987CCB" w:rsidRDefault="00987CCB" w:rsidP="005526E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c) devolução de eventual saldo remanescente dos recursos repassados pelo CONVENENTE em conta bancária a ser indicada pela </w:t>
      </w:r>
      <w:r w:rsidR="005511FB" w:rsidRPr="00D60788">
        <w:rPr>
          <w:sz w:val="24"/>
          <w:szCs w:val="24"/>
        </w:rPr>
        <w:t>CONVENENTE</w:t>
      </w:r>
      <w:r w:rsidR="005511FB">
        <w:rPr>
          <w:sz w:val="24"/>
          <w:szCs w:val="24"/>
        </w:rPr>
        <w:t>;</w:t>
      </w:r>
    </w:p>
    <w:p w:rsidR="005511FB" w:rsidRDefault="005511FB" w:rsidP="005526E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d) depósito da </w:t>
      </w:r>
      <w:r w:rsidRPr="00D60788">
        <w:rPr>
          <w:sz w:val="24"/>
          <w:szCs w:val="24"/>
        </w:rPr>
        <w:t xml:space="preserve">cota de participação </w:t>
      </w:r>
      <w:r>
        <w:rPr>
          <w:sz w:val="24"/>
          <w:szCs w:val="24"/>
        </w:rPr>
        <w:t>destinada à</w:t>
      </w:r>
      <w:r w:rsidRPr="00D60788">
        <w:rPr>
          <w:sz w:val="24"/>
          <w:szCs w:val="24"/>
        </w:rPr>
        <w:t xml:space="preserve"> CONVENENTE</w:t>
      </w:r>
      <w:r>
        <w:rPr>
          <w:sz w:val="24"/>
          <w:szCs w:val="24"/>
        </w:rPr>
        <w:t>,</w:t>
      </w:r>
      <w:r w:rsidRPr="00D60788">
        <w:rPr>
          <w:sz w:val="24"/>
          <w:szCs w:val="24"/>
        </w:rPr>
        <w:t xml:space="preserve"> no percentual de 40% sobre </w:t>
      </w:r>
      <w:r w:rsidR="00E83C1B" w:rsidRPr="00D60788">
        <w:rPr>
          <w:sz w:val="24"/>
          <w:szCs w:val="24"/>
        </w:rPr>
        <w:t xml:space="preserve">o </w:t>
      </w:r>
      <w:r w:rsidR="00E83C1B">
        <w:rPr>
          <w:sz w:val="24"/>
          <w:szCs w:val="24"/>
        </w:rPr>
        <w:t>lucro</w:t>
      </w:r>
      <w:r w:rsidR="00E83C1B" w:rsidRPr="00D60788">
        <w:rPr>
          <w:sz w:val="24"/>
          <w:szCs w:val="24"/>
        </w:rPr>
        <w:t xml:space="preserve"> arrecadado </w:t>
      </w:r>
      <w:r w:rsidR="00E83C1B">
        <w:rPr>
          <w:sz w:val="24"/>
          <w:szCs w:val="24"/>
        </w:rPr>
        <w:t>n</w:t>
      </w:r>
      <w:r w:rsidR="00E83C1B" w:rsidRPr="00D60788">
        <w:rPr>
          <w:sz w:val="24"/>
          <w:szCs w:val="24"/>
        </w:rPr>
        <w:t xml:space="preserve">a comercialização </w:t>
      </w:r>
      <w:r w:rsidRPr="00D60788">
        <w:rPr>
          <w:sz w:val="24"/>
          <w:szCs w:val="24"/>
        </w:rPr>
        <w:t>de produtos e serviços no evento</w:t>
      </w:r>
      <w:r>
        <w:rPr>
          <w:sz w:val="24"/>
          <w:szCs w:val="24"/>
        </w:rPr>
        <w:t xml:space="preserve">, em conta bancária a ser indicada pela </w:t>
      </w:r>
      <w:r w:rsidRPr="00D60788">
        <w:rPr>
          <w:sz w:val="24"/>
          <w:szCs w:val="24"/>
        </w:rPr>
        <w:t>CONVENENTE</w:t>
      </w:r>
      <w:r>
        <w:rPr>
          <w:sz w:val="24"/>
          <w:szCs w:val="24"/>
        </w:rPr>
        <w:t>.</w:t>
      </w:r>
    </w:p>
    <w:p w:rsidR="00070A95" w:rsidRDefault="00515E37" w:rsidP="005526E1">
      <w:pPr>
        <w:jc w:val="both"/>
        <w:rPr>
          <w:sz w:val="24"/>
          <w:szCs w:val="24"/>
        </w:rPr>
      </w:pPr>
      <w:r w:rsidRPr="00515E37">
        <w:rPr>
          <w:sz w:val="24"/>
          <w:szCs w:val="24"/>
        </w:rPr>
        <w:br/>
        <w:t>Parágrafo Segundo - O aceite da Prestação de Contas por parte do Município</w:t>
      </w:r>
      <w:proofErr w:type="gramStart"/>
      <w:r w:rsidRPr="00515E37">
        <w:rPr>
          <w:sz w:val="24"/>
          <w:szCs w:val="24"/>
        </w:rPr>
        <w:t>, será</w:t>
      </w:r>
      <w:proofErr w:type="gramEnd"/>
      <w:r w:rsidRPr="00515E37">
        <w:rPr>
          <w:sz w:val="24"/>
          <w:szCs w:val="24"/>
        </w:rPr>
        <w:t xml:space="preserve"> dado por </w:t>
      </w:r>
      <w:r w:rsidRPr="00515E37">
        <w:rPr>
          <w:sz w:val="24"/>
          <w:szCs w:val="24"/>
        </w:rPr>
        <w:lastRenderedPageBreak/>
        <w:t>Comissão Especial de Avaliação de Prestação de Contas, nomeada pelo Prefeito Municipal.</w:t>
      </w:r>
      <w:r w:rsidRPr="00515E37">
        <w:rPr>
          <w:sz w:val="24"/>
          <w:szCs w:val="24"/>
        </w:rPr>
        <w:br/>
      </w:r>
    </w:p>
    <w:p w:rsidR="00795667" w:rsidRPr="00590E65" w:rsidRDefault="00515E37" w:rsidP="005526E1">
      <w:pPr>
        <w:jc w:val="both"/>
        <w:rPr>
          <w:b/>
          <w:sz w:val="24"/>
          <w:szCs w:val="24"/>
        </w:rPr>
      </w:pPr>
      <w:r w:rsidRPr="00590E65">
        <w:rPr>
          <w:b/>
          <w:sz w:val="24"/>
          <w:szCs w:val="24"/>
        </w:rPr>
        <w:t xml:space="preserve">V </w:t>
      </w:r>
      <w:r w:rsidR="004633B1">
        <w:rPr>
          <w:b/>
          <w:sz w:val="24"/>
          <w:szCs w:val="24"/>
        </w:rPr>
        <w:t>–</w:t>
      </w:r>
      <w:r w:rsidRPr="00590E65">
        <w:rPr>
          <w:b/>
          <w:sz w:val="24"/>
          <w:szCs w:val="24"/>
        </w:rPr>
        <w:t xml:space="preserve"> D</w:t>
      </w:r>
      <w:r w:rsidR="004633B1">
        <w:rPr>
          <w:b/>
          <w:sz w:val="24"/>
          <w:szCs w:val="24"/>
        </w:rPr>
        <w:t>O RATEIO DO LUCRO DAS VENDAS NO EVENTO</w:t>
      </w:r>
    </w:p>
    <w:p w:rsidR="00795667" w:rsidRDefault="00515E37" w:rsidP="005526E1">
      <w:pPr>
        <w:jc w:val="both"/>
        <w:rPr>
          <w:sz w:val="24"/>
          <w:szCs w:val="24"/>
        </w:rPr>
      </w:pPr>
      <w:r w:rsidRPr="00515E37">
        <w:rPr>
          <w:sz w:val="24"/>
          <w:szCs w:val="24"/>
        </w:rPr>
        <w:br/>
        <w:t xml:space="preserve">CLÁUSULA 7ª </w:t>
      </w:r>
      <w:r w:rsidR="004633B1">
        <w:rPr>
          <w:sz w:val="24"/>
          <w:szCs w:val="24"/>
        </w:rPr>
        <w:t>– O lucro das vendas de produtos e serviços no evento será rateado da seguinte forma:</w:t>
      </w:r>
    </w:p>
    <w:p w:rsidR="004633B1" w:rsidRDefault="004633B1" w:rsidP="005526E1">
      <w:pPr>
        <w:jc w:val="both"/>
        <w:rPr>
          <w:sz w:val="24"/>
          <w:szCs w:val="24"/>
        </w:rPr>
      </w:pPr>
    </w:p>
    <w:p w:rsidR="004633B1" w:rsidRDefault="004633B1" w:rsidP="005526E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a) 40% (quarenta por cento) </w:t>
      </w:r>
      <w:r w:rsidR="00CE7CE4">
        <w:rPr>
          <w:sz w:val="24"/>
          <w:szCs w:val="24"/>
        </w:rPr>
        <w:t>serão</w:t>
      </w:r>
      <w:r>
        <w:rPr>
          <w:sz w:val="24"/>
          <w:szCs w:val="24"/>
        </w:rPr>
        <w:t xml:space="preserve"> destinado</w:t>
      </w:r>
      <w:r w:rsidR="00CE7CE4">
        <w:rPr>
          <w:sz w:val="24"/>
          <w:szCs w:val="24"/>
        </w:rPr>
        <w:t>s</w:t>
      </w:r>
      <w:r>
        <w:rPr>
          <w:sz w:val="24"/>
          <w:szCs w:val="24"/>
        </w:rPr>
        <w:t xml:space="preserve"> ao CONVENENTE</w:t>
      </w:r>
      <w:r w:rsidR="0058511D">
        <w:rPr>
          <w:sz w:val="24"/>
          <w:szCs w:val="24"/>
        </w:rPr>
        <w:t>;</w:t>
      </w:r>
    </w:p>
    <w:p w:rsidR="005E1D92" w:rsidRDefault="005E1D92" w:rsidP="005526E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b) 60% (sessenta por cento) </w:t>
      </w:r>
      <w:r w:rsidR="00CE7CE4">
        <w:rPr>
          <w:sz w:val="24"/>
          <w:szCs w:val="24"/>
        </w:rPr>
        <w:t>serão destinad</w:t>
      </w:r>
      <w:r w:rsidR="00606F25">
        <w:rPr>
          <w:sz w:val="24"/>
          <w:szCs w:val="24"/>
        </w:rPr>
        <w:t>os às CONVENIADAS, a ser rateado</w:t>
      </w:r>
      <w:r w:rsidR="00CE7CE4">
        <w:rPr>
          <w:sz w:val="24"/>
          <w:szCs w:val="24"/>
        </w:rPr>
        <w:t xml:space="preserve"> em iguais condições entre às CONVENIADAS.</w:t>
      </w:r>
    </w:p>
    <w:p w:rsidR="00795667" w:rsidRDefault="00515E37" w:rsidP="005526E1">
      <w:pPr>
        <w:jc w:val="both"/>
        <w:rPr>
          <w:sz w:val="24"/>
          <w:szCs w:val="24"/>
        </w:rPr>
      </w:pPr>
      <w:r w:rsidRPr="00515E37">
        <w:rPr>
          <w:sz w:val="24"/>
          <w:szCs w:val="24"/>
        </w:rPr>
        <w:br/>
        <w:t xml:space="preserve">Parágrafo </w:t>
      </w:r>
      <w:r w:rsidR="00606F25">
        <w:rPr>
          <w:sz w:val="24"/>
          <w:szCs w:val="24"/>
        </w:rPr>
        <w:t>Primeiro–</w:t>
      </w:r>
      <w:r w:rsidRPr="00515E37">
        <w:rPr>
          <w:sz w:val="24"/>
          <w:szCs w:val="24"/>
        </w:rPr>
        <w:t xml:space="preserve"> O valor </w:t>
      </w:r>
      <w:r w:rsidR="00606F25">
        <w:rPr>
          <w:sz w:val="24"/>
          <w:szCs w:val="24"/>
        </w:rPr>
        <w:t>devido à CONVENENTE será depositado em conta bancária a ser indicada por esta, no prazo de 30 (trinta dias)</w:t>
      </w:r>
      <w:r w:rsidR="006B65E0">
        <w:rPr>
          <w:sz w:val="24"/>
          <w:szCs w:val="24"/>
        </w:rPr>
        <w:t>, a contar do primeiro dia útil seguinte a</w:t>
      </w:r>
      <w:r w:rsidR="006B65E0" w:rsidRPr="00515E37">
        <w:rPr>
          <w:sz w:val="24"/>
          <w:szCs w:val="24"/>
        </w:rPr>
        <w:t xml:space="preserve">o término do </w:t>
      </w:r>
      <w:r w:rsidR="006B65E0">
        <w:rPr>
          <w:sz w:val="24"/>
          <w:szCs w:val="24"/>
        </w:rPr>
        <w:t>evento.</w:t>
      </w:r>
    </w:p>
    <w:p w:rsidR="00606F25" w:rsidRDefault="00606F25" w:rsidP="005526E1">
      <w:pPr>
        <w:jc w:val="both"/>
        <w:rPr>
          <w:sz w:val="24"/>
          <w:szCs w:val="24"/>
        </w:rPr>
      </w:pPr>
    </w:p>
    <w:p w:rsidR="00606F25" w:rsidRDefault="00606F25" w:rsidP="005526E1">
      <w:pPr>
        <w:jc w:val="both"/>
        <w:rPr>
          <w:sz w:val="24"/>
          <w:szCs w:val="24"/>
        </w:rPr>
      </w:pPr>
      <w:r>
        <w:rPr>
          <w:sz w:val="24"/>
          <w:szCs w:val="24"/>
        </w:rPr>
        <w:t>Parágrafo Segundo – O rateio do valor devido às CONVENIADAS</w:t>
      </w:r>
      <w:r w:rsidR="00317736">
        <w:rPr>
          <w:sz w:val="24"/>
          <w:szCs w:val="24"/>
        </w:rPr>
        <w:t xml:space="preserve"> deverá ser ajustado entre estas, respeitando o disposto na alínea </w:t>
      </w:r>
      <w:r w:rsidR="00317736" w:rsidRPr="00317736">
        <w:rPr>
          <w:i/>
          <w:sz w:val="24"/>
          <w:szCs w:val="24"/>
        </w:rPr>
        <w:t>b</w:t>
      </w:r>
      <w:r w:rsidR="00317736">
        <w:rPr>
          <w:sz w:val="24"/>
          <w:szCs w:val="24"/>
        </w:rPr>
        <w:t xml:space="preserve">, do </w:t>
      </w:r>
      <w:r w:rsidR="00317736" w:rsidRPr="00317736">
        <w:rPr>
          <w:i/>
          <w:sz w:val="24"/>
          <w:szCs w:val="24"/>
        </w:rPr>
        <w:t>caput</w:t>
      </w:r>
      <w:r w:rsidR="00317736">
        <w:rPr>
          <w:sz w:val="24"/>
          <w:szCs w:val="24"/>
        </w:rPr>
        <w:t>.</w:t>
      </w:r>
    </w:p>
    <w:p w:rsidR="00231C4A" w:rsidRDefault="00515E37" w:rsidP="005526E1">
      <w:pPr>
        <w:jc w:val="both"/>
        <w:rPr>
          <w:sz w:val="24"/>
          <w:szCs w:val="24"/>
        </w:rPr>
      </w:pPr>
      <w:r w:rsidRPr="00515E37">
        <w:rPr>
          <w:sz w:val="24"/>
          <w:szCs w:val="24"/>
        </w:rPr>
        <w:br/>
        <w:t xml:space="preserve">CLÁUSULA 8ª - Concluídas todas as etapas previstas para a realização do evento, o saldo remanescente </w:t>
      </w:r>
      <w:r w:rsidR="00231C4A">
        <w:rPr>
          <w:sz w:val="24"/>
          <w:szCs w:val="24"/>
        </w:rPr>
        <w:t>do valor previsto na</w:t>
      </w:r>
      <w:r w:rsidRPr="00515E37">
        <w:rPr>
          <w:sz w:val="24"/>
          <w:szCs w:val="24"/>
        </w:rPr>
        <w:t xml:space="preserve"> cláus</w:t>
      </w:r>
      <w:r w:rsidR="00231C4A">
        <w:rPr>
          <w:sz w:val="24"/>
          <w:szCs w:val="24"/>
        </w:rPr>
        <w:t>ula 3ª, deverá ser devolvido ao CONVENENTE, no prazo de 30 (trinta</w:t>
      </w:r>
      <w:proofErr w:type="gramStart"/>
      <w:r w:rsidR="00231C4A">
        <w:rPr>
          <w:sz w:val="24"/>
          <w:szCs w:val="24"/>
        </w:rPr>
        <w:t>)dias</w:t>
      </w:r>
      <w:proofErr w:type="gramEnd"/>
      <w:r w:rsidR="006B65E0">
        <w:rPr>
          <w:sz w:val="24"/>
          <w:szCs w:val="24"/>
        </w:rPr>
        <w:t>, a contar do primeiro dia útil seguinte a</w:t>
      </w:r>
      <w:r w:rsidR="006B65E0" w:rsidRPr="00515E37">
        <w:rPr>
          <w:sz w:val="24"/>
          <w:szCs w:val="24"/>
        </w:rPr>
        <w:t xml:space="preserve">o término do </w:t>
      </w:r>
      <w:r w:rsidR="006B65E0">
        <w:rPr>
          <w:sz w:val="24"/>
          <w:szCs w:val="24"/>
        </w:rPr>
        <w:t>evento</w:t>
      </w:r>
      <w:r w:rsidR="00231C4A">
        <w:rPr>
          <w:sz w:val="24"/>
          <w:szCs w:val="24"/>
        </w:rPr>
        <w:t>.</w:t>
      </w:r>
    </w:p>
    <w:p w:rsidR="00795667" w:rsidRPr="00590E65" w:rsidRDefault="00515E37" w:rsidP="005526E1">
      <w:pPr>
        <w:jc w:val="both"/>
        <w:rPr>
          <w:b/>
          <w:sz w:val="24"/>
          <w:szCs w:val="24"/>
        </w:rPr>
      </w:pPr>
      <w:r w:rsidRPr="00515E37">
        <w:rPr>
          <w:sz w:val="24"/>
          <w:szCs w:val="24"/>
        </w:rPr>
        <w:br/>
      </w:r>
      <w:r w:rsidRPr="00590E65">
        <w:rPr>
          <w:b/>
          <w:sz w:val="24"/>
          <w:szCs w:val="24"/>
        </w:rPr>
        <w:t>VI - DO DESCUMPRIMENTO</w:t>
      </w:r>
    </w:p>
    <w:p w:rsidR="00795667" w:rsidRDefault="00515E37" w:rsidP="005526E1">
      <w:pPr>
        <w:jc w:val="both"/>
        <w:rPr>
          <w:sz w:val="24"/>
          <w:szCs w:val="24"/>
        </w:rPr>
      </w:pPr>
      <w:r w:rsidRPr="00515E37">
        <w:rPr>
          <w:sz w:val="24"/>
          <w:szCs w:val="24"/>
        </w:rPr>
        <w:br/>
        <w:t>CLÁUSULA 9ª - O descumprimento pela</w:t>
      </w:r>
      <w:r w:rsidR="00231C4A">
        <w:rPr>
          <w:sz w:val="24"/>
          <w:szCs w:val="24"/>
        </w:rPr>
        <w:t>s</w:t>
      </w:r>
      <w:r w:rsidRPr="00515E37">
        <w:rPr>
          <w:sz w:val="24"/>
          <w:szCs w:val="24"/>
        </w:rPr>
        <w:t xml:space="preserve"> CONVENIADA</w:t>
      </w:r>
      <w:r w:rsidR="00231C4A">
        <w:rPr>
          <w:sz w:val="24"/>
          <w:szCs w:val="24"/>
        </w:rPr>
        <w:t>S</w:t>
      </w:r>
      <w:r w:rsidRPr="00515E37">
        <w:rPr>
          <w:sz w:val="24"/>
          <w:szCs w:val="24"/>
        </w:rPr>
        <w:t xml:space="preserve">, de qualquer obrigação prevista neste CONVÊNIO, permitirá ao </w:t>
      </w:r>
      <w:r w:rsidR="00231C4A">
        <w:rPr>
          <w:sz w:val="24"/>
          <w:szCs w:val="24"/>
        </w:rPr>
        <w:t>CONVENENTE</w:t>
      </w:r>
      <w:r w:rsidRPr="00515E37">
        <w:rPr>
          <w:sz w:val="24"/>
          <w:szCs w:val="24"/>
        </w:rPr>
        <w:t xml:space="preserve"> considerá-lo rescindido, com a aplicação de multa de 10% (dez por cento) sobre os recursos financeiros repassados à</w:t>
      </w:r>
      <w:r w:rsidR="00231C4A">
        <w:rPr>
          <w:sz w:val="24"/>
          <w:szCs w:val="24"/>
        </w:rPr>
        <w:t>s</w:t>
      </w:r>
      <w:r w:rsidRPr="00515E37">
        <w:rPr>
          <w:sz w:val="24"/>
          <w:szCs w:val="24"/>
        </w:rPr>
        <w:t xml:space="preserve"> CONVENIADA</w:t>
      </w:r>
      <w:r w:rsidR="00231C4A">
        <w:rPr>
          <w:sz w:val="24"/>
          <w:szCs w:val="24"/>
        </w:rPr>
        <w:t>S</w:t>
      </w:r>
      <w:r w:rsidRPr="00515E37">
        <w:rPr>
          <w:sz w:val="24"/>
          <w:szCs w:val="24"/>
        </w:rPr>
        <w:t>.</w:t>
      </w:r>
      <w:r w:rsidRPr="00515E37">
        <w:rPr>
          <w:sz w:val="24"/>
          <w:szCs w:val="24"/>
        </w:rPr>
        <w:br/>
      </w:r>
      <w:r w:rsidRPr="00515E37">
        <w:rPr>
          <w:sz w:val="24"/>
          <w:szCs w:val="24"/>
        </w:rPr>
        <w:br/>
        <w:t>Parágrafo Único - O Município poderá, também, rescindir o presente convênio por razões de interesse público, desde que devidamente comprovados.</w:t>
      </w:r>
    </w:p>
    <w:p w:rsidR="00FA1750" w:rsidRPr="00590E65" w:rsidRDefault="00515E37" w:rsidP="005526E1">
      <w:pPr>
        <w:jc w:val="both"/>
        <w:rPr>
          <w:b/>
          <w:sz w:val="24"/>
          <w:szCs w:val="24"/>
        </w:rPr>
      </w:pPr>
      <w:r w:rsidRPr="00515E37">
        <w:rPr>
          <w:sz w:val="24"/>
          <w:szCs w:val="24"/>
        </w:rPr>
        <w:br/>
      </w:r>
      <w:r w:rsidRPr="00590E65">
        <w:rPr>
          <w:b/>
          <w:sz w:val="24"/>
          <w:szCs w:val="24"/>
        </w:rPr>
        <w:t>VII - DAS DISPOSIÇÕES GERAIS</w:t>
      </w:r>
    </w:p>
    <w:p w:rsidR="00FA1750" w:rsidRDefault="00515E37" w:rsidP="005526E1">
      <w:pPr>
        <w:jc w:val="both"/>
        <w:rPr>
          <w:sz w:val="24"/>
          <w:szCs w:val="24"/>
        </w:rPr>
      </w:pPr>
      <w:r w:rsidRPr="00515E37">
        <w:rPr>
          <w:sz w:val="24"/>
          <w:szCs w:val="24"/>
        </w:rPr>
        <w:br/>
        <w:t>CLÁ</w:t>
      </w:r>
      <w:r w:rsidR="00231C4A">
        <w:rPr>
          <w:sz w:val="24"/>
          <w:szCs w:val="24"/>
        </w:rPr>
        <w:t>USULA 10ª - O presente convênio</w:t>
      </w:r>
      <w:r w:rsidRPr="00515E37">
        <w:rPr>
          <w:sz w:val="24"/>
          <w:szCs w:val="24"/>
        </w:rPr>
        <w:t xml:space="preserve"> será regido por normas próprias de direito administrativo, aplicando-lhe, subsidiariamente, à falta de normas do direito público, as disposições do Código Civil Brasileiro atinente aos contratos.</w:t>
      </w:r>
    </w:p>
    <w:p w:rsidR="00FA1750" w:rsidRDefault="00515E37" w:rsidP="005526E1">
      <w:pPr>
        <w:jc w:val="both"/>
        <w:rPr>
          <w:sz w:val="24"/>
          <w:szCs w:val="24"/>
        </w:rPr>
      </w:pPr>
      <w:r w:rsidRPr="00515E37">
        <w:rPr>
          <w:sz w:val="24"/>
          <w:szCs w:val="24"/>
        </w:rPr>
        <w:br/>
        <w:t xml:space="preserve">CLÁUSULA 11ª - Este Convênio iniciará na data de sua assinatura e findará com a prestação de contas, fixada para </w:t>
      </w:r>
      <w:r w:rsidR="00231C4A">
        <w:rPr>
          <w:sz w:val="24"/>
          <w:szCs w:val="24"/>
        </w:rPr>
        <w:t>30</w:t>
      </w:r>
      <w:r w:rsidRPr="00515E37">
        <w:rPr>
          <w:sz w:val="24"/>
          <w:szCs w:val="24"/>
        </w:rPr>
        <w:t xml:space="preserve"> (</w:t>
      </w:r>
      <w:r w:rsidR="00231C4A">
        <w:rPr>
          <w:sz w:val="24"/>
          <w:szCs w:val="24"/>
        </w:rPr>
        <w:t>trinta</w:t>
      </w:r>
      <w:r w:rsidRPr="00515E37">
        <w:rPr>
          <w:sz w:val="24"/>
          <w:szCs w:val="24"/>
        </w:rPr>
        <w:t xml:space="preserve">) dias </w:t>
      </w:r>
      <w:r w:rsidR="006B65E0">
        <w:rPr>
          <w:sz w:val="24"/>
          <w:szCs w:val="24"/>
        </w:rPr>
        <w:t>a contar do primeiro dia útil seguinte a</w:t>
      </w:r>
      <w:r w:rsidR="006B65E0" w:rsidRPr="00515E37">
        <w:rPr>
          <w:sz w:val="24"/>
          <w:szCs w:val="24"/>
        </w:rPr>
        <w:t xml:space="preserve">o término do </w:t>
      </w:r>
      <w:r w:rsidR="006B65E0">
        <w:rPr>
          <w:sz w:val="24"/>
          <w:szCs w:val="24"/>
        </w:rPr>
        <w:t>evento</w:t>
      </w:r>
      <w:r w:rsidRPr="00515E37">
        <w:rPr>
          <w:sz w:val="24"/>
          <w:szCs w:val="24"/>
        </w:rPr>
        <w:t>.</w:t>
      </w:r>
    </w:p>
    <w:p w:rsidR="00FA1750" w:rsidRPr="00231C4A" w:rsidRDefault="00515E37" w:rsidP="005526E1">
      <w:pPr>
        <w:jc w:val="both"/>
        <w:rPr>
          <w:b/>
          <w:sz w:val="24"/>
          <w:szCs w:val="24"/>
        </w:rPr>
      </w:pPr>
      <w:r w:rsidRPr="00515E37">
        <w:rPr>
          <w:sz w:val="24"/>
          <w:szCs w:val="24"/>
        </w:rPr>
        <w:br/>
      </w:r>
      <w:r w:rsidRPr="00231C4A">
        <w:rPr>
          <w:b/>
          <w:sz w:val="24"/>
          <w:szCs w:val="24"/>
        </w:rPr>
        <w:t>VIII - DO FORO</w:t>
      </w:r>
    </w:p>
    <w:p w:rsidR="00FA1750" w:rsidRDefault="00515E37" w:rsidP="005526E1">
      <w:pPr>
        <w:jc w:val="both"/>
        <w:rPr>
          <w:sz w:val="24"/>
          <w:szCs w:val="24"/>
        </w:rPr>
      </w:pPr>
      <w:r w:rsidRPr="00515E37">
        <w:rPr>
          <w:sz w:val="24"/>
          <w:szCs w:val="24"/>
        </w:rPr>
        <w:br/>
        <w:t xml:space="preserve">CLÁUSULA 12ª - Fica eleito o Foro da Comarca de </w:t>
      </w:r>
      <w:r w:rsidR="00231C4A">
        <w:rPr>
          <w:sz w:val="24"/>
          <w:szCs w:val="24"/>
        </w:rPr>
        <w:t>Passo Fundo</w:t>
      </w:r>
      <w:r w:rsidRPr="00515E37">
        <w:rPr>
          <w:sz w:val="24"/>
          <w:szCs w:val="24"/>
        </w:rPr>
        <w:t>, para dirimir qualquer dúvida que possa advir do presente convênio, com a exclusão de qualquer outro, por mais privilegiado que seja.</w:t>
      </w:r>
    </w:p>
    <w:p w:rsidR="00070A95" w:rsidRDefault="00070A95" w:rsidP="005526E1">
      <w:pPr>
        <w:jc w:val="both"/>
        <w:rPr>
          <w:sz w:val="24"/>
          <w:szCs w:val="24"/>
        </w:rPr>
      </w:pPr>
    </w:p>
    <w:p w:rsidR="00070A95" w:rsidRDefault="00070A95" w:rsidP="005526E1">
      <w:pPr>
        <w:jc w:val="both"/>
        <w:rPr>
          <w:sz w:val="24"/>
          <w:szCs w:val="24"/>
        </w:rPr>
      </w:pPr>
    </w:p>
    <w:p w:rsidR="00070A95" w:rsidRDefault="00070A95" w:rsidP="005526E1">
      <w:pPr>
        <w:jc w:val="both"/>
        <w:rPr>
          <w:sz w:val="24"/>
          <w:szCs w:val="24"/>
        </w:rPr>
      </w:pPr>
    </w:p>
    <w:p w:rsidR="00070A95" w:rsidRDefault="00070A95" w:rsidP="005526E1">
      <w:pPr>
        <w:jc w:val="both"/>
        <w:rPr>
          <w:sz w:val="24"/>
          <w:szCs w:val="24"/>
        </w:rPr>
      </w:pPr>
    </w:p>
    <w:p w:rsidR="00070A95" w:rsidRDefault="00070A95" w:rsidP="005526E1">
      <w:pPr>
        <w:jc w:val="both"/>
        <w:rPr>
          <w:sz w:val="24"/>
          <w:szCs w:val="24"/>
        </w:rPr>
      </w:pPr>
    </w:p>
    <w:p w:rsidR="00FA1750" w:rsidRDefault="00515E37" w:rsidP="005526E1">
      <w:pPr>
        <w:jc w:val="both"/>
        <w:rPr>
          <w:sz w:val="24"/>
          <w:szCs w:val="24"/>
        </w:rPr>
      </w:pPr>
      <w:r w:rsidRPr="00515E37">
        <w:rPr>
          <w:sz w:val="24"/>
          <w:szCs w:val="24"/>
        </w:rPr>
        <w:t xml:space="preserve">E, por estarem assim justos e contratados, firmam o presente convênio, em </w:t>
      </w:r>
      <w:r w:rsidR="001334EA">
        <w:rPr>
          <w:sz w:val="24"/>
          <w:szCs w:val="24"/>
        </w:rPr>
        <w:t>seis</w:t>
      </w:r>
      <w:r w:rsidRPr="00515E37">
        <w:rPr>
          <w:sz w:val="24"/>
          <w:szCs w:val="24"/>
        </w:rPr>
        <w:t xml:space="preserve"> vias de igual teor e forma, juntamente com as testemunhas que abaixo subscrevem.</w:t>
      </w:r>
    </w:p>
    <w:p w:rsidR="00590E65" w:rsidRDefault="00590E65" w:rsidP="00590E65">
      <w:pPr>
        <w:ind w:firstLine="851"/>
        <w:jc w:val="both"/>
        <w:rPr>
          <w:sz w:val="24"/>
          <w:szCs w:val="24"/>
        </w:rPr>
      </w:pPr>
    </w:p>
    <w:p w:rsidR="00590E65" w:rsidRDefault="00590E65" w:rsidP="00590E65">
      <w:pPr>
        <w:ind w:firstLine="851"/>
        <w:jc w:val="both"/>
        <w:rPr>
          <w:sz w:val="24"/>
          <w:szCs w:val="24"/>
        </w:rPr>
      </w:pPr>
    </w:p>
    <w:p w:rsidR="00FA1750" w:rsidRDefault="00590E65" w:rsidP="00590E65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Pontão/RS</w:t>
      </w:r>
      <w:r w:rsidR="00515E37" w:rsidRPr="00515E37">
        <w:rPr>
          <w:sz w:val="24"/>
          <w:szCs w:val="24"/>
        </w:rPr>
        <w:t xml:space="preserve">, 06 de </w:t>
      </w:r>
      <w:r>
        <w:rPr>
          <w:sz w:val="24"/>
          <w:szCs w:val="24"/>
        </w:rPr>
        <w:t>março</w:t>
      </w:r>
      <w:r w:rsidR="00515E37" w:rsidRPr="00515E37">
        <w:rPr>
          <w:sz w:val="24"/>
          <w:szCs w:val="24"/>
        </w:rPr>
        <w:t xml:space="preserve"> de 20</w:t>
      </w:r>
      <w:r>
        <w:rPr>
          <w:sz w:val="24"/>
          <w:szCs w:val="24"/>
        </w:rPr>
        <w:t>15</w:t>
      </w:r>
      <w:r w:rsidR="00515E37" w:rsidRPr="00515E37">
        <w:rPr>
          <w:sz w:val="24"/>
          <w:szCs w:val="24"/>
        </w:rPr>
        <w:t>.</w:t>
      </w:r>
    </w:p>
    <w:p w:rsidR="00590E65" w:rsidRDefault="00590E65" w:rsidP="00590E65">
      <w:pPr>
        <w:jc w:val="center"/>
        <w:rPr>
          <w:sz w:val="24"/>
          <w:szCs w:val="24"/>
        </w:rPr>
      </w:pPr>
    </w:p>
    <w:p w:rsidR="00590E65" w:rsidRDefault="00590E65" w:rsidP="00590E65">
      <w:pPr>
        <w:jc w:val="center"/>
        <w:rPr>
          <w:sz w:val="24"/>
          <w:szCs w:val="24"/>
        </w:rPr>
      </w:pPr>
    </w:p>
    <w:p w:rsidR="00590E65" w:rsidRDefault="00590E65" w:rsidP="00590E65">
      <w:pPr>
        <w:jc w:val="center"/>
        <w:rPr>
          <w:sz w:val="24"/>
          <w:szCs w:val="24"/>
        </w:rPr>
      </w:pPr>
    </w:p>
    <w:p w:rsidR="00FA1750" w:rsidRPr="001334EA" w:rsidRDefault="001334EA" w:rsidP="001334EA">
      <w:pPr>
        <w:jc w:val="center"/>
        <w:rPr>
          <w:b/>
          <w:sz w:val="24"/>
          <w:szCs w:val="24"/>
        </w:rPr>
      </w:pPr>
      <w:r>
        <w:rPr>
          <w:sz w:val="24"/>
          <w:szCs w:val="24"/>
        </w:rPr>
        <w:t>__________________________________________________</w:t>
      </w:r>
      <w:r w:rsidR="00515E37" w:rsidRPr="00515E37">
        <w:rPr>
          <w:sz w:val="24"/>
          <w:szCs w:val="24"/>
        </w:rPr>
        <w:br/>
      </w:r>
      <w:r w:rsidR="00590E65" w:rsidRPr="001334EA">
        <w:rPr>
          <w:b/>
          <w:sz w:val="24"/>
          <w:szCs w:val="24"/>
        </w:rPr>
        <w:t>Nelson José Grasselli</w:t>
      </w:r>
    </w:p>
    <w:p w:rsidR="00FA1750" w:rsidRPr="001334EA" w:rsidRDefault="00515E37" w:rsidP="001334EA">
      <w:pPr>
        <w:jc w:val="center"/>
        <w:rPr>
          <w:b/>
          <w:sz w:val="24"/>
          <w:szCs w:val="24"/>
        </w:rPr>
      </w:pPr>
      <w:r w:rsidRPr="001334EA">
        <w:rPr>
          <w:b/>
          <w:sz w:val="24"/>
          <w:szCs w:val="24"/>
        </w:rPr>
        <w:t>Prefeito Municipal</w:t>
      </w:r>
    </w:p>
    <w:p w:rsidR="00590E65" w:rsidRPr="001334EA" w:rsidRDefault="00590E65" w:rsidP="001334EA">
      <w:pPr>
        <w:jc w:val="center"/>
        <w:rPr>
          <w:b/>
          <w:sz w:val="24"/>
          <w:szCs w:val="24"/>
        </w:rPr>
      </w:pPr>
    </w:p>
    <w:p w:rsidR="00590E65" w:rsidRDefault="00590E65" w:rsidP="001334EA">
      <w:pPr>
        <w:jc w:val="center"/>
        <w:rPr>
          <w:b/>
          <w:sz w:val="24"/>
          <w:szCs w:val="24"/>
        </w:rPr>
      </w:pPr>
    </w:p>
    <w:p w:rsidR="001334EA" w:rsidRPr="001334EA" w:rsidRDefault="001334EA" w:rsidP="001334E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</w:t>
      </w:r>
    </w:p>
    <w:p w:rsidR="001334EA" w:rsidRPr="001334EA" w:rsidRDefault="001334EA" w:rsidP="001334EA">
      <w:pPr>
        <w:jc w:val="center"/>
        <w:rPr>
          <w:b/>
          <w:sz w:val="24"/>
          <w:szCs w:val="24"/>
        </w:rPr>
      </w:pPr>
      <w:r w:rsidRPr="001334EA">
        <w:rPr>
          <w:b/>
          <w:sz w:val="24"/>
          <w:szCs w:val="24"/>
        </w:rPr>
        <w:t>Associação Comercial, Industrial, Agronegócios e Serviços de Pontão</w:t>
      </w:r>
    </w:p>
    <w:p w:rsidR="001334EA" w:rsidRPr="001334EA" w:rsidRDefault="001334EA" w:rsidP="001334EA">
      <w:pPr>
        <w:jc w:val="center"/>
        <w:rPr>
          <w:b/>
          <w:sz w:val="24"/>
          <w:szCs w:val="24"/>
        </w:rPr>
      </w:pPr>
    </w:p>
    <w:p w:rsidR="001334EA" w:rsidRDefault="001334EA" w:rsidP="001334EA">
      <w:pPr>
        <w:jc w:val="center"/>
        <w:rPr>
          <w:b/>
        </w:rPr>
      </w:pPr>
    </w:p>
    <w:p w:rsidR="001334EA" w:rsidRPr="001334EA" w:rsidRDefault="001334EA" w:rsidP="001334EA">
      <w:pPr>
        <w:jc w:val="center"/>
        <w:rPr>
          <w:b/>
        </w:rPr>
      </w:pPr>
      <w:r>
        <w:rPr>
          <w:b/>
        </w:rPr>
        <w:t>______________________________________________________________________</w:t>
      </w:r>
    </w:p>
    <w:p w:rsidR="001334EA" w:rsidRPr="001334EA" w:rsidRDefault="001334EA" w:rsidP="001334EA">
      <w:pPr>
        <w:jc w:val="center"/>
        <w:rPr>
          <w:b/>
          <w:sz w:val="24"/>
          <w:szCs w:val="24"/>
        </w:rPr>
      </w:pPr>
      <w:r w:rsidRPr="001334EA">
        <w:rPr>
          <w:b/>
          <w:sz w:val="24"/>
          <w:szCs w:val="24"/>
        </w:rPr>
        <w:t>Sindicato dos Trabalhadores Rurais de Pontão</w:t>
      </w:r>
    </w:p>
    <w:p w:rsidR="001334EA" w:rsidRDefault="001334EA" w:rsidP="001334EA">
      <w:pPr>
        <w:jc w:val="center"/>
        <w:rPr>
          <w:b/>
          <w:sz w:val="24"/>
          <w:szCs w:val="24"/>
        </w:rPr>
      </w:pPr>
    </w:p>
    <w:p w:rsidR="001334EA" w:rsidRPr="001334EA" w:rsidRDefault="001334EA" w:rsidP="001334EA">
      <w:pPr>
        <w:jc w:val="center"/>
        <w:rPr>
          <w:b/>
          <w:sz w:val="24"/>
          <w:szCs w:val="24"/>
        </w:rPr>
      </w:pPr>
    </w:p>
    <w:p w:rsidR="001334EA" w:rsidRPr="001334EA" w:rsidRDefault="001334EA" w:rsidP="001334EA">
      <w:pPr>
        <w:jc w:val="center"/>
        <w:rPr>
          <w:b/>
        </w:rPr>
      </w:pPr>
      <w:r>
        <w:rPr>
          <w:b/>
        </w:rPr>
        <w:t>______________________________________________________________________</w:t>
      </w:r>
    </w:p>
    <w:p w:rsidR="001334EA" w:rsidRPr="001334EA" w:rsidRDefault="001334EA" w:rsidP="001334EA">
      <w:pPr>
        <w:jc w:val="center"/>
        <w:rPr>
          <w:b/>
          <w:sz w:val="24"/>
          <w:szCs w:val="24"/>
        </w:rPr>
      </w:pPr>
      <w:r w:rsidRPr="001334EA">
        <w:rPr>
          <w:b/>
          <w:sz w:val="24"/>
          <w:szCs w:val="24"/>
        </w:rPr>
        <w:t>Associação Alternativa da Agricultura Familiar de Pontão</w:t>
      </w:r>
    </w:p>
    <w:p w:rsidR="001334EA" w:rsidRPr="001334EA" w:rsidRDefault="001334EA" w:rsidP="001334EA">
      <w:pPr>
        <w:jc w:val="center"/>
        <w:rPr>
          <w:b/>
          <w:sz w:val="24"/>
          <w:szCs w:val="24"/>
        </w:rPr>
      </w:pPr>
    </w:p>
    <w:p w:rsidR="001334EA" w:rsidRDefault="001334EA" w:rsidP="001334EA">
      <w:pPr>
        <w:jc w:val="center"/>
        <w:rPr>
          <w:b/>
        </w:rPr>
      </w:pPr>
    </w:p>
    <w:p w:rsidR="001334EA" w:rsidRPr="001334EA" w:rsidRDefault="001334EA" w:rsidP="001334EA">
      <w:pPr>
        <w:jc w:val="center"/>
        <w:rPr>
          <w:b/>
        </w:rPr>
      </w:pPr>
      <w:r>
        <w:rPr>
          <w:b/>
        </w:rPr>
        <w:t>______________________________________________________________________</w:t>
      </w:r>
    </w:p>
    <w:p w:rsidR="001334EA" w:rsidRPr="001334EA" w:rsidRDefault="001334EA" w:rsidP="001334EA">
      <w:pPr>
        <w:jc w:val="center"/>
        <w:rPr>
          <w:b/>
          <w:sz w:val="24"/>
          <w:szCs w:val="24"/>
        </w:rPr>
      </w:pPr>
      <w:r w:rsidRPr="001334EA">
        <w:rPr>
          <w:b/>
          <w:sz w:val="24"/>
          <w:szCs w:val="24"/>
        </w:rPr>
        <w:t>Associação dos Servidores Públicos Municipais de Pontão – ASSEMP</w:t>
      </w:r>
    </w:p>
    <w:p w:rsidR="001334EA" w:rsidRPr="001334EA" w:rsidRDefault="001334EA" w:rsidP="001334EA">
      <w:pPr>
        <w:jc w:val="center"/>
        <w:rPr>
          <w:b/>
          <w:sz w:val="24"/>
          <w:szCs w:val="24"/>
        </w:rPr>
      </w:pPr>
    </w:p>
    <w:p w:rsidR="001334EA" w:rsidRDefault="001334EA" w:rsidP="001334EA"/>
    <w:p w:rsidR="00590E65" w:rsidRDefault="00515E37" w:rsidP="005526E1">
      <w:pPr>
        <w:jc w:val="both"/>
        <w:rPr>
          <w:sz w:val="24"/>
          <w:szCs w:val="24"/>
        </w:rPr>
      </w:pPr>
      <w:r w:rsidRPr="00515E37">
        <w:rPr>
          <w:sz w:val="24"/>
          <w:szCs w:val="24"/>
        </w:rPr>
        <w:br/>
      </w:r>
      <w:r w:rsidRPr="00515E37">
        <w:rPr>
          <w:sz w:val="24"/>
          <w:szCs w:val="24"/>
        </w:rPr>
        <w:br/>
        <w:t>Testemunhas</w:t>
      </w:r>
      <w:r w:rsidR="00590E65">
        <w:rPr>
          <w:sz w:val="24"/>
          <w:szCs w:val="24"/>
        </w:rPr>
        <w:t xml:space="preserve"> 01</w:t>
      </w:r>
      <w:r w:rsidRPr="00515E37">
        <w:rPr>
          <w:sz w:val="24"/>
          <w:szCs w:val="24"/>
        </w:rPr>
        <w:t>:</w:t>
      </w:r>
    </w:p>
    <w:p w:rsidR="00515E37" w:rsidRDefault="00515E37" w:rsidP="005526E1">
      <w:pPr>
        <w:jc w:val="both"/>
        <w:rPr>
          <w:sz w:val="24"/>
          <w:szCs w:val="24"/>
        </w:rPr>
      </w:pPr>
      <w:r w:rsidRPr="00515E37">
        <w:rPr>
          <w:sz w:val="24"/>
          <w:szCs w:val="24"/>
        </w:rPr>
        <w:t>_________________________</w:t>
      </w:r>
      <w:r w:rsidR="00931521">
        <w:rPr>
          <w:sz w:val="24"/>
          <w:szCs w:val="24"/>
        </w:rPr>
        <w:t>______________________</w:t>
      </w:r>
      <w:r w:rsidRPr="00515E37">
        <w:rPr>
          <w:sz w:val="24"/>
          <w:szCs w:val="24"/>
        </w:rPr>
        <w:br/>
      </w:r>
    </w:p>
    <w:p w:rsidR="00590E65" w:rsidRDefault="00590E65" w:rsidP="005526E1">
      <w:pPr>
        <w:jc w:val="both"/>
        <w:rPr>
          <w:sz w:val="24"/>
          <w:szCs w:val="24"/>
        </w:rPr>
      </w:pPr>
      <w:r>
        <w:rPr>
          <w:sz w:val="24"/>
          <w:szCs w:val="24"/>
        </w:rPr>
        <w:t>Testemunha 02:</w:t>
      </w:r>
    </w:p>
    <w:p w:rsidR="00590E65" w:rsidRPr="00515E37" w:rsidRDefault="00590E65" w:rsidP="005526E1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</w:t>
      </w:r>
      <w:r w:rsidR="00931521">
        <w:rPr>
          <w:sz w:val="24"/>
          <w:szCs w:val="24"/>
        </w:rPr>
        <w:t>_____________________</w:t>
      </w:r>
    </w:p>
    <w:sectPr w:rsidR="00590E65" w:rsidRPr="00515E37" w:rsidSect="00DD1DE8">
      <w:headerReference w:type="default" r:id="rId8"/>
      <w:footerReference w:type="default" r:id="rId9"/>
      <w:pgSz w:w="11906" w:h="16838"/>
      <w:pgMar w:top="1418" w:right="1134" w:bottom="851" w:left="1701" w:header="181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440A" w:rsidRDefault="0008440A" w:rsidP="00906229">
      <w:r>
        <w:separator/>
      </w:r>
    </w:p>
  </w:endnote>
  <w:endnote w:type="continuationSeparator" w:id="1">
    <w:p w:rsidR="0008440A" w:rsidRDefault="0008440A" w:rsidP="009062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horndale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440A" w:rsidRDefault="0008440A">
    <w:pPr>
      <w:pStyle w:val="Rodap"/>
      <w:jc w:val="right"/>
    </w:pPr>
  </w:p>
  <w:p w:rsidR="0008440A" w:rsidRDefault="0008440A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440A" w:rsidRDefault="0008440A" w:rsidP="00906229">
      <w:r>
        <w:separator/>
      </w:r>
    </w:p>
  </w:footnote>
  <w:footnote w:type="continuationSeparator" w:id="1">
    <w:p w:rsidR="0008440A" w:rsidRDefault="0008440A" w:rsidP="009062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440A" w:rsidRDefault="009972B3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1026" type="#_x0000_t202" style="position:absolute;margin-left:81pt;margin-top:25.85pt;width:342pt;height:43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" filled="f" stroked="f">
          <v:textbox inset=".5mm,1mm,.5mm,1mm">
            <w:txbxContent>
              <w:p w:rsidR="0008440A" w:rsidRDefault="0008440A" w:rsidP="00DD1DE8">
                <w:pPr>
                  <w:rPr>
                    <w:b/>
                  </w:rPr>
                </w:pPr>
                <w:r>
                  <w:rPr>
                    <w:b/>
                  </w:rPr>
                  <w:t>ESTADO DO RIO GRANDE DO SUL</w:t>
                </w:r>
              </w:p>
              <w:p w:rsidR="0008440A" w:rsidRDefault="0008440A" w:rsidP="00DD1DE8">
                <w:pPr>
                  <w:rPr>
                    <w:b/>
                  </w:rPr>
                </w:pPr>
                <w:r>
                  <w:rPr>
                    <w:b/>
                  </w:rPr>
                  <w:t>MUNICÍPIO DE PONTÃO</w:t>
                </w:r>
              </w:p>
              <w:p w:rsidR="0008440A" w:rsidRDefault="0008440A" w:rsidP="00DD1DE8">
                <w:pPr>
                  <w:rPr>
                    <w:b/>
                  </w:rPr>
                </w:pPr>
                <w:r>
                  <w:rPr>
                    <w:b/>
                  </w:rPr>
                  <w:t>Av. Julio de Mailhos, 1316 – Pontão (RS) CEP 99.190-000 – Fone 54-3308-1900</w:t>
                </w:r>
              </w:p>
            </w:txbxContent>
          </v:textbox>
          <w10:wrap anchory="page"/>
          <w10:anchorlock/>
        </v:shape>
      </w:pict>
    </w:r>
    <w:r w:rsidR="00885DC1">
      <w:rPr>
        <w:noProof/>
      </w:rPr>
      <w:drawing>
        <wp:inline distT="0" distB="0" distL="0" distR="0">
          <wp:extent cx="868045" cy="995680"/>
          <wp:effectExtent l="0" t="0" r="825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8045" cy="995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E32C8"/>
    <w:multiLevelType w:val="hybridMultilevel"/>
    <w:tmpl w:val="A46C58D2"/>
    <w:lvl w:ilvl="0" w:tplc="1BC23DD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B1FDE"/>
    <w:multiLevelType w:val="hybridMultilevel"/>
    <w:tmpl w:val="27D80884"/>
    <w:lvl w:ilvl="0" w:tplc="536A7CE6">
      <w:start w:val="1"/>
      <w:numFmt w:val="lowerLetter"/>
      <w:lvlText w:val="%1)"/>
      <w:lvlJc w:val="left"/>
      <w:pPr>
        <w:ind w:left="720" w:hanging="360"/>
      </w:pPr>
      <w:rPr>
        <w:rFonts w:eastAsia="HG Mincho Light J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7F3BD9"/>
    <w:multiLevelType w:val="hybridMultilevel"/>
    <w:tmpl w:val="5664B710"/>
    <w:lvl w:ilvl="0" w:tplc="7A48A610">
      <w:start w:val="1"/>
      <w:numFmt w:val="lowerLetter"/>
      <w:lvlText w:val="%1)"/>
      <w:lvlJc w:val="left"/>
      <w:pPr>
        <w:ind w:left="1683" w:hanging="9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61968E7"/>
    <w:multiLevelType w:val="hybridMultilevel"/>
    <w:tmpl w:val="FD3C6DB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CA237B"/>
    <w:multiLevelType w:val="hybridMultilevel"/>
    <w:tmpl w:val="F17A5D2E"/>
    <w:lvl w:ilvl="0" w:tplc="578ABE3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D233A1"/>
    <w:multiLevelType w:val="hybridMultilevel"/>
    <w:tmpl w:val="FBFED5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9E3698"/>
    <w:multiLevelType w:val="hybridMultilevel"/>
    <w:tmpl w:val="87845ABE"/>
    <w:lvl w:ilvl="0" w:tplc="E482035E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65570E35"/>
    <w:multiLevelType w:val="hybridMultilevel"/>
    <w:tmpl w:val="64DCBD4E"/>
    <w:lvl w:ilvl="0" w:tplc="A87AE4F6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8">
    <w:nsid w:val="6C0E125A"/>
    <w:multiLevelType w:val="hybridMultilevel"/>
    <w:tmpl w:val="FD402BC2"/>
    <w:lvl w:ilvl="0" w:tplc="AC3C0B62">
      <w:start w:val="1"/>
      <w:numFmt w:val="decimal"/>
      <w:lvlText w:val="%1)"/>
      <w:lvlJc w:val="left"/>
      <w:pPr>
        <w:ind w:left="9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65" w:hanging="360"/>
      </w:pPr>
    </w:lvl>
    <w:lvl w:ilvl="2" w:tplc="0416001B" w:tentative="1">
      <w:start w:val="1"/>
      <w:numFmt w:val="lowerRoman"/>
      <w:lvlText w:val="%3."/>
      <w:lvlJc w:val="right"/>
      <w:pPr>
        <w:ind w:left="2385" w:hanging="180"/>
      </w:pPr>
    </w:lvl>
    <w:lvl w:ilvl="3" w:tplc="0416000F" w:tentative="1">
      <w:start w:val="1"/>
      <w:numFmt w:val="decimal"/>
      <w:lvlText w:val="%4."/>
      <w:lvlJc w:val="left"/>
      <w:pPr>
        <w:ind w:left="3105" w:hanging="360"/>
      </w:pPr>
    </w:lvl>
    <w:lvl w:ilvl="4" w:tplc="04160019" w:tentative="1">
      <w:start w:val="1"/>
      <w:numFmt w:val="lowerLetter"/>
      <w:lvlText w:val="%5."/>
      <w:lvlJc w:val="left"/>
      <w:pPr>
        <w:ind w:left="3825" w:hanging="360"/>
      </w:pPr>
    </w:lvl>
    <w:lvl w:ilvl="5" w:tplc="0416001B" w:tentative="1">
      <w:start w:val="1"/>
      <w:numFmt w:val="lowerRoman"/>
      <w:lvlText w:val="%6."/>
      <w:lvlJc w:val="right"/>
      <w:pPr>
        <w:ind w:left="4545" w:hanging="180"/>
      </w:pPr>
    </w:lvl>
    <w:lvl w:ilvl="6" w:tplc="0416000F" w:tentative="1">
      <w:start w:val="1"/>
      <w:numFmt w:val="decimal"/>
      <w:lvlText w:val="%7."/>
      <w:lvlJc w:val="left"/>
      <w:pPr>
        <w:ind w:left="5265" w:hanging="360"/>
      </w:pPr>
    </w:lvl>
    <w:lvl w:ilvl="7" w:tplc="04160019" w:tentative="1">
      <w:start w:val="1"/>
      <w:numFmt w:val="lowerLetter"/>
      <w:lvlText w:val="%8."/>
      <w:lvlJc w:val="left"/>
      <w:pPr>
        <w:ind w:left="5985" w:hanging="360"/>
      </w:pPr>
    </w:lvl>
    <w:lvl w:ilvl="8" w:tplc="0416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9">
    <w:nsid w:val="722828FA"/>
    <w:multiLevelType w:val="hybridMultilevel"/>
    <w:tmpl w:val="94364DE0"/>
    <w:lvl w:ilvl="0" w:tplc="7B0AA36A">
      <w:start w:val="1"/>
      <w:numFmt w:val="lowerLetter"/>
      <w:lvlText w:val="%1)"/>
      <w:lvlJc w:val="left"/>
      <w:pPr>
        <w:ind w:left="9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65" w:hanging="360"/>
      </w:pPr>
    </w:lvl>
    <w:lvl w:ilvl="2" w:tplc="0416001B" w:tentative="1">
      <w:start w:val="1"/>
      <w:numFmt w:val="lowerRoman"/>
      <w:lvlText w:val="%3."/>
      <w:lvlJc w:val="right"/>
      <w:pPr>
        <w:ind w:left="2385" w:hanging="180"/>
      </w:pPr>
    </w:lvl>
    <w:lvl w:ilvl="3" w:tplc="0416000F" w:tentative="1">
      <w:start w:val="1"/>
      <w:numFmt w:val="decimal"/>
      <w:lvlText w:val="%4."/>
      <w:lvlJc w:val="left"/>
      <w:pPr>
        <w:ind w:left="3105" w:hanging="360"/>
      </w:pPr>
    </w:lvl>
    <w:lvl w:ilvl="4" w:tplc="04160019" w:tentative="1">
      <w:start w:val="1"/>
      <w:numFmt w:val="lowerLetter"/>
      <w:lvlText w:val="%5."/>
      <w:lvlJc w:val="left"/>
      <w:pPr>
        <w:ind w:left="3825" w:hanging="360"/>
      </w:pPr>
    </w:lvl>
    <w:lvl w:ilvl="5" w:tplc="0416001B" w:tentative="1">
      <w:start w:val="1"/>
      <w:numFmt w:val="lowerRoman"/>
      <w:lvlText w:val="%6."/>
      <w:lvlJc w:val="right"/>
      <w:pPr>
        <w:ind w:left="4545" w:hanging="180"/>
      </w:pPr>
    </w:lvl>
    <w:lvl w:ilvl="6" w:tplc="0416000F" w:tentative="1">
      <w:start w:val="1"/>
      <w:numFmt w:val="decimal"/>
      <w:lvlText w:val="%7."/>
      <w:lvlJc w:val="left"/>
      <w:pPr>
        <w:ind w:left="5265" w:hanging="360"/>
      </w:pPr>
    </w:lvl>
    <w:lvl w:ilvl="7" w:tplc="04160019" w:tentative="1">
      <w:start w:val="1"/>
      <w:numFmt w:val="lowerLetter"/>
      <w:lvlText w:val="%8."/>
      <w:lvlJc w:val="left"/>
      <w:pPr>
        <w:ind w:left="5985" w:hanging="360"/>
      </w:pPr>
    </w:lvl>
    <w:lvl w:ilvl="8" w:tplc="0416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0">
    <w:nsid w:val="7EB82205"/>
    <w:multiLevelType w:val="hybridMultilevel"/>
    <w:tmpl w:val="8C3C54A8"/>
    <w:lvl w:ilvl="0" w:tplc="FA10BF60">
      <w:start w:val="1"/>
      <w:numFmt w:val="lowerLetter"/>
      <w:lvlText w:val="%1)"/>
      <w:lvlJc w:val="left"/>
      <w:pPr>
        <w:ind w:left="9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65" w:hanging="360"/>
      </w:pPr>
    </w:lvl>
    <w:lvl w:ilvl="2" w:tplc="0416001B" w:tentative="1">
      <w:start w:val="1"/>
      <w:numFmt w:val="lowerRoman"/>
      <w:lvlText w:val="%3."/>
      <w:lvlJc w:val="right"/>
      <w:pPr>
        <w:ind w:left="2385" w:hanging="180"/>
      </w:pPr>
    </w:lvl>
    <w:lvl w:ilvl="3" w:tplc="0416000F" w:tentative="1">
      <w:start w:val="1"/>
      <w:numFmt w:val="decimal"/>
      <w:lvlText w:val="%4."/>
      <w:lvlJc w:val="left"/>
      <w:pPr>
        <w:ind w:left="3105" w:hanging="360"/>
      </w:pPr>
    </w:lvl>
    <w:lvl w:ilvl="4" w:tplc="04160019" w:tentative="1">
      <w:start w:val="1"/>
      <w:numFmt w:val="lowerLetter"/>
      <w:lvlText w:val="%5."/>
      <w:lvlJc w:val="left"/>
      <w:pPr>
        <w:ind w:left="3825" w:hanging="360"/>
      </w:pPr>
    </w:lvl>
    <w:lvl w:ilvl="5" w:tplc="0416001B" w:tentative="1">
      <w:start w:val="1"/>
      <w:numFmt w:val="lowerRoman"/>
      <w:lvlText w:val="%6."/>
      <w:lvlJc w:val="right"/>
      <w:pPr>
        <w:ind w:left="4545" w:hanging="180"/>
      </w:pPr>
    </w:lvl>
    <w:lvl w:ilvl="6" w:tplc="0416000F" w:tentative="1">
      <w:start w:val="1"/>
      <w:numFmt w:val="decimal"/>
      <w:lvlText w:val="%7."/>
      <w:lvlJc w:val="left"/>
      <w:pPr>
        <w:ind w:left="5265" w:hanging="360"/>
      </w:pPr>
    </w:lvl>
    <w:lvl w:ilvl="7" w:tplc="04160019" w:tentative="1">
      <w:start w:val="1"/>
      <w:numFmt w:val="lowerLetter"/>
      <w:lvlText w:val="%8."/>
      <w:lvlJc w:val="left"/>
      <w:pPr>
        <w:ind w:left="5985" w:hanging="360"/>
      </w:pPr>
    </w:lvl>
    <w:lvl w:ilvl="8" w:tplc="0416001B" w:tentative="1">
      <w:start w:val="1"/>
      <w:numFmt w:val="lowerRoman"/>
      <w:lvlText w:val="%9."/>
      <w:lvlJc w:val="right"/>
      <w:pPr>
        <w:ind w:left="6705" w:hanging="180"/>
      </w:p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9"/>
  </w:num>
  <w:num w:numId="5">
    <w:abstractNumId w:val="10"/>
  </w:num>
  <w:num w:numId="6">
    <w:abstractNumId w:val="4"/>
  </w:num>
  <w:num w:numId="7">
    <w:abstractNumId w:val="7"/>
  </w:num>
  <w:num w:numId="8">
    <w:abstractNumId w:val="0"/>
  </w:num>
  <w:num w:numId="9">
    <w:abstractNumId w:val="1"/>
  </w:num>
  <w:num w:numId="10">
    <w:abstractNumId w:val="5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2B0658"/>
    <w:rsid w:val="00014465"/>
    <w:rsid w:val="0001701C"/>
    <w:rsid w:val="000216A6"/>
    <w:rsid w:val="00053FB4"/>
    <w:rsid w:val="00063A6E"/>
    <w:rsid w:val="00070A95"/>
    <w:rsid w:val="000726D2"/>
    <w:rsid w:val="0008440A"/>
    <w:rsid w:val="000E20BA"/>
    <w:rsid w:val="000F1A9A"/>
    <w:rsid w:val="000F3BFC"/>
    <w:rsid w:val="00101DC7"/>
    <w:rsid w:val="00103449"/>
    <w:rsid w:val="00130D34"/>
    <w:rsid w:val="001334EA"/>
    <w:rsid w:val="001344C3"/>
    <w:rsid w:val="001411CF"/>
    <w:rsid w:val="00141B80"/>
    <w:rsid w:val="00147AB9"/>
    <w:rsid w:val="001574F1"/>
    <w:rsid w:val="00191DD9"/>
    <w:rsid w:val="00191EB2"/>
    <w:rsid w:val="001D72E6"/>
    <w:rsid w:val="001E28AD"/>
    <w:rsid w:val="0021585F"/>
    <w:rsid w:val="00231C4A"/>
    <w:rsid w:val="00260A1A"/>
    <w:rsid w:val="002A1FF4"/>
    <w:rsid w:val="002B0658"/>
    <w:rsid w:val="002E1055"/>
    <w:rsid w:val="002F7A27"/>
    <w:rsid w:val="00317736"/>
    <w:rsid w:val="00396806"/>
    <w:rsid w:val="003D1A5F"/>
    <w:rsid w:val="00412731"/>
    <w:rsid w:val="0045437E"/>
    <w:rsid w:val="004633B1"/>
    <w:rsid w:val="00467BB2"/>
    <w:rsid w:val="004C6FA9"/>
    <w:rsid w:val="004D3E02"/>
    <w:rsid w:val="004E45BB"/>
    <w:rsid w:val="00501330"/>
    <w:rsid w:val="0050562A"/>
    <w:rsid w:val="00515E37"/>
    <w:rsid w:val="00535CAF"/>
    <w:rsid w:val="005511FB"/>
    <w:rsid w:val="005526E1"/>
    <w:rsid w:val="00565EEA"/>
    <w:rsid w:val="00577AA7"/>
    <w:rsid w:val="0058511D"/>
    <w:rsid w:val="00590E65"/>
    <w:rsid w:val="005D1502"/>
    <w:rsid w:val="005E1D92"/>
    <w:rsid w:val="00606F25"/>
    <w:rsid w:val="0061050E"/>
    <w:rsid w:val="00640B00"/>
    <w:rsid w:val="006B1CB1"/>
    <w:rsid w:val="006B65E0"/>
    <w:rsid w:val="006C3025"/>
    <w:rsid w:val="00722DB1"/>
    <w:rsid w:val="00737099"/>
    <w:rsid w:val="00751F99"/>
    <w:rsid w:val="007742E2"/>
    <w:rsid w:val="00777518"/>
    <w:rsid w:val="0078781E"/>
    <w:rsid w:val="00795667"/>
    <w:rsid w:val="00797F59"/>
    <w:rsid w:val="007B0240"/>
    <w:rsid w:val="007F0E8C"/>
    <w:rsid w:val="008410B2"/>
    <w:rsid w:val="00881355"/>
    <w:rsid w:val="00885DC1"/>
    <w:rsid w:val="0089383F"/>
    <w:rsid w:val="008D4D7B"/>
    <w:rsid w:val="008F2FCF"/>
    <w:rsid w:val="00906229"/>
    <w:rsid w:val="00930909"/>
    <w:rsid w:val="00931521"/>
    <w:rsid w:val="009579AC"/>
    <w:rsid w:val="00967ECD"/>
    <w:rsid w:val="00987CCB"/>
    <w:rsid w:val="009972B3"/>
    <w:rsid w:val="009C54A5"/>
    <w:rsid w:val="009D0B2A"/>
    <w:rsid w:val="009D3EF6"/>
    <w:rsid w:val="009D4CA0"/>
    <w:rsid w:val="009E6BC6"/>
    <w:rsid w:val="00A007B8"/>
    <w:rsid w:val="00A075DF"/>
    <w:rsid w:val="00A170C2"/>
    <w:rsid w:val="00A940F8"/>
    <w:rsid w:val="00AC6F41"/>
    <w:rsid w:val="00AD729D"/>
    <w:rsid w:val="00B02BB7"/>
    <w:rsid w:val="00B279F7"/>
    <w:rsid w:val="00B56C30"/>
    <w:rsid w:val="00B9545B"/>
    <w:rsid w:val="00B97D25"/>
    <w:rsid w:val="00BA2405"/>
    <w:rsid w:val="00BB5AD6"/>
    <w:rsid w:val="00BE0542"/>
    <w:rsid w:val="00BE4451"/>
    <w:rsid w:val="00C13652"/>
    <w:rsid w:val="00C14143"/>
    <w:rsid w:val="00C66BE4"/>
    <w:rsid w:val="00C70D86"/>
    <w:rsid w:val="00CB4330"/>
    <w:rsid w:val="00CD1928"/>
    <w:rsid w:val="00CE0653"/>
    <w:rsid w:val="00CE7CE4"/>
    <w:rsid w:val="00CF75E8"/>
    <w:rsid w:val="00D21BA8"/>
    <w:rsid w:val="00D60788"/>
    <w:rsid w:val="00DB339F"/>
    <w:rsid w:val="00DC405B"/>
    <w:rsid w:val="00DC7F3C"/>
    <w:rsid w:val="00DD1DE8"/>
    <w:rsid w:val="00DF1354"/>
    <w:rsid w:val="00E16180"/>
    <w:rsid w:val="00E42567"/>
    <w:rsid w:val="00E55265"/>
    <w:rsid w:val="00E653C2"/>
    <w:rsid w:val="00E72E59"/>
    <w:rsid w:val="00E83C1B"/>
    <w:rsid w:val="00EC6E67"/>
    <w:rsid w:val="00EE489E"/>
    <w:rsid w:val="00EE6FF5"/>
    <w:rsid w:val="00F0046B"/>
    <w:rsid w:val="00F13A8E"/>
    <w:rsid w:val="00F21F9A"/>
    <w:rsid w:val="00F52F41"/>
    <w:rsid w:val="00F60EC7"/>
    <w:rsid w:val="00F65DEC"/>
    <w:rsid w:val="00F709C0"/>
    <w:rsid w:val="00FA1750"/>
    <w:rsid w:val="00FD3F58"/>
    <w:rsid w:val="00FD664A"/>
    <w:rsid w:val="00FD6E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06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B0658"/>
    <w:pPr>
      <w:keepNext/>
      <w:ind w:left="708"/>
      <w:jc w:val="center"/>
      <w:outlineLvl w:val="0"/>
    </w:pPr>
    <w:rPr>
      <w:sz w:val="3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B0658"/>
    <w:rPr>
      <w:rFonts w:ascii="Times New Roman" w:eastAsia="Times New Roman" w:hAnsi="Times New Roman" w:cs="Times New Roman"/>
      <w:sz w:val="30"/>
      <w:szCs w:val="20"/>
    </w:rPr>
  </w:style>
  <w:style w:type="paragraph" w:styleId="Cabealho">
    <w:name w:val="header"/>
    <w:basedOn w:val="Normal"/>
    <w:link w:val="CabealhoChar"/>
    <w:rsid w:val="002B065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B065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2B0658"/>
    <w:pPr>
      <w:ind w:left="708"/>
      <w:jc w:val="both"/>
    </w:pPr>
    <w:rPr>
      <w:sz w:val="30"/>
    </w:rPr>
  </w:style>
  <w:style w:type="character" w:customStyle="1" w:styleId="RecuodecorpodetextoChar">
    <w:name w:val="Recuo de corpo de texto Char"/>
    <w:basedOn w:val="Fontepargpadro"/>
    <w:link w:val="Recuodecorpodetexto"/>
    <w:rsid w:val="002B0658"/>
    <w:rPr>
      <w:rFonts w:ascii="Times New Roman" w:eastAsia="Times New Roman" w:hAnsi="Times New Roman" w:cs="Times New Roman"/>
      <w:sz w:val="30"/>
      <w:szCs w:val="20"/>
    </w:rPr>
  </w:style>
  <w:style w:type="paragraph" w:customStyle="1" w:styleId="Normal1">
    <w:name w:val="Normal1"/>
    <w:basedOn w:val="Normal"/>
    <w:rsid w:val="002B0658"/>
    <w:pPr>
      <w:widowControl w:val="0"/>
      <w:suppressAutoHyphens/>
    </w:pPr>
    <w:rPr>
      <w:rFonts w:ascii="Thorndale" w:eastAsia="HG Mincho Light J" w:hAnsi="Thorndale"/>
      <w:color w:val="000000"/>
      <w:sz w:val="24"/>
    </w:rPr>
  </w:style>
  <w:style w:type="paragraph" w:styleId="Subttulo">
    <w:name w:val="Subtitle"/>
    <w:basedOn w:val="Normal"/>
    <w:link w:val="SubttuloChar"/>
    <w:qFormat/>
    <w:rsid w:val="002B0658"/>
    <w:pPr>
      <w:jc w:val="center"/>
    </w:pPr>
    <w:rPr>
      <w:rFonts w:ascii="Arial" w:hAnsi="Arial"/>
      <w:sz w:val="72"/>
    </w:rPr>
  </w:style>
  <w:style w:type="character" w:customStyle="1" w:styleId="SubttuloChar">
    <w:name w:val="Subtítulo Char"/>
    <w:basedOn w:val="Fontepargpadro"/>
    <w:link w:val="Subttulo"/>
    <w:rsid w:val="002B0658"/>
    <w:rPr>
      <w:rFonts w:ascii="Arial" w:eastAsia="Times New Roman" w:hAnsi="Arial" w:cs="Times New Roman"/>
      <w:sz w:val="72"/>
      <w:szCs w:val="20"/>
    </w:rPr>
  </w:style>
  <w:style w:type="paragraph" w:styleId="PargrafodaLista">
    <w:name w:val="List Paragraph"/>
    <w:basedOn w:val="Normal"/>
    <w:uiPriority w:val="34"/>
    <w:qFormat/>
    <w:rsid w:val="00A170C2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070A9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70A95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74ACA5-A116-447A-A356-A7EE3A0E8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2058</Words>
  <Characters>11115</Characters>
  <Application>Microsoft Office Word</Application>
  <DocSecurity>0</DocSecurity>
  <Lines>92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2015-03-06T18:51:00Z</cp:lastPrinted>
  <dcterms:created xsi:type="dcterms:W3CDTF">2015-03-17T13:27:00Z</dcterms:created>
  <dcterms:modified xsi:type="dcterms:W3CDTF">2015-03-17T14:23:00Z</dcterms:modified>
</cp:coreProperties>
</file>