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32" w:rsidRDefault="00002E1E" w:rsidP="00632B52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9D2532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9D2532" w:rsidRDefault="009D2532" w:rsidP="00632B52">
      <w:pPr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D2532" w:rsidRDefault="009D2532" w:rsidP="009D2532">
      <w:pPr>
        <w:spacing w:before="100" w:beforeAutospacing="1" w:after="100" w:afterAutospacing="1"/>
        <w:ind w:left="4248" w:firstLine="708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02E1E" w:rsidRPr="00632B52" w:rsidRDefault="00002E1E" w:rsidP="009D2532">
      <w:pPr>
        <w:spacing w:before="100" w:beforeAutospacing="1" w:after="100" w:afterAutospacing="1"/>
        <w:ind w:left="4248" w:firstLine="708"/>
      </w:pPr>
      <w:r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>LEI</w:t>
      </w:r>
      <w:bookmarkStart w:id="0" w:name="_GoBack"/>
      <w:bookmarkEnd w:id="0"/>
      <w:r w:rsidR="00DF61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32B52">
        <w:rPr>
          <w:rFonts w:ascii="Arial" w:eastAsia="Times New Roman" w:hAnsi="Arial" w:cs="Arial"/>
          <w:b/>
          <w:sz w:val="24"/>
          <w:szCs w:val="24"/>
          <w:lang w:eastAsia="pt-BR"/>
        </w:rPr>
        <w:t>MUNICIPAL</w:t>
      </w:r>
      <w:r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</w:t>
      </w:r>
      <w:r w:rsidR="000F6F71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 874 </w:t>
      </w:r>
      <w:r w:rsidR="00AF2091" w:rsidRPr="007A705A">
        <w:rPr>
          <w:rFonts w:ascii="Arial" w:eastAsia="Times New Roman" w:hAnsi="Arial" w:cs="Arial"/>
          <w:b/>
          <w:sz w:val="24"/>
          <w:szCs w:val="24"/>
          <w:lang w:eastAsia="pt-BR"/>
        </w:rPr>
        <w:t>/2013</w:t>
      </w:r>
    </w:p>
    <w:p w:rsidR="00566B7A" w:rsidRDefault="00566B7A" w:rsidP="00566B7A">
      <w:pPr>
        <w:autoSpaceDE w:val="0"/>
        <w:autoSpaceDN w:val="0"/>
        <w:adjustRightInd w:val="0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7A705A">
        <w:rPr>
          <w:rFonts w:ascii="Arial" w:hAnsi="Arial" w:cs="Arial"/>
          <w:b/>
          <w:bCs/>
          <w:sz w:val="24"/>
          <w:szCs w:val="24"/>
        </w:rPr>
        <w:t>Autoriza o Poder Executivo a instituir campanha – “NOTA PREMIADA</w:t>
      </w:r>
      <w:r w:rsidR="0045547E" w:rsidRPr="007A705A">
        <w:rPr>
          <w:rFonts w:ascii="Arial" w:hAnsi="Arial" w:cs="Arial"/>
          <w:b/>
          <w:bCs/>
          <w:sz w:val="24"/>
          <w:szCs w:val="24"/>
        </w:rPr>
        <w:t>, conforme especifica</w:t>
      </w:r>
      <w:r w:rsidRPr="007A705A">
        <w:rPr>
          <w:rFonts w:ascii="Arial" w:hAnsi="Arial" w:cs="Arial"/>
          <w:b/>
          <w:bCs/>
          <w:sz w:val="24"/>
          <w:szCs w:val="24"/>
        </w:rPr>
        <w:t>”.</w:t>
      </w:r>
    </w:p>
    <w:p w:rsidR="00632B52" w:rsidRDefault="00632B52" w:rsidP="00632B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2B52" w:rsidRDefault="00632B52" w:rsidP="00632B5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32B52" w:rsidRDefault="00632B52" w:rsidP="00632B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Nelson José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Grasselli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Prefeito de Pontão (RS) no uso de suas atribuições que lhe são conferidas p0elo art.62 da Lei Orgânica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Municipal.</w:t>
      </w:r>
    </w:p>
    <w:p w:rsidR="00632B52" w:rsidRDefault="00632B52" w:rsidP="00632B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32B52" w:rsidRPr="00632B52" w:rsidRDefault="00632B52" w:rsidP="00632B5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Faço saber que a Câmara Municipal aprovou e eu sanciono e promulgo a seguinte Lei. </w:t>
      </w:r>
    </w:p>
    <w:p w:rsidR="00566B7A" w:rsidRPr="007A705A" w:rsidRDefault="00566B7A" w:rsidP="00566B7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696EF2" w:rsidRPr="007A705A" w:rsidRDefault="00566B7A" w:rsidP="00696E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b/>
          <w:bCs/>
          <w:sz w:val="24"/>
          <w:szCs w:val="24"/>
        </w:rPr>
        <w:t xml:space="preserve">Art. 1º - </w:t>
      </w:r>
      <w:r w:rsidRPr="007A705A">
        <w:rPr>
          <w:rFonts w:ascii="Arial" w:hAnsi="Arial" w:cs="Arial"/>
          <w:sz w:val="24"/>
          <w:szCs w:val="24"/>
        </w:rPr>
        <w:t xml:space="preserve">Fica o Poder Executivo autorizado a promover o Programa de </w:t>
      </w:r>
      <w:r w:rsidR="00693836" w:rsidRPr="007A705A">
        <w:rPr>
          <w:rFonts w:ascii="Arial" w:hAnsi="Arial" w:cs="Arial"/>
          <w:sz w:val="24"/>
          <w:szCs w:val="24"/>
        </w:rPr>
        <w:t xml:space="preserve">Incentivo á </w:t>
      </w:r>
      <w:r w:rsidR="00696EF2" w:rsidRPr="007A705A">
        <w:rPr>
          <w:rFonts w:ascii="Arial" w:hAnsi="Arial" w:cs="Arial"/>
          <w:sz w:val="24"/>
          <w:szCs w:val="24"/>
        </w:rPr>
        <w:t>Arrecadação</w:t>
      </w:r>
      <w:r w:rsidR="00693836" w:rsidRPr="007A705A">
        <w:rPr>
          <w:rFonts w:ascii="Arial" w:hAnsi="Arial" w:cs="Arial"/>
          <w:sz w:val="24"/>
          <w:szCs w:val="24"/>
        </w:rPr>
        <w:t xml:space="preserve"> Tributária Municipal</w:t>
      </w:r>
      <w:r w:rsidRPr="007A705A">
        <w:rPr>
          <w:rFonts w:ascii="Arial" w:hAnsi="Arial" w:cs="Arial"/>
          <w:sz w:val="24"/>
          <w:szCs w:val="24"/>
        </w:rPr>
        <w:t>, denominado “</w:t>
      </w:r>
      <w:r w:rsidRPr="007A705A">
        <w:rPr>
          <w:rFonts w:ascii="Arial" w:hAnsi="Arial" w:cs="Arial"/>
          <w:b/>
          <w:bCs/>
          <w:i/>
          <w:iCs/>
          <w:sz w:val="24"/>
          <w:szCs w:val="24"/>
        </w:rPr>
        <w:t>NOTA PREMIADA</w:t>
      </w:r>
      <w:r w:rsidRPr="007A705A">
        <w:rPr>
          <w:rFonts w:ascii="Arial" w:hAnsi="Arial" w:cs="Arial"/>
          <w:sz w:val="24"/>
          <w:szCs w:val="24"/>
        </w:rPr>
        <w:t xml:space="preserve">”, </w:t>
      </w:r>
      <w:r w:rsidR="00696EF2" w:rsidRPr="007A705A">
        <w:rPr>
          <w:rFonts w:ascii="Arial" w:hAnsi="Arial" w:cs="Arial"/>
          <w:sz w:val="24"/>
          <w:szCs w:val="24"/>
        </w:rPr>
        <w:t>objetivando aumentar a arrecadação de tributos diretos e indiretos do Município de Pontão.</w:t>
      </w:r>
    </w:p>
    <w:p w:rsidR="00696EF2" w:rsidRPr="007A705A" w:rsidRDefault="00696EF2" w:rsidP="00696EF2">
      <w:pPr>
        <w:rPr>
          <w:rFonts w:ascii="Arial" w:hAnsi="Arial" w:cs="Arial"/>
          <w:sz w:val="24"/>
          <w:szCs w:val="24"/>
        </w:rPr>
      </w:pPr>
    </w:p>
    <w:p w:rsidR="00696EF2" w:rsidRPr="007A705A" w:rsidRDefault="00696EF2" w:rsidP="00696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188F">
        <w:rPr>
          <w:rFonts w:ascii="Arial" w:hAnsi="Arial" w:cs="Arial"/>
          <w:b/>
          <w:sz w:val="24"/>
          <w:szCs w:val="24"/>
        </w:rPr>
        <w:t>Art. 2º</w:t>
      </w:r>
      <w:r w:rsidRPr="007A705A">
        <w:rPr>
          <w:rFonts w:ascii="Arial" w:hAnsi="Arial" w:cs="Arial"/>
          <w:sz w:val="24"/>
          <w:szCs w:val="24"/>
        </w:rPr>
        <w:t xml:space="preserve"> - O Programa “NOTA PREMIADA” consistirá na premiação a contribuintes de tributos municipais e consumidores de mercadorias e serviços, mediante a apresentação de notas fiscais, emitidos pelas empresas estabelecidas no território do município, ou guias de recolhimento, emitidas pelo poder público municipal.</w:t>
      </w:r>
    </w:p>
    <w:p w:rsidR="00696EF2" w:rsidRPr="007A705A" w:rsidRDefault="00696EF2" w:rsidP="00696EF2">
      <w:pPr>
        <w:rPr>
          <w:rFonts w:ascii="Arial" w:hAnsi="Arial" w:cs="Arial"/>
          <w:sz w:val="24"/>
          <w:szCs w:val="24"/>
        </w:rPr>
      </w:pPr>
    </w:p>
    <w:p w:rsidR="00696EF2" w:rsidRPr="007A705A" w:rsidRDefault="007A705A" w:rsidP="00696EF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188F">
        <w:rPr>
          <w:rFonts w:ascii="Arial" w:hAnsi="Arial" w:cs="Arial"/>
          <w:b/>
          <w:sz w:val="24"/>
          <w:szCs w:val="24"/>
        </w:rPr>
        <w:t>§ 1.º</w:t>
      </w:r>
      <w:r w:rsidR="00696EF2" w:rsidRPr="007A705A">
        <w:rPr>
          <w:rFonts w:ascii="Arial" w:hAnsi="Arial" w:cs="Arial"/>
          <w:sz w:val="24"/>
          <w:szCs w:val="24"/>
        </w:rPr>
        <w:t xml:space="preserve"> De entidades sociais, culturais, esportivas, educacionais ou religiosas, estabelecidas no município, beneficentes ou não, serão aceitos recibos para os fins desta lei.</w:t>
      </w:r>
    </w:p>
    <w:p w:rsidR="00696EF2" w:rsidRPr="007A705A" w:rsidRDefault="00696EF2" w:rsidP="00696EF2">
      <w:pPr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7A705A" w:rsidP="00696EF2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ab/>
      </w:r>
      <w:r w:rsidRPr="00A4188F">
        <w:rPr>
          <w:rFonts w:ascii="Arial" w:hAnsi="Arial" w:cs="Arial"/>
          <w:b/>
          <w:sz w:val="24"/>
          <w:szCs w:val="24"/>
        </w:rPr>
        <w:t>§ 2.º</w:t>
      </w:r>
      <w:r w:rsidRPr="007A705A">
        <w:rPr>
          <w:rFonts w:ascii="Arial" w:hAnsi="Arial" w:cs="Arial"/>
          <w:sz w:val="24"/>
          <w:szCs w:val="24"/>
        </w:rPr>
        <w:t xml:space="preserve"> O valor mínimo para cada cautela será de R$ 50,00 (</w:t>
      </w:r>
      <w:proofErr w:type="spellStart"/>
      <w:r w:rsidRPr="007A705A">
        <w:rPr>
          <w:rFonts w:ascii="Arial" w:hAnsi="Arial" w:cs="Arial"/>
          <w:sz w:val="24"/>
          <w:szCs w:val="24"/>
        </w:rPr>
        <w:t>cinqüenta</w:t>
      </w:r>
      <w:proofErr w:type="spellEnd"/>
      <w:r w:rsidRPr="007A705A">
        <w:rPr>
          <w:rFonts w:ascii="Arial" w:hAnsi="Arial" w:cs="Arial"/>
          <w:sz w:val="24"/>
          <w:szCs w:val="24"/>
        </w:rPr>
        <w:t xml:space="preserve"> reais).</w:t>
      </w:r>
    </w:p>
    <w:p w:rsidR="007A705A" w:rsidRPr="007A705A" w:rsidRDefault="007A705A" w:rsidP="00696EF2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A4188F">
        <w:rPr>
          <w:rFonts w:ascii="Arial" w:hAnsi="Arial" w:cs="Arial"/>
          <w:b/>
          <w:sz w:val="24"/>
          <w:szCs w:val="24"/>
        </w:rPr>
        <w:t xml:space="preserve">             Art. 3º-</w:t>
      </w:r>
      <w:r w:rsidRPr="007A705A">
        <w:rPr>
          <w:rFonts w:ascii="Arial" w:hAnsi="Arial" w:cs="Arial"/>
          <w:sz w:val="24"/>
          <w:szCs w:val="24"/>
        </w:rPr>
        <w:t xml:space="preserve"> O sistema de premiação da promoção “NOTA PREMIADA” será realizado através de cautelas que serão numeradas de 00.000 a 99.999.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</w:t>
      </w:r>
      <w:r w:rsidR="007A705A" w:rsidRPr="007A705A">
        <w:rPr>
          <w:rFonts w:ascii="Arial" w:hAnsi="Arial" w:cs="Arial"/>
          <w:sz w:val="24"/>
          <w:szCs w:val="24"/>
        </w:rPr>
        <w:tab/>
      </w:r>
      <w:r w:rsidRPr="00A4188F">
        <w:rPr>
          <w:rFonts w:ascii="Arial" w:hAnsi="Arial" w:cs="Arial"/>
          <w:b/>
          <w:sz w:val="24"/>
          <w:szCs w:val="24"/>
        </w:rPr>
        <w:t xml:space="preserve">  § 1.º</w:t>
      </w:r>
      <w:r w:rsidRPr="007A705A">
        <w:rPr>
          <w:rFonts w:ascii="Arial" w:hAnsi="Arial" w:cs="Arial"/>
          <w:sz w:val="24"/>
          <w:szCs w:val="24"/>
        </w:rPr>
        <w:t xml:space="preserve"> - Cada cautela contará com três partes picotados, entre si, sendo que o número constará, de forma idêntica e repetida, nas três partes, assim identificadas:</w:t>
      </w:r>
    </w:p>
    <w:p w:rsidR="007A705A" w:rsidRPr="007A705A" w:rsidRDefault="007A705A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I – Na primeira parte da cautela, fixa no bloco, constará, além da numeração, a identificação do estabelecimento emitente.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</w:t>
      </w:r>
      <w:r w:rsidR="007A705A" w:rsidRPr="007A705A">
        <w:rPr>
          <w:rFonts w:ascii="Arial" w:hAnsi="Arial" w:cs="Arial"/>
          <w:sz w:val="24"/>
          <w:szCs w:val="24"/>
        </w:rPr>
        <w:tab/>
        <w:t xml:space="preserve"> </w:t>
      </w:r>
      <w:r w:rsidRPr="007A705A">
        <w:rPr>
          <w:rFonts w:ascii="Arial" w:hAnsi="Arial" w:cs="Arial"/>
          <w:sz w:val="24"/>
          <w:szCs w:val="24"/>
        </w:rPr>
        <w:t xml:space="preserve">II – Na segunda parte da cautela, via do contribuinte, constará apenas a numeração e identificação da empresa, sem qualquer outra identificação, servirá de comprovante para a eventual retirada de premiação.  </w:t>
      </w:r>
    </w:p>
    <w:p w:rsidR="003D04F0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  </w:t>
      </w:r>
      <w:r w:rsidR="007A705A" w:rsidRPr="007A705A">
        <w:rPr>
          <w:rFonts w:ascii="Arial" w:hAnsi="Arial" w:cs="Arial"/>
          <w:sz w:val="24"/>
          <w:szCs w:val="24"/>
        </w:rPr>
        <w:t xml:space="preserve">   </w:t>
      </w: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7A705A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III – Na terceira parte da cautela, constará, além da numeração, a identificação do contribuinte. Esta via deverá ser depositada na urna pelo próprio contribuinte.   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</w:t>
      </w:r>
    </w:p>
    <w:p w:rsidR="00696EF2" w:rsidRPr="007A705A" w:rsidRDefault="00696EF2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188F">
        <w:rPr>
          <w:rFonts w:ascii="Arial" w:hAnsi="Arial" w:cs="Arial"/>
          <w:b/>
          <w:sz w:val="24"/>
          <w:szCs w:val="24"/>
        </w:rPr>
        <w:t>§ 2o –</w:t>
      </w:r>
      <w:r w:rsidRPr="007A705A">
        <w:rPr>
          <w:rFonts w:ascii="Arial" w:hAnsi="Arial" w:cs="Arial"/>
          <w:sz w:val="24"/>
          <w:szCs w:val="24"/>
        </w:rPr>
        <w:t xml:space="preserve"> O ganhador será aquele que, em sorteio público tiver retirado da urna o número correspondente a sua cautela, na ordem decrescente, a partir do 10º ao 1º prêmio.</w:t>
      </w:r>
    </w:p>
    <w:p w:rsidR="007A705A" w:rsidRPr="007A705A" w:rsidRDefault="007A705A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7A705A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7A705A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7A705A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188F">
        <w:rPr>
          <w:rFonts w:ascii="Arial" w:hAnsi="Arial" w:cs="Arial"/>
          <w:b/>
          <w:sz w:val="24"/>
          <w:szCs w:val="24"/>
        </w:rPr>
        <w:t>§ 3o</w:t>
      </w:r>
      <w:r w:rsidRPr="007A705A">
        <w:rPr>
          <w:rFonts w:ascii="Arial" w:hAnsi="Arial" w:cs="Arial"/>
          <w:sz w:val="24"/>
          <w:szCs w:val="24"/>
        </w:rPr>
        <w:t xml:space="preserve"> - Cada bloco de cupons para o sorteio será elaborado de forma a identificar o programa, a denominação do sistema de premiação, destacando também a descrição PREFEITURA MUNICIPAL DE PONTÃO e mais abaixo, em destaque, o número da cautela para o sorteio, sendo que estas descrições serão impressas sobre o brasão do município. </w:t>
      </w:r>
    </w:p>
    <w:p w:rsidR="007A705A" w:rsidRPr="007A705A" w:rsidRDefault="00696EF2" w:rsidP="007A705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</w:t>
      </w:r>
    </w:p>
    <w:p w:rsidR="007A705A" w:rsidRPr="007A705A" w:rsidRDefault="007A705A" w:rsidP="007A705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7A705A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</w:t>
      </w:r>
      <w:r w:rsidR="00696EF2" w:rsidRPr="007A705A">
        <w:rPr>
          <w:rFonts w:ascii="Arial" w:hAnsi="Arial" w:cs="Arial"/>
          <w:sz w:val="24"/>
          <w:szCs w:val="24"/>
        </w:rPr>
        <w:t xml:space="preserve">   </w:t>
      </w:r>
      <w:r w:rsidRPr="007A705A">
        <w:rPr>
          <w:rFonts w:ascii="Arial" w:hAnsi="Arial" w:cs="Arial"/>
          <w:b/>
          <w:bCs/>
          <w:sz w:val="24"/>
          <w:szCs w:val="24"/>
        </w:rPr>
        <w:t xml:space="preserve">Art. 4º- </w:t>
      </w:r>
      <w:r w:rsidRPr="007A705A">
        <w:rPr>
          <w:rFonts w:ascii="Arial" w:hAnsi="Arial" w:cs="Arial"/>
          <w:sz w:val="24"/>
          <w:szCs w:val="24"/>
        </w:rPr>
        <w:t>Os comprovantes fiscais depois de conferidos, serão carimbados no verso pelo servidor responsável pelo recebimento e entregues para o consumidor, ressalvando-se aquelas que sirvam de comprovante de garantia ou para o FISCO.</w:t>
      </w:r>
    </w:p>
    <w:p w:rsidR="007A705A" w:rsidRPr="007A705A" w:rsidRDefault="007A705A" w:rsidP="007A70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705A" w:rsidRPr="007A705A" w:rsidRDefault="007A705A" w:rsidP="007A705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b/>
          <w:bCs/>
          <w:sz w:val="24"/>
          <w:szCs w:val="24"/>
        </w:rPr>
        <w:t xml:space="preserve">Art. 5º - </w:t>
      </w:r>
      <w:r w:rsidRPr="007A705A">
        <w:rPr>
          <w:rFonts w:ascii="Arial" w:hAnsi="Arial" w:cs="Arial"/>
          <w:sz w:val="24"/>
          <w:szCs w:val="24"/>
        </w:rPr>
        <w:t>O saldo da nota fiscal, emissor de cupom fiscal, não poderá ser aproveitado em futuras trocas por cautelas da campanha.</w:t>
      </w:r>
    </w:p>
    <w:p w:rsidR="007A705A" w:rsidRPr="007A705A" w:rsidRDefault="007A705A" w:rsidP="007A70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A705A" w:rsidRPr="007A705A" w:rsidRDefault="007A705A" w:rsidP="007A705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b/>
          <w:bCs/>
          <w:sz w:val="24"/>
          <w:szCs w:val="24"/>
        </w:rPr>
        <w:t xml:space="preserve">Art. 6º - </w:t>
      </w:r>
      <w:r w:rsidRPr="007A705A">
        <w:rPr>
          <w:rFonts w:ascii="Arial" w:hAnsi="Arial" w:cs="Arial"/>
          <w:sz w:val="24"/>
          <w:szCs w:val="24"/>
        </w:rPr>
        <w:t>Não poderão ser agrupados (somados) para fins de trocas por cautelas da campanha, os documentos que não pertençam à mesma categoria</w:t>
      </w:r>
      <w:r w:rsidR="00A4188F">
        <w:rPr>
          <w:rFonts w:ascii="Arial" w:hAnsi="Arial" w:cs="Arial"/>
          <w:sz w:val="24"/>
          <w:szCs w:val="24"/>
        </w:rPr>
        <w:t>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7A705A" w:rsidP="007A705A">
      <w:pPr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 xml:space="preserve">             Art. 7</w:t>
      </w:r>
      <w:r w:rsidR="00696EF2" w:rsidRPr="0090294D">
        <w:rPr>
          <w:rFonts w:ascii="Arial" w:hAnsi="Arial" w:cs="Arial"/>
          <w:b/>
          <w:sz w:val="24"/>
          <w:szCs w:val="24"/>
        </w:rPr>
        <w:t xml:space="preserve">º - </w:t>
      </w:r>
      <w:r w:rsidR="00696EF2" w:rsidRPr="007A705A">
        <w:rPr>
          <w:rFonts w:ascii="Arial" w:hAnsi="Arial" w:cs="Arial"/>
          <w:sz w:val="24"/>
          <w:szCs w:val="24"/>
        </w:rPr>
        <w:t>Os documentos fiscais que permitem a troca por cautelas deverão ser emitidos entre 1º de janeiro de 2013 a 05 de maio de 2014, consistindo em: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</w:t>
      </w:r>
      <w:proofErr w:type="gramStart"/>
      <w:r w:rsidRPr="007A705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A705A">
        <w:rPr>
          <w:rFonts w:ascii="Arial" w:hAnsi="Arial" w:cs="Arial"/>
          <w:sz w:val="24"/>
          <w:szCs w:val="24"/>
        </w:rPr>
        <w:t>-  guia de recolhimento de tributos ou taxas de serviços públicos municipais;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II - a primeira via da nota fiscal, com o valor comercial declarado, emitida por empresa devidamente registrada e estabelecida no território do município de Pontão/ RS;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III - cupom de máquina registradora cujo o uso tenha sido autorizado pela Fazenda Estadual, de empresa estabelecida no território do município de Pontão/ RS;</w:t>
      </w: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jc w:val="both"/>
        <w:rPr>
          <w:rFonts w:ascii="Arial" w:hAnsi="Arial" w:cs="Arial"/>
          <w:sz w:val="24"/>
          <w:szCs w:val="24"/>
        </w:rPr>
      </w:pPr>
    </w:p>
    <w:p w:rsidR="003D04F0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IV - nota fiscal de prestador de serviço, com CNPJ e inscrição municipal;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V</w:t>
      </w:r>
      <w:proofErr w:type="gramStart"/>
      <w:r w:rsidRPr="007A705A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A705A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7A705A">
        <w:rPr>
          <w:rFonts w:ascii="Arial" w:hAnsi="Arial" w:cs="Arial"/>
          <w:sz w:val="24"/>
          <w:szCs w:val="24"/>
        </w:rPr>
        <w:t>contra-nota</w:t>
      </w:r>
      <w:proofErr w:type="spellEnd"/>
      <w:r w:rsidRPr="007A705A">
        <w:rPr>
          <w:rFonts w:ascii="Arial" w:hAnsi="Arial" w:cs="Arial"/>
          <w:sz w:val="24"/>
          <w:szCs w:val="24"/>
        </w:rPr>
        <w:t xml:space="preserve"> de venda de produtor rural</w:t>
      </w:r>
      <w:r w:rsidR="00A4188F">
        <w:rPr>
          <w:rFonts w:ascii="Arial" w:hAnsi="Arial" w:cs="Arial"/>
          <w:sz w:val="24"/>
          <w:szCs w:val="24"/>
        </w:rPr>
        <w:t>;</w:t>
      </w:r>
    </w:p>
    <w:p w:rsidR="00696EF2" w:rsidRPr="007A705A" w:rsidRDefault="00A4188F" w:rsidP="007A7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recibos de entidades;</w:t>
      </w:r>
    </w:p>
    <w:p w:rsidR="00696EF2" w:rsidRPr="007A705A" w:rsidRDefault="00696EF2" w:rsidP="00A4188F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VII -</w:t>
      </w:r>
      <w:r w:rsidRPr="007A70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705A">
        <w:rPr>
          <w:rFonts w:ascii="Arial" w:hAnsi="Arial" w:cs="Arial"/>
          <w:sz w:val="24"/>
          <w:szCs w:val="24"/>
        </w:rPr>
        <w:t>notas fiscais de máquinas e implementos agrícolas, a</w:t>
      </w:r>
      <w:r w:rsidR="00A4188F">
        <w:rPr>
          <w:rFonts w:ascii="Arial" w:hAnsi="Arial" w:cs="Arial"/>
          <w:sz w:val="24"/>
          <w:szCs w:val="24"/>
        </w:rPr>
        <w:t xml:space="preserve">dubos, fertilizantes, </w:t>
      </w:r>
      <w:proofErr w:type="spellStart"/>
      <w:r w:rsidR="00A4188F">
        <w:rPr>
          <w:rFonts w:ascii="Arial" w:hAnsi="Arial" w:cs="Arial"/>
          <w:sz w:val="24"/>
          <w:szCs w:val="24"/>
        </w:rPr>
        <w:t>calcáreos</w:t>
      </w:r>
      <w:proofErr w:type="spellEnd"/>
      <w:r w:rsidR="00A4188F">
        <w:rPr>
          <w:rFonts w:ascii="Arial" w:hAnsi="Arial" w:cs="Arial"/>
          <w:sz w:val="24"/>
          <w:szCs w:val="24"/>
        </w:rPr>
        <w:t xml:space="preserve">, similares e </w:t>
      </w:r>
      <w:r w:rsidRPr="007A705A">
        <w:rPr>
          <w:rFonts w:ascii="Arial" w:hAnsi="Arial" w:cs="Arial"/>
          <w:sz w:val="24"/>
          <w:szCs w:val="24"/>
        </w:rPr>
        <w:t>insumos agrícolas;</w:t>
      </w:r>
    </w:p>
    <w:p w:rsidR="00696EF2" w:rsidRPr="0090294D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0294D">
        <w:rPr>
          <w:rFonts w:ascii="Arial" w:hAnsi="Arial" w:cs="Arial"/>
          <w:bCs/>
          <w:sz w:val="24"/>
          <w:szCs w:val="24"/>
        </w:rPr>
        <w:t>VIII -</w:t>
      </w:r>
      <w:r w:rsidR="00696EF2" w:rsidRPr="0090294D">
        <w:rPr>
          <w:rFonts w:ascii="Arial" w:hAnsi="Arial" w:cs="Arial"/>
          <w:bCs/>
          <w:sz w:val="24"/>
          <w:szCs w:val="24"/>
        </w:rPr>
        <w:t xml:space="preserve"> comprovantes de pagamento de IPVA e outros tributos estaduais;</w:t>
      </w:r>
    </w:p>
    <w:p w:rsidR="00696EF2" w:rsidRPr="0090294D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90294D">
        <w:rPr>
          <w:rFonts w:ascii="Arial" w:hAnsi="Arial" w:cs="Arial"/>
          <w:bCs/>
          <w:sz w:val="24"/>
          <w:szCs w:val="24"/>
        </w:rPr>
        <w:t>IX -</w:t>
      </w:r>
      <w:r w:rsidR="00696EF2" w:rsidRPr="0090294D">
        <w:rPr>
          <w:rFonts w:ascii="Arial" w:hAnsi="Arial" w:cs="Arial"/>
          <w:bCs/>
          <w:sz w:val="24"/>
          <w:szCs w:val="24"/>
        </w:rPr>
        <w:t xml:space="preserve"> comprovantes de pagamento de valores ao Município, advindos de pagamento por serviços prestados e dívida ativa</w:t>
      </w:r>
      <w:r w:rsidRPr="0090294D">
        <w:rPr>
          <w:rFonts w:ascii="Arial" w:hAnsi="Arial" w:cs="Arial"/>
          <w:bCs/>
          <w:sz w:val="24"/>
          <w:szCs w:val="24"/>
        </w:rPr>
        <w:t>.</w:t>
      </w:r>
      <w:r w:rsidR="00696EF2" w:rsidRPr="0090294D">
        <w:rPr>
          <w:rFonts w:ascii="Arial" w:hAnsi="Arial" w:cs="Arial"/>
          <w:bCs/>
          <w:sz w:val="24"/>
          <w:szCs w:val="24"/>
        </w:rPr>
        <w:t xml:space="preserve"> </w:t>
      </w:r>
    </w:p>
    <w:p w:rsidR="00696EF2" w:rsidRPr="0090294D" w:rsidRDefault="00696EF2" w:rsidP="007A705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</w:t>
      </w:r>
      <w:r w:rsidRPr="0090294D">
        <w:rPr>
          <w:rFonts w:ascii="Arial" w:hAnsi="Arial" w:cs="Arial"/>
          <w:b/>
          <w:sz w:val="24"/>
          <w:szCs w:val="24"/>
        </w:rPr>
        <w:t xml:space="preserve">Art. </w:t>
      </w:r>
      <w:r w:rsidR="007A705A" w:rsidRPr="0090294D">
        <w:rPr>
          <w:rFonts w:ascii="Arial" w:hAnsi="Arial" w:cs="Arial"/>
          <w:b/>
          <w:sz w:val="24"/>
          <w:szCs w:val="24"/>
        </w:rPr>
        <w:t>8</w:t>
      </w:r>
      <w:r w:rsidRPr="0090294D">
        <w:rPr>
          <w:rFonts w:ascii="Arial" w:hAnsi="Arial" w:cs="Arial"/>
          <w:b/>
          <w:sz w:val="24"/>
          <w:szCs w:val="24"/>
        </w:rPr>
        <w:t>º -</w:t>
      </w:r>
      <w:r w:rsidRPr="007A705A">
        <w:rPr>
          <w:rFonts w:ascii="Arial" w:hAnsi="Arial" w:cs="Arial"/>
          <w:sz w:val="24"/>
          <w:szCs w:val="24"/>
        </w:rPr>
        <w:t xml:space="preserve"> Casos especiais que também darão direito a receber cupons para participar do sorteio:</w:t>
      </w:r>
    </w:p>
    <w:p w:rsidR="003A0B45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 - o munícipe que transferir o emplacamento do seu veiculo para o município de Pontã</w:t>
      </w:r>
      <w:r w:rsidR="003A0B45" w:rsidRPr="007A705A">
        <w:rPr>
          <w:rFonts w:ascii="Arial" w:hAnsi="Arial" w:cs="Arial"/>
          <w:sz w:val="24"/>
          <w:szCs w:val="24"/>
        </w:rPr>
        <w:t>o, terá direito a vinte cupons.</w:t>
      </w:r>
    </w:p>
    <w:p w:rsidR="00A4188F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II - pessoas ou produtores que, comprovadamente, apresentarem projeto de preservação do meio ambiente e recuperação de nascentes em suas propriedades, terão direito</w:t>
      </w:r>
      <w:r w:rsidR="003D04F0">
        <w:rPr>
          <w:rFonts w:ascii="Arial" w:hAnsi="Arial" w:cs="Arial"/>
          <w:sz w:val="24"/>
          <w:szCs w:val="24"/>
        </w:rPr>
        <w:t xml:space="preserve"> a 05(cinco) cupons por projeto</w:t>
      </w:r>
    </w:p>
    <w:p w:rsidR="00A4188F" w:rsidRDefault="00A4188F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III – o cidadão que transferir para agência bancária estabelecida no município a competência para remunerar a sua aposentadoria ou benefício previdenciário, terá direito a cinco cautelas por mês.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IV – o cidadão aposentado terá direito a 01(uma) cautela por mês, independente ao valor de sua aposentadoria.</w:t>
      </w:r>
    </w:p>
    <w:p w:rsidR="003A0B45" w:rsidRPr="007A705A" w:rsidRDefault="003A0B45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7A705A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9</w:t>
      </w:r>
      <w:r w:rsidR="00696EF2" w:rsidRPr="0090294D">
        <w:rPr>
          <w:rFonts w:ascii="Arial" w:hAnsi="Arial" w:cs="Arial"/>
          <w:b/>
          <w:sz w:val="24"/>
          <w:szCs w:val="24"/>
        </w:rPr>
        <w:t>º</w:t>
      </w:r>
      <w:r w:rsidR="00696EF2" w:rsidRPr="007A705A">
        <w:rPr>
          <w:rFonts w:ascii="Arial" w:hAnsi="Arial" w:cs="Arial"/>
          <w:sz w:val="24"/>
          <w:szCs w:val="24"/>
        </w:rPr>
        <w:t xml:space="preserve"> - As cautelas serão </w:t>
      </w:r>
      <w:r w:rsidR="003A0B45" w:rsidRPr="007A705A">
        <w:rPr>
          <w:rFonts w:ascii="Arial" w:hAnsi="Arial" w:cs="Arial"/>
          <w:sz w:val="24"/>
          <w:szCs w:val="24"/>
        </w:rPr>
        <w:t>trocadas junto à Secretaria da Fazenda do Município.</w:t>
      </w:r>
    </w:p>
    <w:p w:rsidR="003A0B45" w:rsidRPr="007A705A" w:rsidRDefault="003A0B45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7A705A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10.</w:t>
      </w:r>
      <w:r w:rsidR="00696EF2" w:rsidRPr="007A705A">
        <w:rPr>
          <w:rFonts w:ascii="Arial" w:hAnsi="Arial" w:cs="Arial"/>
          <w:sz w:val="24"/>
          <w:szCs w:val="24"/>
        </w:rPr>
        <w:t xml:space="preserve"> - Cada empresa, ou entidade, participante do programa “NOTA PREMIADA” criado por esta lei, através de TERMO DE ADESÃO celebrado com a Prefeitura Municipal, estabelecerá os critérios de distribuição das cautelas aos seus clientes ou beneficiários.</w:t>
      </w:r>
    </w:p>
    <w:p w:rsidR="003A0B45" w:rsidRPr="007A705A" w:rsidRDefault="003A0B45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Pr="007A705A" w:rsidRDefault="00696EF2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 xml:space="preserve">Art. </w:t>
      </w:r>
      <w:r w:rsidR="007A705A" w:rsidRPr="0090294D">
        <w:rPr>
          <w:rFonts w:ascii="Arial" w:hAnsi="Arial" w:cs="Arial"/>
          <w:b/>
          <w:sz w:val="24"/>
          <w:szCs w:val="24"/>
        </w:rPr>
        <w:t>11</w:t>
      </w:r>
      <w:r w:rsidRPr="007A705A">
        <w:rPr>
          <w:rFonts w:ascii="Arial" w:hAnsi="Arial" w:cs="Arial"/>
          <w:sz w:val="24"/>
          <w:szCs w:val="24"/>
        </w:rPr>
        <w:t xml:space="preserve"> - As cautelas serão depositadas em urnas próprias distribuídas em locais a serem definidos pelo Conselho Gestor do Programa.</w:t>
      </w:r>
    </w:p>
    <w:p w:rsidR="003A0B45" w:rsidRPr="007A705A" w:rsidRDefault="003A0B45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Default="00696EF2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</w:t>
      </w:r>
      <w:r w:rsidR="007A705A" w:rsidRPr="0090294D">
        <w:rPr>
          <w:rFonts w:ascii="Arial" w:hAnsi="Arial" w:cs="Arial"/>
          <w:b/>
          <w:sz w:val="24"/>
          <w:szCs w:val="24"/>
        </w:rPr>
        <w:t xml:space="preserve"> 12</w:t>
      </w:r>
      <w:r w:rsidRPr="007A705A">
        <w:rPr>
          <w:rFonts w:ascii="Arial" w:hAnsi="Arial" w:cs="Arial"/>
          <w:sz w:val="24"/>
          <w:szCs w:val="24"/>
        </w:rPr>
        <w:t xml:space="preserve"> - Os prêmios serão </w:t>
      </w:r>
      <w:r w:rsidR="003A0B45" w:rsidRPr="007A705A">
        <w:rPr>
          <w:rFonts w:ascii="Arial" w:hAnsi="Arial" w:cs="Arial"/>
          <w:sz w:val="24"/>
          <w:szCs w:val="24"/>
        </w:rPr>
        <w:t>sorteados no dia 12 de maio de 2014, em local a ser definido pelo Conselho gestor do Programa e serão os seguintes:</w:t>
      </w:r>
    </w:p>
    <w:p w:rsidR="0090294D" w:rsidRPr="007A705A" w:rsidRDefault="0090294D" w:rsidP="0090294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1º prêmio – 01 motocicleta 125 cilindradas;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2º prêmio – 01 televisor LED de 32 polegadas;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3º prêmio – 01 note book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4º prêmio – 01 máquina fotográfica digital;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# 5º prêmio – 01 forno de </w:t>
      </w:r>
      <w:proofErr w:type="spellStart"/>
      <w:r w:rsidRPr="007A705A">
        <w:rPr>
          <w:rFonts w:ascii="Arial" w:hAnsi="Arial" w:cs="Arial"/>
          <w:sz w:val="24"/>
          <w:szCs w:val="24"/>
        </w:rPr>
        <w:t>microondas</w:t>
      </w:r>
      <w:proofErr w:type="spellEnd"/>
      <w:r w:rsidRPr="007A705A">
        <w:rPr>
          <w:rFonts w:ascii="Arial" w:hAnsi="Arial" w:cs="Arial"/>
          <w:sz w:val="24"/>
          <w:szCs w:val="24"/>
        </w:rPr>
        <w:t>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6º prêmio – 01 telefone celular;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7º prêmio – 01 bicicleta de 18 marchas;</w:t>
      </w: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8º prêmio – 01 lavadora de roupa tipo tanquinho;</w:t>
      </w:r>
    </w:p>
    <w:p w:rsidR="003D04F0" w:rsidRDefault="003D04F0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D04F0" w:rsidRDefault="003D04F0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A0B45" w:rsidRPr="007A705A" w:rsidRDefault="003A0B45" w:rsidP="007A70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# 9º prêmio </w:t>
      </w:r>
      <w:r w:rsidR="00632B52" w:rsidRPr="007A705A">
        <w:rPr>
          <w:rFonts w:ascii="Arial" w:hAnsi="Arial" w:cs="Arial"/>
          <w:sz w:val="24"/>
          <w:szCs w:val="24"/>
        </w:rPr>
        <w:t>– 01</w:t>
      </w:r>
      <w:r w:rsidRPr="007A705A">
        <w:rPr>
          <w:rFonts w:ascii="Arial" w:hAnsi="Arial" w:cs="Arial"/>
          <w:sz w:val="24"/>
          <w:szCs w:val="24"/>
        </w:rPr>
        <w:t xml:space="preserve"> fogão a gás 04 bocas;</w:t>
      </w:r>
    </w:p>
    <w:p w:rsidR="003D04F0" w:rsidRPr="003D04F0" w:rsidRDefault="003A0B45" w:rsidP="003D04F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# 10º prêmio – 01 forno elétrico.</w:t>
      </w:r>
    </w:p>
    <w:p w:rsidR="00696EF2" w:rsidRPr="007A705A" w:rsidRDefault="003A0B45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Parágrafo único</w:t>
      </w:r>
      <w:r w:rsidRPr="007A705A">
        <w:rPr>
          <w:rFonts w:ascii="Arial" w:hAnsi="Arial" w:cs="Arial"/>
          <w:sz w:val="24"/>
          <w:szCs w:val="24"/>
        </w:rPr>
        <w:t>.</w:t>
      </w:r>
      <w:r w:rsidR="00696EF2" w:rsidRPr="007A705A">
        <w:rPr>
          <w:rFonts w:ascii="Arial" w:hAnsi="Arial" w:cs="Arial"/>
          <w:sz w:val="24"/>
          <w:szCs w:val="24"/>
        </w:rPr>
        <w:t xml:space="preserve"> - Será constituído um Conselho Gestor do Programa que terá as atribuições de acompanhar e supervisionar a lisura dos sorteios e do Programa, composto por:</w:t>
      </w:r>
    </w:p>
    <w:p w:rsidR="00696EF2" w:rsidRPr="007A705A" w:rsidRDefault="003A0B45" w:rsidP="007A70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A705A">
        <w:rPr>
          <w:rFonts w:ascii="Arial" w:hAnsi="Arial" w:cs="Arial"/>
          <w:sz w:val="24"/>
          <w:szCs w:val="24"/>
        </w:rPr>
        <w:t>a</w:t>
      </w:r>
      <w:proofErr w:type="gramEnd"/>
      <w:r w:rsidRPr="007A705A">
        <w:rPr>
          <w:rFonts w:ascii="Arial" w:hAnsi="Arial" w:cs="Arial"/>
          <w:sz w:val="24"/>
          <w:szCs w:val="24"/>
        </w:rPr>
        <w:t>)-</w:t>
      </w:r>
      <w:r w:rsidR="00696EF2" w:rsidRPr="007A705A">
        <w:rPr>
          <w:rFonts w:ascii="Arial" w:hAnsi="Arial" w:cs="Arial"/>
          <w:sz w:val="24"/>
          <w:szCs w:val="24"/>
        </w:rPr>
        <w:t xml:space="preserve"> um representante da Associação Comercial e Industrial de Pontão;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A705A">
        <w:rPr>
          <w:rFonts w:ascii="Arial" w:hAnsi="Arial" w:cs="Arial"/>
          <w:sz w:val="24"/>
          <w:szCs w:val="24"/>
        </w:rPr>
        <w:t>c)</w:t>
      </w:r>
      <w:proofErr w:type="gramEnd"/>
      <w:r w:rsidRPr="007A705A">
        <w:rPr>
          <w:rFonts w:ascii="Arial" w:hAnsi="Arial" w:cs="Arial"/>
          <w:sz w:val="24"/>
          <w:szCs w:val="24"/>
        </w:rPr>
        <w:t>- um representante do Poder Executivo;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7A705A">
        <w:rPr>
          <w:rFonts w:ascii="Arial" w:hAnsi="Arial" w:cs="Arial"/>
          <w:sz w:val="24"/>
          <w:szCs w:val="24"/>
        </w:rPr>
        <w:t>d)</w:t>
      </w:r>
      <w:proofErr w:type="gramEnd"/>
      <w:r w:rsidRPr="007A705A">
        <w:rPr>
          <w:rFonts w:ascii="Arial" w:hAnsi="Arial" w:cs="Arial"/>
          <w:sz w:val="24"/>
          <w:szCs w:val="24"/>
        </w:rPr>
        <w:t>- um re</w:t>
      </w:r>
      <w:r w:rsidR="003A0B45" w:rsidRPr="007A705A">
        <w:rPr>
          <w:rFonts w:ascii="Arial" w:hAnsi="Arial" w:cs="Arial"/>
          <w:sz w:val="24"/>
          <w:szCs w:val="24"/>
        </w:rPr>
        <w:t>presentante da Câmara Municipal.</w:t>
      </w:r>
    </w:p>
    <w:p w:rsidR="007A705A" w:rsidRPr="007A705A" w:rsidRDefault="007A705A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>e) – um representante dos conselhos.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</w:t>
      </w:r>
    </w:p>
    <w:p w:rsidR="00696EF2" w:rsidRPr="007A705A" w:rsidRDefault="007A705A" w:rsidP="009029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13</w:t>
      </w:r>
      <w:r w:rsidR="00696EF2" w:rsidRPr="007A705A">
        <w:rPr>
          <w:rFonts w:ascii="Arial" w:hAnsi="Arial" w:cs="Arial"/>
          <w:sz w:val="24"/>
          <w:szCs w:val="24"/>
        </w:rPr>
        <w:t xml:space="preserve"> - As cautelas premiadas deverão ser legíveis, sem rasuras, ou qualquer dano que possa comprometer sua identificação.</w:t>
      </w:r>
    </w:p>
    <w:p w:rsidR="0090294D" w:rsidRDefault="0090294D" w:rsidP="0090294D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4188F" w:rsidRPr="00632B52" w:rsidRDefault="00696EF2" w:rsidP="00632B5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Parágrafo Único</w:t>
      </w:r>
      <w:r w:rsidRPr="007A705A">
        <w:rPr>
          <w:rFonts w:ascii="Arial" w:hAnsi="Arial" w:cs="Arial"/>
          <w:sz w:val="24"/>
          <w:szCs w:val="24"/>
        </w:rPr>
        <w:t>. As cautelas que não forem passíveis de identificação serão excluídas do evento se, event</w:t>
      </w:r>
      <w:r w:rsidR="00632B52">
        <w:rPr>
          <w:rFonts w:ascii="Arial" w:hAnsi="Arial" w:cs="Arial"/>
          <w:sz w:val="24"/>
          <w:szCs w:val="24"/>
        </w:rPr>
        <w:t>ualmente, forem sorteadas.</w:t>
      </w:r>
    </w:p>
    <w:p w:rsidR="009D2532" w:rsidRDefault="009D2532" w:rsidP="003D04F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9D2532" w:rsidRDefault="009D2532" w:rsidP="00632B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A705A" w:rsidRPr="00632B52" w:rsidRDefault="007A705A" w:rsidP="00632B5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b/>
          <w:bCs/>
          <w:sz w:val="24"/>
          <w:szCs w:val="24"/>
        </w:rPr>
        <w:t xml:space="preserve">Art. 14 – </w:t>
      </w:r>
      <w:r w:rsidRPr="007A705A">
        <w:rPr>
          <w:rFonts w:ascii="Arial" w:hAnsi="Arial" w:cs="Arial"/>
          <w:sz w:val="24"/>
          <w:szCs w:val="24"/>
        </w:rPr>
        <w:t>A Prefeitura, através da Secretaria Municipal da Fazenda, fixará nos estabelecimentos comerciais, Industriais e Prestadores de Serviço, bem como nos órgãos públicos municipais, estaduais e federais no âmbito do Município, cartazes informativos de incentivo a emissão da nota fiscal.</w:t>
      </w:r>
    </w:p>
    <w:p w:rsidR="007A705A" w:rsidRPr="007A705A" w:rsidRDefault="007A705A" w:rsidP="007A705A">
      <w:pPr>
        <w:jc w:val="both"/>
        <w:rPr>
          <w:rFonts w:ascii="Arial" w:hAnsi="Arial" w:cs="Arial"/>
          <w:sz w:val="24"/>
          <w:szCs w:val="24"/>
        </w:rPr>
      </w:pPr>
    </w:p>
    <w:p w:rsidR="00696EF2" w:rsidRDefault="00696EF2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1</w:t>
      </w:r>
      <w:r w:rsidR="007A705A" w:rsidRPr="0090294D">
        <w:rPr>
          <w:rFonts w:ascii="Arial" w:hAnsi="Arial" w:cs="Arial"/>
          <w:b/>
          <w:sz w:val="24"/>
          <w:szCs w:val="24"/>
        </w:rPr>
        <w:t>5</w:t>
      </w:r>
      <w:r w:rsidRPr="007A705A">
        <w:rPr>
          <w:rFonts w:ascii="Arial" w:hAnsi="Arial" w:cs="Arial"/>
          <w:sz w:val="24"/>
          <w:szCs w:val="24"/>
        </w:rPr>
        <w:t xml:space="preserve"> - As despesas decorrentes da aplicação d</w:t>
      </w:r>
      <w:r w:rsidR="00A4188F">
        <w:rPr>
          <w:rFonts w:ascii="Arial" w:hAnsi="Arial" w:cs="Arial"/>
          <w:sz w:val="24"/>
          <w:szCs w:val="24"/>
        </w:rPr>
        <w:t>o programa correrão por conta de dotações orçamentárias próprias.</w:t>
      </w:r>
      <w:r w:rsidRPr="007A705A">
        <w:rPr>
          <w:rFonts w:ascii="Arial" w:hAnsi="Arial" w:cs="Arial"/>
          <w:sz w:val="24"/>
          <w:szCs w:val="24"/>
        </w:rPr>
        <w:t xml:space="preserve"> </w:t>
      </w:r>
    </w:p>
    <w:p w:rsidR="0090294D" w:rsidRPr="007A705A" w:rsidRDefault="0090294D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</w:t>
      </w:r>
    </w:p>
    <w:p w:rsidR="0090294D" w:rsidRDefault="007A705A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1</w:t>
      </w:r>
      <w:r w:rsidR="0090294D" w:rsidRPr="0090294D">
        <w:rPr>
          <w:rFonts w:ascii="Arial" w:hAnsi="Arial" w:cs="Arial"/>
          <w:b/>
          <w:sz w:val="24"/>
          <w:szCs w:val="24"/>
        </w:rPr>
        <w:t>6</w:t>
      </w:r>
      <w:r w:rsidR="00696EF2" w:rsidRPr="007A705A">
        <w:rPr>
          <w:rFonts w:ascii="Arial" w:hAnsi="Arial" w:cs="Arial"/>
          <w:sz w:val="24"/>
          <w:szCs w:val="24"/>
        </w:rPr>
        <w:t xml:space="preserve"> </w:t>
      </w:r>
      <w:r w:rsidR="0090294D">
        <w:rPr>
          <w:rFonts w:ascii="Arial" w:hAnsi="Arial" w:cs="Arial"/>
          <w:sz w:val="24"/>
          <w:szCs w:val="24"/>
        </w:rPr>
        <w:t>–</w:t>
      </w:r>
      <w:r w:rsidR="00696EF2" w:rsidRPr="007A705A">
        <w:rPr>
          <w:rFonts w:ascii="Arial" w:hAnsi="Arial" w:cs="Arial"/>
          <w:sz w:val="24"/>
          <w:szCs w:val="24"/>
        </w:rPr>
        <w:t xml:space="preserve"> </w:t>
      </w:r>
      <w:r w:rsidR="0090294D">
        <w:rPr>
          <w:rFonts w:ascii="Arial" w:hAnsi="Arial" w:cs="Arial"/>
          <w:sz w:val="24"/>
          <w:szCs w:val="24"/>
        </w:rPr>
        <w:t xml:space="preserve">Fica o Poder </w:t>
      </w:r>
      <w:r w:rsidR="00A4188F">
        <w:rPr>
          <w:rFonts w:ascii="Arial" w:hAnsi="Arial" w:cs="Arial"/>
          <w:sz w:val="24"/>
          <w:szCs w:val="24"/>
        </w:rPr>
        <w:t>E</w:t>
      </w:r>
      <w:r w:rsidR="0090294D">
        <w:rPr>
          <w:rFonts w:ascii="Arial" w:hAnsi="Arial" w:cs="Arial"/>
          <w:sz w:val="24"/>
          <w:szCs w:val="24"/>
        </w:rPr>
        <w:t>xecutivo Municipal autorizado a investir, até R$ 10.000,00 (dez mil reais) na aquisição dos prêmios e até R$ 2.000,00 (dois mil reais) na divulgação da campanha autorizada pela presente lei.</w:t>
      </w:r>
    </w:p>
    <w:p w:rsidR="0090294D" w:rsidRDefault="0090294D" w:rsidP="007A70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A705A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  <w:r w:rsidRPr="007A705A">
        <w:rPr>
          <w:rFonts w:ascii="Arial" w:hAnsi="Arial" w:cs="Arial"/>
          <w:sz w:val="24"/>
          <w:szCs w:val="24"/>
        </w:rPr>
        <w:t xml:space="preserve">        </w:t>
      </w:r>
      <w:r w:rsidR="007A705A" w:rsidRPr="007A705A">
        <w:rPr>
          <w:rFonts w:ascii="Arial" w:hAnsi="Arial" w:cs="Arial"/>
          <w:sz w:val="24"/>
          <w:szCs w:val="24"/>
        </w:rPr>
        <w:tab/>
      </w:r>
    </w:p>
    <w:p w:rsidR="00696EF2" w:rsidRPr="007A705A" w:rsidRDefault="00696EF2" w:rsidP="007A70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294D">
        <w:rPr>
          <w:rFonts w:ascii="Arial" w:hAnsi="Arial" w:cs="Arial"/>
          <w:b/>
          <w:sz w:val="24"/>
          <w:szCs w:val="24"/>
        </w:rPr>
        <w:t>Art. 1</w:t>
      </w:r>
      <w:r w:rsidR="0090294D" w:rsidRPr="0090294D">
        <w:rPr>
          <w:rFonts w:ascii="Arial" w:hAnsi="Arial" w:cs="Arial"/>
          <w:b/>
          <w:sz w:val="24"/>
          <w:szCs w:val="24"/>
        </w:rPr>
        <w:t>7</w:t>
      </w:r>
      <w:r w:rsidRPr="007A705A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696EF2" w:rsidRPr="007A705A" w:rsidRDefault="00696EF2" w:rsidP="007A705A">
      <w:pPr>
        <w:jc w:val="both"/>
        <w:rPr>
          <w:rFonts w:ascii="Arial" w:hAnsi="Arial" w:cs="Arial"/>
          <w:sz w:val="24"/>
          <w:szCs w:val="24"/>
        </w:rPr>
      </w:pPr>
    </w:p>
    <w:p w:rsidR="00566B7A" w:rsidRPr="007A705A" w:rsidRDefault="00566B7A" w:rsidP="007A705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55115" w:rsidRDefault="009D2532" w:rsidP="009D2532">
      <w:pPr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Gabinete do Prefeito Municipal de Pontão,23 agosto 2013.</w:t>
      </w:r>
    </w:p>
    <w:p w:rsidR="009D2532" w:rsidRPr="007A705A" w:rsidRDefault="009D2532" w:rsidP="007A705A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F2091" w:rsidRPr="007A705A" w:rsidRDefault="00483C53" w:rsidP="00632B5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7A705A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AF2091" w:rsidRPr="007A705A">
        <w:rPr>
          <w:rFonts w:ascii="Arial" w:hAnsi="Arial" w:cs="Arial"/>
          <w:b/>
          <w:sz w:val="24"/>
          <w:szCs w:val="24"/>
        </w:rPr>
        <w:t>NELSON JOSÉ GRASSELLI</w:t>
      </w:r>
    </w:p>
    <w:p w:rsidR="003D04F0" w:rsidRDefault="00AF2091" w:rsidP="00FB45D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A705A">
        <w:rPr>
          <w:rFonts w:ascii="Arial" w:hAnsi="Arial" w:cs="Arial"/>
          <w:b/>
          <w:sz w:val="24"/>
          <w:szCs w:val="24"/>
        </w:rPr>
        <w:t xml:space="preserve">Prefeito Municipal </w:t>
      </w:r>
      <w:r w:rsidR="00A4188F">
        <w:rPr>
          <w:rFonts w:ascii="Arial" w:hAnsi="Arial" w:cs="Arial"/>
          <w:b/>
          <w:sz w:val="24"/>
          <w:szCs w:val="24"/>
        </w:rPr>
        <w:t xml:space="preserve">de </w:t>
      </w:r>
      <w:r w:rsidRPr="007A705A">
        <w:rPr>
          <w:rFonts w:ascii="Arial" w:hAnsi="Arial" w:cs="Arial"/>
          <w:b/>
          <w:sz w:val="24"/>
          <w:szCs w:val="24"/>
        </w:rPr>
        <w:t>P</w:t>
      </w:r>
      <w:r w:rsidR="00A4188F">
        <w:rPr>
          <w:rFonts w:ascii="Arial" w:hAnsi="Arial" w:cs="Arial"/>
          <w:b/>
          <w:sz w:val="24"/>
          <w:szCs w:val="24"/>
        </w:rPr>
        <w:t>ontão</w:t>
      </w:r>
      <w:r w:rsidR="009D2532">
        <w:rPr>
          <w:rFonts w:ascii="Arial" w:hAnsi="Arial" w:cs="Arial"/>
          <w:b/>
          <w:sz w:val="24"/>
          <w:szCs w:val="24"/>
        </w:rPr>
        <w:t xml:space="preserve"> /RS</w:t>
      </w:r>
    </w:p>
    <w:p w:rsidR="00FB45D6" w:rsidRDefault="00FB45D6" w:rsidP="00FB45D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3D04F0" w:rsidRDefault="003D04F0" w:rsidP="003D04F0">
      <w:pPr>
        <w:rPr>
          <w:rFonts w:ascii="Arial" w:hAnsi="Arial" w:cs="Arial"/>
          <w:b/>
          <w:sz w:val="24"/>
          <w:szCs w:val="24"/>
        </w:rPr>
      </w:pPr>
    </w:p>
    <w:p w:rsidR="003D04F0" w:rsidRPr="003D04F0" w:rsidRDefault="009D2532" w:rsidP="003D04F0">
      <w:pPr>
        <w:rPr>
          <w:rFonts w:eastAsia="Times New Roman" w:cstheme="minorHAnsi"/>
          <w:b/>
          <w:sz w:val="28"/>
          <w:szCs w:val="28"/>
          <w:lang w:eastAsia="pt-BR"/>
        </w:rPr>
      </w:pPr>
      <w:r w:rsidRPr="009D2532">
        <w:rPr>
          <w:rFonts w:eastAsia="Times New Roman" w:cstheme="minorHAnsi"/>
          <w:b/>
          <w:sz w:val="28"/>
          <w:szCs w:val="28"/>
          <w:lang w:eastAsia="pt-BR"/>
        </w:rPr>
        <w:t>Registre-se e Publique-se</w:t>
      </w:r>
      <w:r w:rsidR="003D04F0">
        <w:rPr>
          <w:rFonts w:eastAsia="Times New Roman" w:cstheme="minorHAnsi"/>
          <w:b/>
          <w:sz w:val="28"/>
          <w:szCs w:val="28"/>
          <w:lang w:eastAsia="pt-BR"/>
        </w:rPr>
        <w:t>.</w:t>
      </w:r>
    </w:p>
    <w:p w:rsidR="009D2532" w:rsidRDefault="009D2532" w:rsidP="003D04F0">
      <w:pPr>
        <w:pStyle w:val="SemEspaamento"/>
      </w:pPr>
      <w:proofErr w:type="spellStart"/>
      <w:r w:rsidRPr="003D04F0">
        <w:t>Rosicler</w:t>
      </w:r>
      <w:proofErr w:type="spellEnd"/>
      <w:r w:rsidRPr="003D04F0">
        <w:t xml:space="preserve"> T. </w:t>
      </w:r>
      <w:proofErr w:type="spellStart"/>
      <w:r w:rsidRPr="003D04F0">
        <w:t>Dalchiavon</w:t>
      </w:r>
      <w:proofErr w:type="spellEnd"/>
    </w:p>
    <w:p w:rsidR="003D04F0" w:rsidRPr="003D04F0" w:rsidRDefault="003D04F0" w:rsidP="003D04F0">
      <w:pPr>
        <w:pStyle w:val="SemEspaamento"/>
      </w:pPr>
      <w:r>
        <w:t>Secretaria de Administração</w:t>
      </w:r>
    </w:p>
    <w:p w:rsidR="003D04F0" w:rsidRPr="003D04F0" w:rsidRDefault="003D04F0" w:rsidP="003D04F0">
      <w:pPr>
        <w:pStyle w:val="SemEspaamento"/>
      </w:pPr>
    </w:p>
    <w:p w:rsidR="009D2532" w:rsidRPr="003D04F0" w:rsidRDefault="009D2532" w:rsidP="003D04F0">
      <w:pPr>
        <w:pStyle w:val="SemEspaamento"/>
      </w:pPr>
      <w:r w:rsidRPr="003D04F0">
        <w:lastRenderedPageBreak/>
        <w:t>Secretaria de administração</w:t>
      </w:r>
    </w:p>
    <w:p w:rsidR="00755115" w:rsidRPr="009D2532" w:rsidRDefault="00755115" w:rsidP="003D04F0">
      <w:pPr>
        <w:pStyle w:val="SemEspaamento"/>
        <w:rPr>
          <w:lang w:eastAsia="pt-BR"/>
        </w:rPr>
      </w:pPr>
    </w:p>
    <w:p w:rsidR="00CC5188" w:rsidRPr="009D2532" w:rsidRDefault="00CC5188" w:rsidP="007A705A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D1694" w:rsidRDefault="009D1694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90294D" w:rsidRDefault="0090294D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632B52">
      <w:pPr>
        <w:ind w:firstLine="1134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6"/>
    <w:rsid w:val="00002E1E"/>
    <w:rsid w:val="00011857"/>
    <w:rsid w:val="000311B7"/>
    <w:rsid w:val="00072F9A"/>
    <w:rsid w:val="000C2A8E"/>
    <w:rsid w:val="000D37C1"/>
    <w:rsid w:val="000E460D"/>
    <w:rsid w:val="000F6F71"/>
    <w:rsid w:val="001639C4"/>
    <w:rsid w:val="00183814"/>
    <w:rsid w:val="00183DF0"/>
    <w:rsid w:val="00195900"/>
    <w:rsid w:val="0019707B"/>
    <w:rsid w:val="001A0FB4"/>
    <w:rsid w:val="001B3067"/>
    <w:rsid w:val="001B5FB7"/>
    <w:rsid w:val="001C354F"/>
    <w:rsid w:val="001F33D4"/>
    <w:rsid w:val="00224111"/>
    <w:rsid w:val="00264C68"/>
    <w:rsid w:val="00273AB1"/>
    <w:rsid w:val="00283AB1"/>
    <w:rsid w:val="00294175"/>
    <w:rsid w:val="00295138"/>
    <w:rsid w:val="0031769D"/>
    <w:rsid w:val="00352F21"/>
    <w:rsid w:val="0036334B"/>
    <w:rsid w:val="003A0B45"/>
    <w:rsid w:val="003D04F0"/>
    <w:rsid w:val="003F55A0"/>
    <w:rsid w:val="0045547E"/>
    <w:rsid w:val="00474057"/>
    <w:rsid w:val="00483C53"/>
    <w:rsid w:val="004879C5"/>
    <w:rsid w:val="004A025A"/>
    <w:rsid w:val="004F780C"/>
    <w:rsid w:val="00553744"/>
    <w:rsid w:val="00554FEF"/>
    <w:rsid w:val="00566B7A"/>
    <w:rsid w:val="00566DA7"/>
    <w:rsid w:val="005801AA"/>
    <w:rsid w:val="005937E4"/>
    <w:rsid w:val="00597C92"/>
    <w:rsid w:val="005F4E53"/>
    <w:rsid w:val="00613604"/>
    <w:rsid w:val="00632B52"/>
    <w:rsid w:val="00645A32"/>
    <w:rsid w:val="006650E3"/>
    <w:rsid w:val="006905CA"/>
    <w:rsid w:val="00693836"/>
    <w:rsid w:val="00696EF2"/>
    <w:rsid w:val="006B319C"/>
    <w:rsid w:val="006B566D"/>
    <w:rsid w:val="006D743C"/>
    <w:rsid w:val="00703575"/>
    <w:rsid w:val="00755115"/>
    <w:rsid w:val="007615C6"/>
    <w:rsid w:val="00764123"/>
    <w:rsid w:val="00765149"/>
    <w:rsid w:val="007A705A"/>
    <w:rsid w:val="007B4D92"/>
    <w:rsid w:val="007B6095"/>
    <w:rsid w:val="007E21D5"/>
    <w:rsid w:val="007E6392"/>
    <w:rsid w:val="0084164D"/>
    <w:rsid w:val="0086135A"/>
    <w:rsid w:val="00866D00"/>
    <w:rsid w:val="00872271"/>
    <w:rsid w:val="0087550F"/>
    <w:rsid w:val="0088063F"/>
    <w:rsid w:val="00886AE7"/>
    <w:rsid w:val="0090294D"/>
    <w:rsid w:val="00927488"/>
    <w:rsid w:val="009932DB"/>
    <w:rsid w:val="009D1694"/>
    <w:rsid w:val="009D2532"/>
    <w:rsid w:val="00A135D8"/>
    <w:rsid w:val="00A4188F"/>
    <w:rsid w:val="00AD1123"/>
    <w:rsid w:val="00AF2091"/>
    <w:rsid w:val="00AF488A"/>
    <w:rsid w:val="00B518F2"/>
    <w:rsid w:val="00B73952"/>
    <w:rsid w:val="00B943B9"/>
    <w:rsid w:val="00BA2C8C"/>
    <w:rsid w:val="00BC57B2"/>
    <w:rsid w:val="00BF0D37"/>
    <w:rsid w:val="00C00C34"/>
    <w:rsid w:val="00C11A78"/>
    <w:rsid w:val="00C15814"/>
    <w:rsid w:val="00C4352F"/>
    <w:rsid w:val="00C63301"/>
    <w:rsid w:val="00CB29C2"/>
    <w:rsid w:val="00CC5188"/>
    <w:rsid w:val="00CD1C36"/>
    <w:rsid w:val="00D126DC"/>
    <w:rsid w:val="00D44EB6"/>
    <w:rsid w:val="00D647BF"/>
    <w:rsid w:val="00D82072"/>
    <w:rsid w:val="00D931B2"/>
    <w:rsid w:val="00DB6283"/>
    <w:rsid w:val="00DF6169"/>
    <w:rsid w:val="00E3559D"/>
    <w:rsid w:val="00E43F8F"/>
    <w:rsid w:val="00E70A2D"/>
    <w:rsid w:val="00E93BE9"/>
    <w:rsid w:val="00EC123F"/>
    <w:rsid w:val="00ED53B2"/>
    <w:rsid w:val="00EF2171"/>
    <w:rsid w:val="00EF30E6"/>
    <w:rsid w:val="00F9503E"/>
    <w:rsid w:val="00FB45D6"/>
    <w:rsid w:val="00FC43F2"/>
    <w:rsid w:val="00FC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2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6FBF9-ADBD-4185-AD3B-BD2180DB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1158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</cp:lastModifiedBy>
  <cp:revision>3</cp:revision>
  <cp:lastPrinted>2013-08-23T17:21:00Z</cp:lastPrinted>
  <dcterms:created xsi:type="dcterms:W3CDTF">2013-08-23T17:26:00Z</dcterms:created>
  <dcterms:modified xsi:type="dcterms:W3CDTF">2015-09-01T17:30:00Z</dcterms:modified>
</cp:coreProperties>
</file>