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E2" w:rsidRDefault="006178E2" w:rsidP="00350266">
      <w:pPr>
        <w:ind w:left="2124"/>
        <w:jc w:val="center"/>
      </w:pPr>
    </w:p>
    <w:p w:rsidR="00231817" w:rsidRDefault="00350266" w:rsidP="00350266">
      <w:pPr>
        <w:ind w:left="2124"/>
        <w:jc w:val="center"/>
      </w:pPr>
      <w:bookmarkStart w:id="0" w:name="_GoBack"/>
      <w:bookmarkEnd w:id="0"/>
      <w:r>
        <w:t xml:space="preserve">          </w:t>
      </w:r>
    </w:p>
    <w:p w:rsidR="00C37406" w:rsidRPr="00350266" w:rsidRDefault="00C32472" w:rsidP="00231817">
      <w:pPr>
        <w:ind w:left="3540" w:firstLine="708"/>
        <w:rPr>
          <w:b/>
        </w:rPr>
      </w:pPr>
      <w:r w:rsidRPr="00350266">
        <w:rPr>
          <w:b/>
        </w:rPr>
        <w:t>LEI</w:t>
      </w:r>
      <w:r w:rsidR="004F38B8" w:rsidRPr="00350266">
        <w:rPr>
          <w:b/>
        </w:rPr>
        <w:t xml:space="preserve"> MUNICIPAL </w:t>
      </w:r>
      <w:r w:rsidRPr="00350266">
        <w:rPr>
          <w:b/>
        </w:rPr>
        <w:t xml:space="preserve"> Nº</w:t>
      </w:r>
      <w:r w:rsidR="00DE25D3">
        <w:rPr>
          <w:b/>
        </w:rPr>
        <w:t>855</w:t>
      </w:r>
      <w:r w:rsidRPr="00350266">
        <w:rPr>
          <w:b/>
        </w:rPr>
        <w:t>/2013.</w:t>
      </w:r>
    </w:p>
    <w:p w:rsidR="00C32472" w:rsidRDefault="004F38B8" w:rsidP="00231817">
      <w:pPr>
        <w:ind w:left="4248"/>
        <w:jc w:val="both"/>
      </w:pPr>
      <w:r w:rsidRPr="00350266">
        <w:t>Autoriza fixar v</w:t>
      </w:r>
      <w:r w:rsidR="00350266" w:rsidRPr="00350266">
        <w:t xml:space="preserve">alores das bolsas de estudo para </w:t>
      </w:r>
      <w:r w:rsidRPr="00350266">
        <w:t>estágio não curricular</w:t>
      </w:r>
      <w:r w:rsidR="00350266" w:rsidRPr="00350266">
        <w:t xml:space="preserve"> </w:t>
      </w:r>
      <w:r w:rsidRPr="00350266">
        <w:t>junto ás Escol</w:t>
      </w:r>
      <w:r w:rsidR="00350266" w:rsidRPr="00350266">
        <w:t>as M</w:t>
      </w:r>
      <w:r w:rsidRPr="00350266">
        <w:t>unicipais e Secretária Municipal de educação</w:t>
      </w:r>
      <w:r w:rsidR="00350266" w:rsidRPr="00350266">
        <w:t>.</w:t>
      </w:r>
    </w:p>
    <w:p w:rsidR="00231817" w:rsidRDefault="00231817" w:rsidP="00231817">
      <w:pPr>
        <w:ind w:left="4248"/>
        <w:jc w:val="both"/>
      </w:pPr>
    </w:p>
    <w:p w:rsidR="00350266" w:rsidRDefault="00350266" w:rsidP="002D6031">
      <w:pPr>
        <w:jc w:val="both"/>
      </w:pPr>
      <w:r w:rsidRPr="00350266">
        <w:t xml:space="preserve">Nelson José </w:t>
      </w:r>
      <w:proofErr w:type="gramStart"/>
      <w:r w:rsidRPr="00350266">
        <w:t>Grasselli ,</w:t>
      </w:r>
      <w:proofErr w:type="gramEnd"/>
      <w:r w:rsidRPr="00350266">
        <w:t xml:space="preserve"> Prefeito Municipal de Pontão(RS)</w:t>
      </w:r>
      <w:r w:rsidR="00C32472">
        <w:t xml:space="preserve"> </w:t>
      </w:r>
      <w:r>
        <w:t xml:space="preserve"> no uso de </w:t>
      </w:r>
      <w:r w:rsidR="00C32472">
        <w:t xml:space="preserve"> suas atribuições </w:t>
      </w:r>
      <w:r>
        <w:t xml:space="preserve"> que lhe são conferidas pelo </w:t>
      </w:r>
      <w:r w:rsidR="00C32472">
        <w:t>art.62 da lei</w:t>
      </w:r>
      <w:r>
        <w:t xml:space="preserve"> Orgânica Municipal.</w:t>
      </w:r>
    </w:p>
    <w:p w:rsidR="00350266" w:rsidRDefault="00350266" w:rsidP="002D6031">
      <w:pPr>
        <w:jc w:val="both"/>
      </w:pPr>
      <w:r>
        <w:t xml:space="preserve">Faço saber </w:t>
      </w:r>
      <w:proofErr w:type="gramStart"/>
      <w:r>
        <w:t>que  a</w:t>
      </w:r>
      <w:proofErr w:type="gramEnd"/>
      <w:r>
        <w:t xml:space="preserve"> Câmara  Municipal aprovou e eu sanciono e promulgo a seguinte Lei</w:t>
      </w:r>
    </w:p>
    <w:p w:rsidR="003867E3" w:rsidRDefault="003867E3" w:rsidP="002D6031">
      <w:pPr>
        <w:jc w:val="both"/>
      </w:pPr>
      <w:r>
        <w:t xml:space="preserve">Art.1º- Fica estabelecido e R$ 451,00(quatrocentos e cinqüenta e quatro reais) o valor da bolsa de estudo para estagio não curricular remunerado, </w:t>
      </w:r>
      <w:proofErr w:type="gramStart"/>
      <w:r>
        <w:t>para  a</w:t>
      </w:r>
      <w:proofErr w:type="gramEnd"/>
      <w:r>
        <w:t xml:space="preserve"> carga horária de 20 (vinte ) horas semanais, para os estudantes que realizarem estágio junto a secretaria Municipal de Educação e escolas municipais.</w:t>
      </w:r>
    </w:p>
    <w:p w:rsidR="003867E3" w:rsidRDefault="003867E3" w:rsidP="002D6031">
      <w:pPr>
        <w:jc w:val="both"/>
      </w:pPr>
      <w:r>
        <w:t xml:space="preserve">Art-2º-Fica estabelecido em R$680,00(seiscentos e </w:t>
      </w:r>
      <w:proofErr w:type="gramStart"/>
      <w:r>
        <w:t>oitenta  reais</w:t>
      </w:r>
      <w:proofErr w:type="gramEnd"/>
      <w:r>
        <w:t>) o valor da bolsa de estudo para estágio não curricular remunerado, para a carga horária de 30(trinta) horas semanais, para os estudantes que realizarem estágios junto a Secretaria de Educação e Escolas Municipais.</w:t>
      </w:r>
    </w:p>
    <w:p w:rsidR="003867E3" w:rsidRDefault="003867E3" w:rsidP="002D6031">
      <w:pPr>
        <w:jc w:val="both"/>
      </w:pPr>
      <w:r>
        <w:t>Art-3º-</w:t>
      </w:r>
      <w:r w:rsidR="006874B4">
        <w:t>Os Valores estabelecidos nesta lei serão reajustados anualmente, nomes de fevereiro de cada</w:t>
      </w:r>
      <w:r w:rsidR="003A74C4">
        <w:t xml:space="preserve"> </w:t>
      </w:r>
      <w:proofErr w:type="gramStart"/>
      <w:r w:rsidR="003A74C4">
        <w:t>ano ,</w:t>
      </w:r>
      <w:proofErr w:type="gramEnd"/>
      <w:r w:rsidR="003A74C4">
        <w:t xml:space="preserve"> por decreto do Prefeito Municipal.</w:t>
      </w:r>
    </w:p>
    <w:p w:rsidR="003A74C4" w:rsidRDefault="003A74C4" w:rsidP="002D6031">
      <w:pPr>
        <w:jc w:val="both"/>
      </w:pPr>
      <w:r>
        <w:t>Art.4º- Os valores estabelecidos nesta lei aplicam-se a todos convênios de estágio não curricular firmados entre o município e instituições de ensino.</w:t>
      </w:r>
    </w:p>
    <w:p w:rsidR="003A74C4" w:rsidRDefault="003A74C4" w:rsidP="002D6031">
      <w:pPr>
        <w:jc w:val="both"/>
      </w:pPr>
      <w:r>
        <w:t xml:space="preserve">Art.5º- A presente lei entra em vigor na data de sua publicação retroagindo seus efeitos a partir de 1º </w:t>
      </w:r>
      <w:proofErr w:type="gramStart"/>
      <w:r>
        <w:t>de  abril</w:t>
      </w:r>
      <w:proofErr w:type="gramEnd"/>
      <w:r>
        <w:t xml:space="preserve"> 2013.</w:t>
      </w:r>
    </w:p>
    <w:p w:rsidR="003B1EC8" w:rsidRDefault="003B1EC8" w:rsidP="002D6031">
      <w:pPr>
        <w:jc w:val="both"/>
      </w:pPr>
      <w:r>
        <w:t>Art.</w:t>
      </w:r>
      <w:r w:rsidR="005B4405">
        <w:t xml:space="preserve">6º-As despesas decorrentes da presente Lei encontrarão </w:t>
      </w:r>
      <w:proofErr w:type="gramStart"/>
      <w:r w:rsidR="005B4405">
        <w:t>cobertura  nas</w:t>
      </w:r>
      <w:proofErr w:type="gramEnd"/>
      <w:r w:rsidR="005B4405">
        <w:t xml:space="preserve"> dotações orçamentárias próprias.</w:t>
      </w:r>
    </w:p>
    <w:p w:rsidR="005B4405" w:rsidRDefault="005B4405" w:rsidP="002D6031">
      <w:pPr>
        <w:jc w:val="both"/>
      </w:pPr>
      <w:r>
        <w:t>Art.7º-Ficam revogadas as disposições em contrário.</w:t>
      </w:r>
    </w:p>
    <w:p w:rsidR="00350266" w:rsidRDefault="00350266" w:rsidP="002D6031">
      <w:pPr>
        <w:jc w:val="both"/>
      </w:pPr>
      <w:r>
        <w:t>Art.8º- Esta lei entrará em vigor na data de sua publicação.</w:t>
      </w:r>
    </w:p>
    <w:p w:rsidR="002D6031" w:rsidRDefault="002D6031" w:rsidP="00231817">
      <w:pPr>
        <w:ind w:left="708" w:firstLine="708"/>
        <w:jc w:val="center"/>
      </w:pPr>
      <w:r>
        <w:t>Gabinete do Prefeito M</w:t>
      </w:r>
      <w:r w:rsidR="00350266">
        <w:t>unicipal</w:t>
      </w:r>
      <w:r>
        <w:t xml:space="preserve"> de Pontão ,09 de maio 2013</w:t>
      </w:r>
    </w:p>
    <w:p w:rsidR="00231817" w:rsidRDefault="00231817" w:rsidP="00231817">
      <w:pPr>
        <w:ind w:left="708" w:firstLine="708"/>
        <w:jc w:val="center"/>
      </w:pPr>
    </w:p>
    <w:p w:rsidR="002D6031" w:rsidRDefault="002D6031" w:rsidP="002D6031">
      <w:pPr>
        <w:pStyle w:val="SemEspaamento"/>
        <w:jc w:val="center"/>
      </w:pPr>
      <w:r>
        <w:t>NELSON JOSÉ GRASSELLI</w:t>
      </w:r>
    </w:p>
    <w:p w:rsidR="002D6031" w:rsidRDefault="002D6031" w:rsidP="002D6031">
      <w:pPr>
        <w:pStyle w:val="SemEspaamento"/>
        <w:jc w:val="center"/>
      </w:pPr>
      <w:r>
        <w:t>Prefeito municipal</w:t>
      </w:r>
    </w:p>
    <w:p w:rsidR="002D6031" w:rsidRDefault="002D6031" w:rsidP="00231817">
      <w:pPr>
        <w:pStyle w:val="SemEspaamento"/>
        <w:jc w:val="center"/>
      </w:pPr>
      <w:r>
        <w:t>PONTÃO/</w:t>
      </w:r>
      <w:proofErr w:type="spellStart"/>
      <w:r>
        <w:t>RSRegistre-se</w:t>
      </w:r>
      <w:proofErr w:type="spellEnd"/>
      <w:r>
        <w:t xml:space="preserve"> e Publique-se</w:t>
      </w:r>
    </w:p>
    <w:p w:rsidR="002D6031" w:rsidRDefault="002D6031" w:rsidP="002D6031">
      <w:pPr>
        <w:pStyle w:val="SemEspaamento"/>
      </w:pPr>
    </w:p>
    <w:p w:rsidR="002D6031" w:rsidRDefault="002D6031" w:rsidP="002D6031">
      <w:pPr>
        <w:pStyle w:val="SemEspaamento"/>
      </w:pPr>
      <w:proofErr w:type="spellStart"/>
      <w:r>
        <w:t>Rosicler</w:t>
      </w:r>
      <w:proofErr w:type="spellEnd"/>
      <w:r>
        <w:t xml:space="preserve"> t. Dalchiavon</w:t>
      </w:r>
    </w:p>
    <w:p w:rsidR="002D6031" w:rsidRDefault="002D6031" w:rsidP="002D6031">
      <w:pPr>
        <w:pStyle w:val="SemEspaamento"/>
      </w:pPr>
      <w:r>
        <w:t>Secretaria de administração</w:t>
      </w:r>
    </w:p>
    <w:sectPr w:rsidR="002D6031" w:rsidSect="00C37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2472"/>
    <w:rsid w:val="000A3E52"/>
    <w:rsid w:val="00231817"/>
    <w:rsid w:val="002D6031"/>
    <w:rsid w:val="00350266"/>
    <w:rsid w:val="003867E3"/>
    <w:rsid w:val="003A74C4"/>
    <w:rsid w:val="003B1EC8"/>
    <w:rsid w:val="004F38B8"/>
    <w:rsid w:val="00501BC0"/>
    <w:rsid w:val="00517DFD"/>
    <w:rsid w:val="005B4405"/>
    <w:rsid w:val="006178E2"/>
    <w:rsid w:val="006874B4"/>
    <w:rsid w:val="00C32472"/>
    <w:rsid w:val="00C37406"/>
    <w:rsid w:val="00D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401E1-1B2B-4AE0-B45C-73E5940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4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603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17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Pontão</dc:creator>
  <cp:keywords/>
  <dc:description/>
  <cp:lastModifiedBy>User</cp:lastModifiedBy>
  <cp:revision>3</cp:revision>
  <cp:lastPrinted>2015-12-02T11:55:00Z</cp:lastPrinted>
  <dcterms:created xsi:type="dcterms:W3CDTF">2013-05-15T13:30:00Z</dcterms:created>
  <dcterms:modified xsi:type="dcterms:W3CDTF">2015-12-02T12:21:00Z</dcterms:modified>
</cp:coreProperties>
</file>